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D4D7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03C2F0B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3F5E29" wp14:editId="090C23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AB43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38E80354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7D48D20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036D5C5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2B3DBE8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4908182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5692F425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5EAD22D4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31E14BB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40E0B20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9CD7F26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6B93BB4E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D858BC2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74F6506" w14:textId="7E748835" w:rsidR="00A46E28" w:rsidRPr="00D74F55" w:rsidRDefault="00575515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0351BD">
        <w:rPr>
          <w:b/>
          <w:sz w:val="36"/>
          <w:szCs w:val="36"/>
        </w:rPr>
        <w:t xml:space="preserve">РАБОТА </w:t>
      </w:r>
      <w:r w:rsidR="00163A86" w:rsidRPr="00896D22">
        <w:rPr>
          <w:b/>
          <w:sz w:val="36"/>
          <w:szCs w:val="36"/>
        </w:rPr>
        <w:t xml:space="preserve">№ </w:t>
      </w:r>
      <w:r w:rsidR="00F13945">
        <w:rPr>
          <w:sz w:val="36"/>
          <w:szCs w:val="36"/>
        </w:rPr>
        <w:t>2</w:t>
      </w:r>
    </w:p>
    <w:p w14:paraId="2BE35EF6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4CBEDDA8" w14:textId="47ABB0C5" w:rsidR="00575515" w:rsidRPr="00E10439" w:rsidRDefault="00B76A6F" w:rsidP="000351BD">
      <w:pPr>
        <w:spacing w:line="360" w:lineRule="auto"/>
        <w:jc w:val="center"/>
        <w:rPr>
          <w:b/>
          <w:bCs/>
        </w:rPr>
      </w:pPr>
      <w:r>
        <w:rPr>
          <w:b/>
          <w:sz w:val="28"/>
          <w:szCs w:val="28"/>
        </w:rPr>
        <w:t xml:space="preserve">Дисциплина: </w:t>
      </w:r>
      <w:r w:rsidR="000351BD">
        <w:rPr>
          <w:b/>
          <w:sz w:val="28"/>
          <w:szCs w:val="28"/>
        </w:rPr>
        <w:t>«</w:t>
      </w:r>
      <w:r w:rsidR="00C84780">
        <w:rPr>
          <w:b/>
          <w:bCs/>
          <w:sz w:val="28"/>
          <w:szCs w:val="28"/>
          <w:lang w:val="en-US"/>
        </w:rPr>
        <w:t>Backend</w:t>
      </w:r>
      <w:r w:rsidR="000351BD">
        <w:rPr>
          <w:b/>
          <w:bCs/>
          <w:sz w:val="28"/>
          <w:szCs w:val="28"/>
        </w:rPr>
        <w:t>»</w:t>
      </w:r>
    </w:p>
    <w:p w14:paraId="514A4B26" w14:textId="77777777" w:rsidR="00E827D8" w:rsidRPr="00B76A6F" w:rsidRDefault="00E827D8" w:rsidP="000351BD">
      <w:pPr>
        <w:spacing w:line="360" w:lineRule="auto"/>
        <w:jc w:val="center"/>
        <w:rPr>
          <w:sz w:val="28"/>
          <w:szCs w:val="28"/>
        </w:rPr>
      </w:pPr>
    </w:p>
    <w:p w14:paraId="2A31D7D5" w14:textId="4F362D35" w:rsidR="001B0C29" w:rsidRDefault="0050127E" w:rsidP="000351BD">
      <w:pPr>
        <w:spacing w:line="360" w:lineRule="auto"/>
        <w:jc w:val="center"/>
        <w:rPr>
          <w:i/>
          <w:iCs/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F13945" w:rsidRPr="00F13945">
        <w:rPr>
          <w:i/>
          <w:iCs/>
          <w:sz w:val="28"/>
          <w:szCs w:val="28"/>
        </w:rPr>
        <w:t xml:space="preserve">Создание приложения на основе класса </w:t>
      </w:r>
      <w:proofErr w:type="spellStart"/>
      <w:r w:rsidR="00F13945" w:rsidRPr="00F13945">
        <w:rPr>
          <w:i/>
          <w:iCs/>
          <w:sz w:val="28"/>
          <w:szCs w:val="28"/>
        </w:rPr>
        <w:t>WebApplication</w:t>
      </w:r>
      <w:proofErr w:type="spellEnd"/>
      <w:r w:rsidR="00F13945" w:rsidRPr="00F13945">
        <w:rPr>
          <w:i/>
          <w:iCs/>
          <w:sz w:val="28"/>
          <w:szCs w:val="28"/>
        </w:rPr>
        <w:t xml:space="preserve"> на основе ASP.NET Core 2</w:t>
      </w:r>
    </w:p>
    <w:p w14:paraId="5531D6DA" w14:textId="77777777" w:rsidR="000351BD" w:rsidRPr="000351BD" w:rsidRDefault="000351BD" w:rsidP="000351BD">
      <w:pPr>
        <w:spacing w:line="360" w:lineRule="auto"/>
        <w:jc w:val="center"/>
        <w:rPr>
          <w:i/>
          <w:iCs/>
          <w:sz w:val="28"/>
          <w:szCs w:val="28"/>
        </w:rPr>
      </w:pPr>
    </w:p>
    <w:p w14:paraId="740C462E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5ED3C83" w14:textId="72360C93" w:rsidR="00052DC2" w:rsidRPr="005F553E" w:rsidRDefault="00B76A6F" w:rsidP="002A1E07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2835"/>
        <w:jc w:val="both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 группы</w:t>
      </w:r>
      <w:r w:rsidR="00D15163" w:rsidRPr="00D15163">
        <w:rPr>
          <w:b/>
          <w:sz w:val="28"/>
          <w:szCs w:val="28"/>
        </w:rPr>
        <w:t>:</w:t>
      </w:r>
      <w:r w:rsidR="00D15163">
        <w:rPr>
          <w:b/>
          <w:sz w:val="28"/>
          <w:szCs w:val="28"/>
        </w:rPr>
        <w:tab/>
      </w:r>
      <w:r w:rsidR="00D15163" w:rsidRPr="00D15163">
        <w:rPr>
          <w:b/>
          <w:sz w:val="28"/>
          <w:szCs w:val="28"/>
        </w:rPr>
        <w:t>231-339</w:t>
      </w:r>
      <w:r w:rsidR="00052DC2" w:rsidRPr="003A1EF0">
        <w:rPr>
          <w:sz w:val="16"/>
          <w:szCs w:val="16"/>
        </w:rPr>
        <w:t xml:space="preserve"> </w:t>
      </w:r>
    </w:p>
    <w:p w14:paraId="49373359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65B9BB4A" w14:textId="19A24AB1" w:rsidR="00AD2A84" w:rsidRPr="00D15163" w:rsidRDefault="00D15163" w:rsidP="002A1E07">
      <w:pPr>
        <w:tabs>
          <w:tab w:val="left" w:pos="2160"/>
          <w:tab w:val="left" w:pos="3780"/>
          <w:tab w:val="left" w:pos="7380"/>
        </w:tabs>
        <w:ind w:left="2835"/>
        <w:jc w:val="both"/>
        <w:rPr>
          <w:bCs/>
          <w:sz w:val="28"/>
          <w:szCs w:val="28"/>
        </w:rPr>
      </w:pPr>
      <w:r w:rsidRPr="00D15163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 </w:t>
      </w:r>
      <w:r w:rsidRPr="00D15163">
        <w:rPr>
          <w:bCs/>
          <w:sz w:val="28"/>
          <w:szCs w:val="28"/>
          <w:u w:val="single"/>
        </w:rPr>
        <w:t xml:space="preserve">Карапетян Нвер </w:t>
      </w:r>
      <w:proofErr w:type="spellStart"/>
      <w:r w:rsidRPr="00D15163">
        <w:rPr>
          <w:bCs/>
          <w:sz w:val="28"/>
          <w:szCs w:val="28"/>
          <w:u w:val="single"/>
        </w:rPr>
        <w:t>Каренович</w:t>
      </w:r>
      <w:proofErr w:type="spellEnd"/>
      <w:r w:rsidRPr="00D15163">
        <w:rPr>
          <w:bCs/>
          <w:sz w:val="28"/>
          <w:szCs w:val="28"/>
        </w:rPr>
        <w:t>___________</w:t>
      </w:r>
    </w:p>
    <w:p w14:paraId="2152FD8C" w14:textId="170A0E7B" w:rsidR="00AD2A84" w:rsidRDefault="00AD2A84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</w:t>
      </w:r>
      <w:r w:rsidR="00D15163">
        <w:rPr>
          <w:b/>
          <w:sz w:val="28"/>
          <w:szCs w:val="28"/>
        </w:rPr>
        <w:t xml:space="preserve">               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D59A69" w14:textId="2E63D2A6" w:rsidR="00F11AD6" w:rsidRDefault="001B0C29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916A9D" w14:textId="4694FD8D" w:rsidR="003A1EF0" w:rsidRPr="003A1EF0" w:rsidRDefault="00D15163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4243FE0" wp14:editId="3E946003">
            <wp:simplePos x="0" y="0"/>
            <wp:positionH relativeFrom="page">
              <wp:posOffset>5876925</wp:posOffset>
            </wp:positionH>
            <wp:positionV relativeFrom="paragraph">
              <wp:posOffset>11430</wp:posOffset>
            </wp:positionV>
            <wp:extent cx="1063625" cy="492760"/>
            <wp:effectExtent l="0" t="0" r="3175" b="254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D2E9" w14:textId="1D872D7A" w:rsidR="003E64C7" w:rsidRPr="002A1E07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1146FE">
        <w:rPr>
          <w:b/>
          <w:sz w:val="28"/>
          <w:szCs w:val="28"/>
        </w:rPr>
        <w:t>:</w:t>
      </w:r>
      <w:r w:rsidR="00215264">
        <w:rPr>
          <w:sz w:val="28"/>
          <w:szCs w:val="28"/>
        </w:rPr>
        <w:t xml:space="preserve"> </w:t>
      </w:r>
      <w:r w:rsidR="001146FE" w:rsidRPr="001146FE">
        <w:rPr>
          <w:sz w:val="28"/>
          <w:szCs w:val="28"/>
          <w:u w:val="single"/>
        </w:rPr>
        <w:t xml:space="preserve"> </w:t>
      </w:r>
      <w:r w:rsidR="001146FE">
        <w:rPr>
          <w:sz w:val="28"/>
          <w:szCs w:val="28"/>
          <w:u w:val="single"/>
        </w:rPr>
        <w:t xml:space="preserve">        </w:t>
      </w:r>
      <w:r w:rsidR="000E006E">
        <w:rPr>
          <w:sz w:val="28"/>
          <w:szCs w:val="28"/>
          <w:u w:val="single"/>
        </w:rPr>
        <w:t>09</w:t>
      </w:r>
      <w:r w:rsidR="001146FE" w:rsidRPr="001146FE">
        <w:rPr>
          <w:sz w:val="28"/>
          <w:szCs w:val="28"/>
          <w:u w:val="single"/>
        </w:rPr>
        <w:t>.0</w:t>
      </w:r>
      <w:r w:rsidR="000E006E">
        <w:rPr>
          <w:sz w:val="28"/>
          <w:szCs w:val="28"/>
          <w:u w:val="single"/>
        </w:rPr>
        <w:t>3</w:t>
      </w:r>
      <w:r w:rsidR="001146FE" w:rsidRPr="001146FE">
        <w:rPr>
          <w:sz w:val="28"/>
          <w:szCs w:val="28"/>
          <w:u w:val="single"/>
        </w:rPr>
        <w:t>.25</w:t>
      </w:r>
      <w:r w:rsidR="001146FE">
        <w:rPr>
          <w:sz w:val="28"/>
          <w:szCs w:val="28"/>
          <w:u w:val="single"/>
        </w:rPr>
        <w:t xml:space="preserve">      </w:t>
      </w:r>
      <w:r w:rsidR="001146FE" w:rsidRPr="001146FE">
        <w:rPr>
          <w:sz w:val="28"/>
          <w:szCs w:val="28"/>
          <w:u w:val="single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1146FE">
        <w:rPr>
          <w:b/>
          <w:sz w:val="28"/>
          <w:szCs w:val="28"/>
        </w:rPr>
        <w:t xml:space="preserve">  </w:t>
      </w:r>
      <w:r w:rsidR="00075203">
        <w:rPr>
          <w:b/>
          <w:sz w:val="28"/>
          <w:szCs w:val="28"/>
        </w:rPr>
        <w:t xml:space="preserve">  </w:t>
      </w:r>
      <w:r w:rsidR="003E64C7" w:rsidRPr="002A1E07">
        <w:rPr>
          <w:sz w:val="28"/>
          <w:szCs w:val="28"/>
        </w:rPr>
        <w:t>__</w:t>
      </w:r>
      <w:r w:rsidR="000351BD">
        <w:rPr>
          <w:sz w:val="28"/>
          <w:szCs w:val="28"/>
        </w:rPr>
        <w:t>__</w:t>
      </w:r>
      <w:r w:rsidR="003E64C7" w:rsidRPr="002A1E07">
        <w:rPr>
          <w:sz w:val="28"/>
          <w:szCs w:val="28"/>
        </w:rPr>
        <w:t>________</w:t>
      </w:r>
    </w:p>
    <w:p w14:paraId="26AF3898" w14:textId="15BC6F50" w:rsidR="00C24656" w:rsidRPr="003A1EF0" w:rsidRDefault="003E64C7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</w:t>
      </w:r>
      <w:r w:rsidR="001146FE">
        <w:rPr>
          <w:b/>
          <w:sz w:val="28"/>
          <w:szCs w:val="28"/>
        </w:rPr>
        <w:t xml:space="preserve">   </w:t>
      </w:r>
      <w:r w:rsidRPr="003A1EF0">
        <w:rPr>
          <w:b/>
          <w:sz w:val="28"/>
          <w:szCs w:val="28"/>
        </w:rPr>
        <w:t xml:space="preserve">       </w:t>
      </w:r>
      <w:r w:rsidR="001146FE">
        <w:rPr>
          <w:b/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</w:t>
      </w:r>
      <w:r w:rsidR="002A1E07">
        <w:rPr>
          <w:b/>
          <w:sz w:val="28"/>
          <w:szCs w:val="28"/>
        </w:rPr>
        <w:tab/>
      </w:r>
      <w:r w:rsidR="002A1E07">
        <w:rPr>
          <w:b/>
          <w:sz w:val="28"/>
          <w:szCs w:val="28"/>
        </w:rPr>
        <w:tab/>
        <w:t xml:space="preserve">  </w:t>
      </w:r>
      <w:r w:rsidR="001146FE">
        <w:rPr>
          <w:b/>
          <w:sz w:val="28"/>
          <w:szCs w:val="28"/>
        </w:rPr>
        <w:t xml:space="preserve">   </w:t>
      </w:r>
      <w:r w:rsidR="002A1E07">
        <w:rPr>
          <w:b/>
          <w:sz w:val="28"/>
          <w:szCs w:val="28"/>
        </w:rPr>
        <w:t xml:space="preserve">   </w:t>
      </w:r>
      <w:r w:rsidR="001146FE">
        <w:rPr>
          <w:b/>
          <w:sz w:val="28"/>
          <w:szCs w:val="28"/>
        </w:rPr>
        <w:t xml:space="preserve"> </w:t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 w:rsidRPr="003A1EF0">
        <w:rPr>
          <w:b/>
          <w:sz w:val="28"/>
          <w:szCs w:val="28"/>
        </w:rPr>
        <w:t xml:space="preserve">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2B1AF41D" w14:textId="77777777" w:rsidR="00B76A6F" w:rsidRPr="002A1E07" w:rsidRDefault="00B76A6F" w:rsidP="002A1E07">
      <w:pPr>
        <w:tabs>
          <w:tab w:val="left" w:pos="2977"/>
          <w:tab w:val="left" w:pos="6120"/>
          <w:tab w:val="left" w:pos="6480"/>
          <w:tab w:val="left" w:pos="6840"/>
        </w:tabs>
        <w:ind w:left="2835"/>
        <w:rPr>
          <w:i/>
          <w:sz w:val="28"/>
          <w:szCs w:val="28"/>
        </w:rPr>
      </w:pPr>
      <w:r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</w:t>
      </w:r>
      <w:r w:rsidR="00420659" w:rsidRPr="002A1E07">
        <w:rPr>
          <w:i/>
          <w:sz w:val="28"/>
          <w:szCs w:val="28"/>
        </w:rPr>
        <w:t>___</w:t>
      </w:r>
      <w:r w:rsidR="007B1189" w:rsidRPr="002A1E07">
        <w:rPr>
          <w:i/>
          <w:sz w:val="28"/>
          <w:szCs w:val="28"/>
        </w:rPr>
        <w:t>______</w:t>
      </w:r>
      <w:r w:rsidR="00420659" w:rsidRPr="002A1E07">
        <w:rPr>
          <w:i/>
          <w:sz w:val="28"/>
          <w:szCs w:val="28"/>
        </w:rPr>
        <w:t>______</w:t>
      </w:r>
      <w:r w:rsidR="007B1189" w:rsidRPr="002A1E07">
        <w:rPr>
          <w:i/>
          <w:sz w:val="28"/>
          <w:szCs w:val="28"/>
        </w:rPr>
        <w:t xml:space="preserve">_____ </w:t>
      </w:r>
      <w:r w:rsidR="00420659" w:rsidRPr="002A1E07">
        <w:rPr>
          <w:i/>
          <w:sz w:val="28"/>
          <w:szCs w:val="28"/>
        </w:rPr>
        <w:t xml:space="preserve"> </w:t>
      </w:r>
      <w:r w:rsidR="007B1189" w:rsidRPr="002A1E07">
        <w:rPr>
          <w:i/>
          <w:sz w:val="28"/>
          <w:szCs w:val="28"/>
        </w:rPr>
        <w:t>__________</w:t>
      </w:r>
    </w:p>
    <w:p w14:paraId="4413CEA8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Pr="002A1E07">
        <w:rPr>
          <w:sz w:val="16"/>
          <w:szCs w:val="16"/>
        </w:rPr>
        <w:t>(Фамилия И.О.,  степень, звание)</w:t>
      </w:r>
      <w:r w:rsidRPr="002A1E07">
        <w:rPr>
          <w:sz w:val="16"/>
          <w:szCs w:val="16"/>
        </w:rPr>
        <w:tab/>
      </w:r>
      <w:r w:rsidR="007B1189" w:rsidRPr="002A1E07">
        <w:rPr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EBDFDE" w14:textId="77777777" w:rsidR="00B76A6F" w:rsidRPr="003A1EF0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___</w:t>
      </w:r>
      <w:r w:rsidRPr="002A1E07">
        <w:rPr>
          <w:sz w:val="28"/>
          <w:szCs w:val="28"/>
        </w:rPr>
        <w:t xml:space="preserve">_____________  </w:t>
      </w:r>
      <w:r w:rsidRPr="002A1E07">
        <w:rPr>
          <w:i/>
          <w:sz w:val="28"/>
          <w:szCs w:val="28"/>
        </w:rPr>
        <w:t>_</w:t>
      </w:r>
      <w:r w:rsidR="000351BD">
        <w:rPr>
          <w:i/>
          <w:sz w:val="28"/>
          <w:szCs w:val="28"/>
        </w:rPr>
        <w:t>__</w:t>
      </w:r>
      <w:r w:rsidRPr="002A1E07">
        <w:rPr>
          <w:i/>
          <w:sz w:val="28"/>
          <w:szCs w:val="28"/>
        </w:rPr>
        <w:t>__________</w:t>
      </w:r>
    </w:p>
    <w:p w14:paraId="61F82382" w14:textId="77777777" w:rsidR="00B76A6F" w:rsidRPr="003A1EF0" w:rsidRDefault="00B76A6F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772698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01104C12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69430084" w14:textId="77777777" w:rsidR="000351BD" w:rsidRDefault="000351BD" w:rsidP="002A1E07">
      <w:pPr>
        <w:jc w:val="center"/>
        <w:rPr>
          <w:b/>
          <w:sz w:val="28"/>
          <w:szCs w:val="28"/>
        </w:rPr>
      </w:pPr>
    </w:p>
    <w:p w14:paraId="4A77A7B6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0BDD05EF" w14:textId="77777777" w:rsidR="00E10439" w:rsidRDefault="00E10439" w:rsidP="00C84780">
      <w:pPr>
        <w:rPr>
          <w:b/>
          <w:sz w:val="28"/>
          <w:szCs w:val="28"/>
        </w:rPr>
      </w:pPr>
    </w:p>
    <w:p w14:paraId="39395779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DD98E4" w14:textId="424DED83" w:rsidR="00AD53E6" w:rsidRDefault="00AC0A95" w:rsidP="000351BD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0351BD">
        <w:rPr>
          <w:b/>
          <w:sz w:val="28"/>
          <w:szCs w:val="28"/>
        </w:rPr>
        <w:t>5</w:t>
      </w:r>
    </w:p>
    <w:p w14:paraId="429D915B" w14:textId="75AC40E8" w:rsidR="000C4363" w:rsidRDefault="000E5000" w:rsidP="000E5000">
      <w:pPr>
        <w:pStyle w:val="ad"/>
      </w:pPr>
      <w:r>
        <w:lastRenderedPageBreak/>
        <w:t>Цель:</w:t>
      </w:r>
    </w:p>
    <w:p w14:paraId="20E3E0A6" w14:textId="6FFBE189" w:rsidR="009A5E25" w:rsidRDefault="00A4172D" w:rsidP="004A7694">
      <w:pPr>
        <w:pStyle w:val="a4"/>
      </w:pPr>
      <w:r w:rsidRPr="00A4172D">
        <w:t xml:space="preserve">Ознакомиться с базовыми шагами создания веб-приложения на основе класса </w:t>
      </w:r>
      <w:proofErr w:type="spellStart"/>
      <w:r w:rsidRPr="00A4172D">
        <w:t>WebApplication</w:t>
      </w:r>
      <w:proofErr w:type="spellEnd"/>
      <w:r w:rsidRPr="00A4172D">
        <w:t xml:space="preserve"> в ASP.NET Core</w:t>
      </w:r>
      <w:r w:rsidR="00D30F8A">
        <w:t>.</w:t>
      </w:r>
    </w:p>
    <w:p w14:paraId="2D084054" w14:textId="30989E39" w:rsidR="0011646D" w:rsidRDefault="0011646D" w:rsidP="004A7694">
      <w:pPr>
        <w:pStyle w:val="a4"/>
      </w:pPr>
    </w:p>
    <w:p w14:paraId="69FAC406" w14:textId="561E3D4D" w:rsidR="0011646D" w:rsidRDefault="0011646D" w:rsidP="0011646D">
      <w:pPr>
        <w:pStyle w:val="ad"/>
      </w:pPr>
      <w:r>
        <w:t>Инструменты и технологии:</w:t>
      </w:r>
    </w:p>
    <w:p w14:paraId="6F920CC0" w14:textId="77777777" w:rsidR="0011646D" w:rsidRPr="0011646D" w:rsidRDefault="0011646D" w:rsidP="0011646D">
      <w:pPr>
        <w:pStyle w:val="a4"/>
        <w:numPr>
          <w:ilvl w:val="0"/>
          <w:numId w:val="12"/>
        </w:numPr>
      </w:pPr>
      <w:r w:rsidRPr="0011646D">
        <w:rPr>
          <w:b/>
          <w:bCs/>
        </w:rPr>
        <w:t>ASP.NET Core</w:t>
      </w:r>
      <w:r w:rsidRPr="0011646D">
        <w:t xml:space="preserve"> – фреймворк для разработки веб-приложений.</w:t>
      </w:r>
    </w:p>
    <w:p w14:paraId="51000FF8" w14:textId="77777777" w:rsidR="0011646D" w:rsidRPr="0011646D" w:rsidRDefault="0011646D" w:rsidP="0011646D">
      <w:pPr>
        <w:pStyle w:val="a4"/>
        <w:numPr>
          <w:ilvl w:val="0"/>
          <w:numId w:val="12"/>
        </w:numPr>
      </w:pPr>
      <w:proofErr w:type="spellStart"/>
      <w:r w:rsidRPr="0011646D">
        <w:rPr>
          <w:b/>
          <w:bCs/>
        </w:rPr>
        <w:t>Entity</w:t>
      </w:r>
      <w:proofErr w:type="spellEnd"/>
      <w:r w:rsidRPr="0011646D">
        <w:rPr>
          <w:b/>
          <w:bCs/>
        </w:rPr>
        <w:t xml:space="preserve"> Framework Core</w:t>
      </w:r>
      <w:r w:rsidRPr="0011646D">
        <w:t xml:space="preserve"> – ORM для работы с базой данных.</w:t>
      </w:r>
    </w:p>
    <w:p w14:paraId="0A717E6E" w14:textId="77777777" w:rsidR="0011646D" w:rsidRPr="0011646D" w:rsidRDefault="0011646D" w:rsidP="0011646D">
      <w:pPr>
        <w:pStyle w:val="a4"/>
        <w:numPr>
          <w:ilvl w:val="0"/>
          <w:numId w:val="12"/>
        </w:numPr>
      </w:pPr>
      <w:r w:rsidRPr="0011646D">
        <w:rPr>
          <w:b/>
          <w:bCs/>
        </w:rPr>
        <w:t>SSMS</w:t>
      </w:r>
      <w:r w:rsidRPr="0011646D">
        <w:t xml:space="preserve"> – инструмент для управления базами данных (MS SQL или MySQL).</w:t>
      </w:r>
    </w:p>
    <w:p w14:paraId="488BBE98" w14:textId="77777777" w:rsidR="0011646D" w:rsidRPr="0011646D" w:rsidRDefault="0011646D" w:rsidP="0011646D">
      <w:pPr>
        <w:pStyle w:val="a4"/>
        <w:numPr>
          <w:ilvl w:val="0"/>
          <w:numId w:val="12"/>
        </w:numPr>
      </w:pPr>
      <w:proofErr w:type="spellStart"/>
      <w:r w:rsidRPr="0011646D">
        <w:rPr>
          <w:b/>
          <w:bCs/>
        </w:rPr>
        <w:t>Scalar</w:t>
      </w:r>
      <w:proofErr w:type="spellEnd"/>
      <w:r w:rsidRPr="0011646D">
        <w:t xml:space="preserve"> – дополнительный инструмент для тестирования API.</w:t>
      </w:r>
    </w:p>
    <w:p w14:paraId="37256EDB" w14:textId="77777777" w:rsidR="004A7694" w:rsidRPr="004A7694" w:rsidRDefault="004A7694" w:rsidP="004A7694">
      <w:pPr>
        <w:pStyle w:val="a4"/>
        <w:rPr>
          <w:b/>
        </w:rPr>
      </w:pPr>
    </w:p>
    <w:p w14:paraId="09F2BEBE" w14:textId="13512FCD" w:rsidR="005313E8" w:rsidRDefault="00084B22" w:rsidP="009A5E25">
      <w:pPr>
        <w:pStyle w:val="aa"/>
      </w:pPr>
      <w:r>
        <w:t>Ход работы</w:t>
      </w:r>
    </w:p>
    <w:p w14:paraId="3B539182" w14:textId="57D4DA8D" w:rsidR="00D020FE" w:rsidRDefault="004A7694" w:rsidP="004A7694">
      <w:pPr>
        <w:pStyle w:val="a4"/>
      </w:pPr>
      <w:r w:rsidRPr="004A7694">
        <w:t xml:space="preserve">Целью данной лабораторной работы было создание </w:t>
      </w:r>
      <w:proofErr w:type="spellStart"/>
      <w:r w:rsidRPr="004A7694">
        <w:t>backend</w:t>
      </w:r>
      <w:proofErr w:type="spellEnd"/>
      <w:r w:rsidRPr="004A7694">
        <w:t>-приложения</w:t>
      </w:r>
      <w:r w:rsidR="004A39E3">
        <w:t xml:space="preserve"> финансового проекта, в котором можно получать информацию об акциях популярных компаний (цена, общая капитализация и др.) и добавлять акции в свое портфолио.</w:t>
      </w:r>
      <w:r w:rsidRPr="004A7694">
        <w:t xml:space="preserve"> </w:t>
      </w:r>
      <w:r w:rsidR="004A39E3">
        <w:t>Проект реализован с</w:t>
      </w:r>
      <w:r w:rsidRPr="004A7694">
        <w:t xml:space="preserve"> использованием ASP.NET Core и </w:t>
      </w:r>
      <w:proofErr w:type="spellStart"/>
      <w:r w:rsidRPr="004A7694">
        <w:t>Entity</w:t>
      </w:r>
      <w:proofErr w:type="spellEnd"/>
      <w:r w:rsidRPr="004A7694">
        <w:t xml:space="preserve"> Framework. В процессе разработки были рассмотрены ключевые аспекты работы с базой данных: создание моделей, миграции, связи между таблицами, а также создание репозиториев и реализация взаимодействия с внешним API.</w:t>
      </w:r>
    </w:p>
    <w:p w14:paraId="3089CB63" w14:textId="77777777" w:rsidR="002B1C06" w:rsidRDefault="002B1C06" w:rsidP="004A7694">
      <w:pPr>
        <w:pStyle w:val="a4"/>
      </w:pPr>
    </w:p>
    <w:p w14:paraId="03AD2726" w14:textId="77777777" w:rsidR="002B1C06" w:rsidRDefault="002B1C06" w:rsidP="002B1C06">
      <w:pPr>
        <w:pStyle w:val="ad"/>
      </w:pPr>
      <w:r>
        <w:t>Шаг 1: Создание моделей на C#</w:t>
      </w:r>
    </w:p>
    <w:p w14:paraId="2F495BFE" w14:textId="661A71F6" w:rsidR="002B1C06" w:rsidRDefault="002B1C06" w:rsidP="002B1C06">
      <w:pPr>
        <w:pStyle w:val="a4"/>
      </w:pPr>
      <w:r>
        <w:t>На первом этапе разработки были созданы модели данных на языке C#. Модели отражают структуру таблиц в базе данных и включают необходимые свойства и типы данных. Каждая модель была спроектирована с учетом логики предметной области.</w:t>
      </w:r>
    </w:p>
    <w:p w14:paraId="202E7D7C" w14:textId="77777777" w:rsidR="00AD781D" w:rsidRDefault="00AD781D" w:rsidP="00AD781D">
      <w:pPr>
        <w:pStyle w:val="a4"/>
        <w:keepNext/>
        <w:ind w:firstLine="0"/>
      </w:pPr>
      <w:r w:rsidRPr="00AD781D">
        <w:rPr>
          <w:noProof/>
        </w:rPr>
        <w:lastRenderedPageBreak/>
        <w:drawing>
          <wp:inline distT="0" distB="0" distL="0" distR="0" wp14:anchorId="29157ACC" wp14:editId="5D487769">
            <wp:extent cx="6120130" cy="32353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D84A" w14:textId="5A5806EC" w:rsidR="004A39E3" w:rsidRDefault="00AD781D" w:rsidP="00AD781D">
      <w:pPr>
        <w:pStyle w:val="a3"/>
        <w:jc w:val="center"/>
      </w:pPr>
      <w:r>
        <w:t xml:space="preserve">Рисунок </w:t>
      </w:r>
      <w:r w:rsidR="009876C3">
        <w:fldChar w:fldCharType="begin"/>
      </w:r>
      <w:r w:rsidR="009876C3">
        <w:instrText xml:space="preserve"> SEQ Рисунок \* ARABIC </w:instrText>
      </w:r>
      <w:r w:rsidR="009876C3">
        <w:fldChar w:fldCharType="separate"/>
      </w:r>
      <w:r w:rsidR="00E008F0">
        <w:rPr>
          <w:noProof/>
        </w:rPr>
        <w:t>1</w:t>
      </w:r>
      <w:r w:rsidR="009876C3">
        <w:rPr>
          <w:noProof/>
        </w:rPr>
        <w:fldChar w:fldCharType="end"/>
      </w:r>
      <w:r>
        <w:t>. Модели таблиц комментариев, портфолио и самих акций соответственно.</w:t>
      </w:r>
    </w:p>
    <w:p w14:paraId="79E557F9" w14:textId="476A54DE" w:rsidR="00AA39A4" w:rsidRDefault="0036149D" w:rsidP="003F73F3">
      <w:pPr>
        <w:pStyle w:val="a4"/>
      </w:pPr>
      <w:r>
        <w:t>На этом же этапе важно выстроить верно типы связей между таблицами посредством</w:t>
      </w:r>
      <w:r w:rsidR="000F36F3">
        <w:t xml:space="preserve"> внедрения внешних ключей в сами модели. Там, где нам необходима единичная связь, были добавлены свойства, которые хранили в себе уникальный идентификатор</w:t>
      </w:r>
      <w:r w:rsidR="003F73F3">
        <w:t xml:space="preserve"> экземпляра того типа, к которому ссылается данный ключ (пример: свойство с уникальным идентификатором в таблице </w:t>
      </w:r>
      <w:r w:rsidR="003F73F3">
        <w:rPr>
          <w:lang w:val="en-US"/>
        </w:rPr>
        <w:t>Comments</w:t>
      </w:r>
      <w:r w:rsidR="003F73F3" w:rsidRPr="003F73F3">
        <w:t xml:space="preserve"> </w:t>
      </w:r>
      <w:r w:rsidR="00C435EF" w:rsidRPr="00C435EF">
        <w:t>«</w:t>
      </w:r>
      <w:proofErr w:type="spellStart"/>
      <w:r w:rsidR="003F73F3" w:rsidRPr="003F73F3">
        <w:rPr>
          <w:rStyle w:val="af2"/>
        </w:rPr>
        <w:t>public</w:t>
      </w:r>
      <w:proofErr w:type="spellEnd"/>
      <w:r w:rsidR="003F73F3" w:rsidRPr="003F73F3">
        <w:rPr>
          <w:rStyle w:val="af2"/>
        </w:rPr>
        <w:t xml:space="preserve"> </w:t>
      </w:r>
      <w:proofErr w:type="spellStart"/>
      <w:r w:rsidR="003F73F3" w:rsidRPr="003F73F3">
        <w:rPr>
          <w:rStyle w:val="af2"/>
        </w:rPr>
        <w:t>int</w:t>
      </w:r>
      <w:proofErr w:type="spellEnd"/>
      <w:r w:rsidR="003F73F3" w:rsidRPr="003F73F3">
        <w:rPr>
          <w:rStyle w:val="af2"/>
        </w:rPr>
        <w:t xml:space="preserve">? </w:t>
      </w:r>
      <w:proofErr w:type="spellStart"/>
      <w:r w:rsidR="003F73F3" w:rsidRPr="003F73F3">
        <w:rPr>
          <w:rStyle w:val="af2"/>
        </w:rPr>
        <w:t>StockId</w:t>
      </w:r>
      <w:proofErr w:type="spellEnd"/>
      <w:r w:rsidR="003F73F3" w:rsidRPr="003F73F3">
        <w:rPr>
          <w:rStyle w:val="af2"/>
        </w:rPr>
        <w:t xml:space="preserve"> { </w:t>
      </w:r>
      <w:proofErr w:type="spellStart"/>
      <w:r w:rsidR="003F73F3" w:rsidRPr="003F73F3">
        <w:rPr>
          <w:rStyle w:val="af2"/>
        </w:rPr>
        <w:t>get</w:t>
      </w:r>
      <w:proofErr w:type="spellEnd"/>
      <w:r w:rsidR="003F73F3" w:rsidRPr="003F73F3">
        <w:rPr>
          <w:rStyle w:val="af2"/>
        </w:rPr>
        <w:t xml:space="preserve">; </w:t>
      </w:r>
      <w:proofErr w:type="spellStart"/>
      <w:r w:rsidR="003F73F3" w:rsidRPr="003F73F3">
        <w:rPr>
          <w:rStyle w:val="af2"/>
        </w:rPr>
        <w:t>set</w:t>
      </w:r>
      <w:proofErr w:type="spellEnd"/>
      <w:r w:rsidR="003F73F3" w:rsidRPr="003F73F3">
        <w:rPr>
          <w:rStyle w:val="af2"/>
        </w:rPr>
        <w:t>; }</w:t>
      </w:r>
      <w:r w:rsidR="00C435EF" w:rsidRPr="00C435EF">
        <w:t>»</w:t>
      </w:r>
      <w:r w:rsidR="0020286C" w:rsidRPr="00B46F3C">
        <w:t xml:space="preserve"> </w:t>
      </w:r>
      <w:r w:rsidR="00C435EF">
        <w:t>с</w:t>
      </w:r>
      <w:r w:rsidR="003F73F3">
        <w:t>сылается на акцию)</w:t>
      </w:r>
      <w:r w:rsidR="003C7F5D">
        <w:t>. Там, где нам необходима множественная связь, добавляем свойство, представляющее из себя список</w:t>
      </w:r>
      <w:r w:rsidR="00C435EF">
        <w:t xml:space="preserve"> (пример: свойство</w:t>
      </w:r>
      <w:r w:rsidR="00C435EF" w:rsidRPr="00C435EF">
        <w:t xml:space="preserve"> «</w:t>
      </w:r>
      <w:proofErr w:type="spellStart"/>
      <w:r w:rsidR="00C435EF" w:rsidRPr="00C435EF">
        <w:rPr>
          <w:rStyle w:val="af2"/>
        </w:rPr>
        <w:t>public</w:t>
      </w:r>
      <w:proofErr w:type="spellEnd"/>
      <w:r w:rsidR="00C435EF" w:rsidRPr="00C435EF">
        <w:rPr>
          <w:rStyle w:val="af2"/>
        </w:rPr>
        <w:t xml:space="preserve"> List&lt;</w:t>
      </w:r>
      <w:proofErr w:type="spellStart"/>
      <w:r w:rsidR="00C435EF" w:rsidRPr="00C435EF">
        <w:rPr>
          <w:rStyle w:val="af2"/>
        </w:rPr>
        <w:t>Comment</w:t>
      </w:r>
      <w:proofErr w:type="spellEnd"/>
      <w:r w:rsidR="00C435EF" w:rsidRPr="00C435EF">
        <w:rPr>
          <w:rStyle w:val="af2"/>
        </w:rPr>
        <w:t xml:space="preserve">&gt; </w:t>
      </w:r>
      <w:proofErr w:type="spellStart"/>
      <w:r w:rsidR="00C435EF" w:rsidRPr="00C435EF">
        <w:rPr>
          <w:rStyle w:val="af2"/>
        </w:rPr>
        <w:t>Comments</w:t>
      </w:r>
      <w:proofErr w:type="spellEnd"/>
      <w:r w:rsidR="00C435EF" w:rsidRPr="00C435EF">
        <w:rPr>
          <w:rStyle w:val="af2"/>
        </w:rPr>
        <w:t xml:space="preserve"> { </w:t>
      </w:r>
      <w:proofErr w:type="spellStart"/>
      <w:r w:rsidR="00C435EF" w:rsidRPr="00C435EF">
        <w:rPr>
          <w:rStyle w:val="af2"/>
        </w:rPr>
        <w:t>get</w:t>
      </w:r>
      <w:proofErr w:type="spellEnd"/>
      <w:r w:rsidR="00C435EF" w:rsidRPr="00C435EF">
        <w:rPr>
          <w:rStyle w:val="af2"/>
        </w:rPr>
        <w:t xml:space="preserve">; </w:t>
      </w:r>
      <w:proofErr w:type="spellStart"/>
      <w:r w:rsidR="00C435EF" w:rsidRPr="00C435EF">
        <w:rPr>
          <w:rStyle w:val="af2"/>
        </w:rPr>
        <w:t>set</w:t>
      </w:r>
      <w:proofErr w:type="spellEnd"/>
      <w:r w:rsidR="00C435EF" w:rsidRPr="00C435EF">
        <w:rPr>
          <w:rStyle w:val="af2"/>
        </w:rPr>
        <w:t xml:space="preserve">; } = </w:t>
      </w:r>
      <w:proofErr w:type="spellStart"/>
      <w:r w:rsidR="00C435EF" w:rsidRPr="00C435EF">
        <w:rPr>
          <w:rStyle w:val="af2"/>
        </w:rPr>
        <w:t>new</w:t>
      </w:r>
      <w:proofErr w:type="spellEnd"/>
      <w:r w:rsidR="00C435EF" w:rsidRPr="00C435EF">
        <w:rPr>
          <w:rStyle w:val="af2"/>
        </w:rPr>
        <w:t xml:space="preserve"> List&lt;</w:t>
      </w:r>
      <w:proofErr w:type="spellStart"/>
      <w:r w:rsidR="00C435EF" w:rsidRPr="00C435EF">
        <w:rPr>
          <w:rStyle w:val="af2"/>
        </w:rPr>
        <w:t>Comment</w:t>
      </w:r>
      <w:proofErr w:type="spellEnd"/>
      <w:r w:rsidR="00C435EF" w:rsidRPr="00C435EF">
        <w:rPr>
          <w:rStyle w:val="af2"/>
        </w:rPr>
        <w:t>&gt;()</w:t>
      </w:r>
      <w:r w:rsidR="00C435EF" w:rsidRPr="00C435EF">
        <w:t>;»</w:t>
      </w:r>
      <w:r w:rsidR="00C435EF">
        <w:t xml:space="preserve"> у модели</w:t>
      </w:r>
      <w:r w:rsidR="00B46F3C" w:rsidRPr="00B46F3C">
        <w:t xml:space="preserve"> </w:t>
      </w:r>
      <w:r w:rsidR="00B46F3C">
        <w:rPr>
          <w:lang w:val="en-US"/>
        </w:rPr>
        <w:t>Stock</w:t>
      </w:r>
      <w:r w:rsidR="00C435EF">
        <w:t>)</w:t>
      </w:r>
      <w:r w:rsidR="00970E82">
        <w:t>.</w:t>
      </w:r>
    </w:p>
    <w:p w14:paraId="5546AE1A" w14:textId="03BFD0FF" w:rsidR="00970E82" w:rsidRPr="0036149D" w:rsidRDefault="00970E82" w:rsidP="003F73F3">
      <w:pPr>
        <w:pStyle w:val="a4"/>
      </w:pPr>
      <w:r>
        <w:t>Также были добавлены навигационные свойства для удобства работы с моделями данных.</w:t>
      </w:r>
    </w:p>
    <w:p w14:paraId="67FF3983" w14:textId="77777777" w:rsidR="0036149D" w:rsidRPr="00AA39A4" w:rsidRDefault="0036149D" w:rsidP="00AA39A4">
      <w:pPr>
        <w:pStyle w:val="a4"/>
      </w:pPr>
    </w:p>
    <w:p w14:paraId="6B9DAB45" w14:textId="77777777" w:rsidR="00271DE2" w:rsidRDefault="00271DE2" w:rsidP="00271DE2">
      <w:pPr>
        <w:pStyle w:val="ad"/>
      </w:pPr>
      <w:r>
        <w:t>Шаг 2: Миграции и обновление базы данных</w:t>
      </w:r>
    </w:p>
    <w:p w14:paraId="5F53229D" w14:textId="0A1D29CE" w:rsidR="00271DE2" w:rsidRDefault="00271DE2" w:rsidP="00E342F9">
      <w:pPr>
        <w:pStyle w:val="a4"/>
      </w:pPr>
      <w:r>
        <w:t xml:space="preserve">После создания моделей был использован подход Code-First для генерации базы данных. С помощью команды </w:t>
      </w:r>
      <w:proofErr w:type="spellStart"/>
      <w:r>
        <w:t>Add-Migration</w:t>
      </w:r>
      <w:proofErr w:type="spellEnd"/>
      <w:r>
        <w:t xml:space="preserve"> в консоли диспетчера пакетов </w:t>
      </w:r>
      <w:r>
        <w:rPr>
          <w:lang w:val="en-US"/>
        </w:rPr>
        <w:t>NuGet</w:t>
      </w:r>
      <w:r>
        <w:t xml:space="preserve"> (предварительно нужно установить в проекте библиотеку </w:t>
      </w:r>
      <w:proofErr w:type="spellStart"/>
      <w:r>
        <w:rPr>
          <w:lang w:val="en-US"/>
        </w:rPr>
        <w:t>EntityFramework</w:t>
      </w:r>
      <w:proofErr w:type="spellEnd"/>
      <w:r w:rsidRPr="00271DE2">
        <w:t>.</w:t>
      </w:r>
      <w:r>
        <w:rPr>
          <w:lang w:val="en-US"/>
        </w:rPr>
        <w:t>Tools</w:t>
      </w:r>
      <w:r>
        <w:t>) был сгенерирован файл миграции, который содержал инструкции по созданию таблиц и других объектов базы данных.</w:t>
      </w:r>
    </w:p>
    <w:p w14:paraId="5E5F6CD1" w14:textId="676EFA3E" w:rsidR="00271DE2" w:rsidRPr="004751A5" w:rsidRDefault="00271DE2" w:rsidP="00271DE2">
      <w:pPr>
        <w:pStyle w:val="a4"/>
      </w:pPr>
      <w:r>
        <w:lastRenderedPageBreak/>
        <w:t>Команда для создания миграции:</w:t>
      </w:r>
      <w:r w:rsidR="00E342F9" w:rsidRPr="00E342F9">
        <w:t xml:space="preserve"> «</w:t>
      </w:r>
      <w:proofErr w:type="spellStart"/>
      <w:r w:rsidRPr="00E342F9">
        <w:rPr>
          <w:rStyle w:val="af2"/>
        </w:rPr>
        <w:t>Add-Migration</w:t>
      </w:r>
      <w:proofErr w:type="spellEnd"/>
      <w:r w:rsidR="00E342F9" w:rsidRPr="00E342F9">
        <w:rPr>
          <w:rStyle w:val="af2"/>
        </w:rPr>
        <w:t xml:space="preserve"> </w:t>
      </w:r>
      <w:r w:rsidR="00E342F9">
        <w:rPr>
          <w:rStyle w:val="af2"/>
          <w:lang w:val="en-US"/>
        </w:rPr>
        <w:t>Init</w:t>
      </w:r>
      <w:r w:rsidR="00E342F9">
        <w:t xml:space="preserve">», где </w:t>
      </w:r>
      <w:r w:rsidR="00E342F9" w:rsidRPr="00E342F9">
        <w:t>«</w:t>
      </w:r>
      <w:proofErr w:type="spellStart"/>
      <w:r w:rsidR="00E342F9" w:rsidRPr="00AF6351">
        <w:rPr>
          <w:rStyle w:val="af2"/>
        </w:rPr>
        <w:t>Init</w:t>
      </w:r>
      <w:proofErr w:type="spellEnd"/>
      <w:r w:rsidR="00E342F9" w:rsidRPr="00E342F9">
        <w:t>»</w:t>
      </w:r>
      <w:r w:rsidR="00AF6351">
        <w:t xml:space="preserve"> — название миграции.</w:t>
      </w:r>
    </w:p>
    <w:p w14:paraId="78A6934A" w14:textId="4D807075" w:rsidR="00271DE2" w:rsidRDefault="00271DE2" w:rsidP="00271DE2">
      <w:pPr>
        <w:pStyle w:val="a4"/>
      </w:pPr>
      <w:r>
        <w:t xml:space="preserve">Затем, для применения миграции и синхронизации базы данных с моделями, была использована команда </w:t>
      </w:r>
      <w:r w:rsidR="00CD6286" w:rsidRPr="00CD6286">
        <w:t>«</w:t>
      </w:r>
      <w:r w:rsidRPr="00CD6286">
        <w:rPr>
          <w:rStyle w:val="af2"/>
        </w:rPr>
        <w:t>Update-Database</w:t>
      </w:r>
      <w:r w:rsidR="00CD6286" w:rsidRPr="00CD6286">
        <w:t>»,</w:t>
      </w:r>
      <w:r w:rsidR="00CD6286">
        <w:t xml:space="preserve"> после которой в базе данных создавались таблицы по образу и подобию созданных ранее моделей.</w:t>
      </w:r>
    </w:p>
    <w:p w14:paraId="5BB3FB35" w14:textId="77777777" w:rsidR="002D12D6" w:rsidRDefault="002D12D6" w:rsidP="002D12D6">
      <w:pPr>
        <w:pStyle w:val="a4"/>
        <w:keepNext/>
        <w:ind w:firstLine="0"/>
      </w:pPr>
      <w:r w:rsidRPr="002D12D6">
        <w:rPr>
          <w:noProof/>
        </w:rPr>
        <w:drawing>
          <wp:inline distT="0" distB="0" distL="0" distR="0" wp14:anchorId="7564A356" wp14:editId="5F412CEE">
            <wp:extent cx="6120130" cy="33121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24D9" w14:textId="48CEB894" w:rsidR="002D12D6" w:rsidRDefault="002D12D6" w:rsidP="002D12D6">
      <w:pPr>
        <w:pStyle w:val="a3"/>
        <w:jc w:val="center"/>
      </w:pPr>
      <w:r>
        <w:t xml:space="preserve">Рисунок </w:t>
      </w:r>
      <w:r w:rsidR="009876C3">
        <w:fldChar w:fldCharType="begin"/>
      </w:r>
      <w:r w:rsidR="009876C3">
        <w:instrText xml:space="preserve"> SEQ Рисунок \* ARABIC </w:instrText>
      </w:r>
      <w:r w:rsidR="009876C3">
        <w:fldChar w:fldCharType="separate"/>
      </w:r>
      <w:r w:rsidR="00E008F0">
        <w:rPr>
          <w:noProof/>
        </w:rPr>
        <w:t>2</w:t>
      </w:r>
      <w:r w:rsidR="009876C3">
        <w:rPr>
          <w:noProof/>
        </w:rPr>
        <w:fldChar w:fldCharType="end"/>
      </w:r>
      <w:r>
        <w:t>. Таблицы в базе данных.</w:t>
      </w:r>
    </w:p>
    <w:p w14:paraId="5136E05E" w14:textId="414A5D2D" w:rsidR="00195BFE" w:rsidRDefault="00195BFE" w:rsidP="00195BFE"/>
    <w:p w14:paraId="5CE557D2" w14:textId="47E622CF" w:rsidR="00195BFE" w:rsidRPr="00195BFE" w:rsidRDefault="00195BFE" w:rsidP="00195BFE">
      <w:pPr>
        <w:pStyle w:val="ad"/>
        <w:rPr>
          <w:sz w:val="36"/>
          <w:szCs w:val="36"/>
        </w:rPr>
      </w:pPr>
      <w:r>
        <w:t>Шаг 4: Создание DTO</w:t>
      </w:r>
    </w:p>
    <w:p w14:paraId="682AC78E" w14:textId="57239041" w:rsidR="00B9203D" w:rsidRDefault="00195BFE" w:rsidP="00B9203D">
      <w:pPr>
        <w:pStyle w:val="a4"/>
      </w:pPr>
      <w:r w:rsidRPr="00195BFE">
        <w:t>Для обмена данными между слоями приложения были созданы объекты передачи данных (DTO). DTO представляют собой упрощенные структуры, которые скрывают детали внутренней реализации и представляют только те данные, которые необходимы для выполнения операций.</w:t>
      </w:r>
    </w:p>
    <w:p w14:paraId="278BCFDE" w14:textId="77777777" w:rsidR="00EA429D" w:rsidRDefault="00EA429D" w:rsidP="00EA429D">
      <w:pPr>
        <w:pStyle w:val="a4"/>
        <w:keepNext/>
        <w:ind w:firstLine="0"/>
      </w:pPr>
      <w:r w:rsidRPr="00EA429D">
        <w:rPr>
          <w:noProof/>
        </w:rPr>
        <w:lastRenderedPageBreak/>
        <w:drawing>
          <wp:inline distT="0" distB="0" distL="0" distR="0" wp14:anchorId="3AFF9F34" wp14:editId="7003A21A">
            <wp:extent cx="6120130" cy="33121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AAE" w14:textId="5ED9D1FF" w:rsidR="00242F46" w:rsidRDefault="00EA429D" w:rsidP="00EA429D">
      <w:pPr>
        <w:pStyle w:val="a3"/>
        <w:jc w:val="center"/>
      </w:pPr>
      <w:r>
        <w:t xml:space="preserve">Рисунок </w:t>
      </w:r>
      <w:r w:rsidR="009876C3">
        <w:fldChar w:fldCharType="begin"/>
      </w:r>
      <w:r w:rsidR="009876C3">
        <w:instrText xml:space="preserve"> SEQ Рисунок \* ARABIC </w:instrText>
      </w:r>
      <w:r w:rsidR="009876C3">
        <w:fldChar w:fldCharType="separate"/>
      </w:r>
      <w:r w:rsidR="00E008F0">
        <w:rPr>
          <w:noProof/>
        </w:rPr>
        <w:t>3</w:t>
      </w:r>
      <w:r w:rsidR="009876C3">
        <w:rPr>
          <w:noProof/>
        </w:rPr>
        <w:fldChar w:fldCharType="end"/>
      </w:r>
      <w:r>
        <w:t xml:space="preserve">. Примеры созданных </w:t>
      </w:r>
      <w:r>
        <w:rPr>
          <w:lang w:val="en-US"/>
        </w:rPr>
        <w:t>DTO</w:t>
      </w:r>
      <w:r>
        <w:t>-классов для работы с моделью акций.</w:t>
      </w:r>
    </w:p>
    <w:p w14:paraId="7B6B8D4A" w14:textId="437691C2" w:rsidR="00E26390" w:rsidRDefault="0003543B" w:rsidP="00E26390">
      <w:pPr>
        <w:pStyle w:val="a4"/>
      </w:pPr>
      <w:r>
        <w:t xml:space="preserve">Таким образом были созданы </w:t>
      </w:r>
      <w:r>
        <w:rPr>
          <w:lang w:val="en-US"/>
        </w:rPr>
        <w:t>DTO</w:t>
      </w:r>
      <w:r>
        <w:t xml:space="preserve"> для </w:t>
      </w:r>
      <w:r>
        <w:rPr>
          <w:lang w:val="en-US"/>
        </w:rPr>
        <w:t>GET</w:t>
      </w:r>
      <w:r w:rsidRPr="0003543B">
        <w:t xml:space="preserve">, </w:t>
      </w:r>
      <w:r>
        <w:rPr>
          <w:lang w:val="en-US"/>
        </w:rPr>
        <w:t>POST</w:t>
      </w:r>
      <w:r w:rsidRPr="0003543B">
        <w:t xml:space="preserve"> </w:t>
      </w:r>
      <w:r>
        <w:t xml:space="preserve">и </w:t>
      </w:r>
      <w:r>
        <w:rPr>
          <w:lang w:val="en-US"/>
        </w:rPr>
        <w:t>PUT</w:t>
      </w:r>
      <w:r>
        <w:t xml:space="preserve"> методов</w:t>
      </w:r>
      <w:r w:rsidR="00284E95">
        <w:t xml:space="preserve"> с валидацией данных с помощью атрибутов</w:t>
      </w:r>
      <w:r w:rsidR="00435A0E">
        <w:t xml:space="preserve"> (</w:t>
      </w:r>
      <w:r w:rsidR="00435A0E">
        <w:rPr>
          <w:lang w:val="en-US"/>
        </w:rPr>
        <w:t>Required</w:t>
      </w:r>
      <w:r w:rsidR="00435A0E" w:rsidRPr="00435A0E">
        <w:t xml:space="preserve">, </w:t>
      </w:r>
      <w:r w:rsidR="00435A0E">
        <w:rPr>
          <w:lang w:val="en-US"/>
        </w:rPr>
        <w:t>Range</w:t>
      </w:r>
      <w:r w:rsidR="00435A0E" w:rsidRPr="00435A0E">
        <w:t xml:space="preserve"> </w:t>
      </w:r>
      <w:r w:rsidR="00435A0E">
        <w:t>и др.)</w:t>
      </w:r>
      <w:r w:rsidR="003A26C6">
        <w:t>.</w:t>
      </w:r>
    </w:p>
    <w:p w14:paraId="36C29BCA" w14:textId="62DF65D4" w:rsidR="002448C0" w:rsidRDefault="002448C0" w:rsidP="00E26390">
      <w:pPr>
        <w:pStyle w:val="a4"/>
      </w:pPr>
    </w:p>
    <w:p w14:paraId="06B28944" w14:textId="77777777" w:rsidR="002448C0" w:rsidRDefault="002448C0" w:rsidP="002448C0">
      <w:pPr>
        <w:pStyle w:val="ad"/>
        <w:rPr>
          <w:sz w:val="36"/>
          <w:szCs w:val="36"/>
        </w:rPr>
      </w:pPr>
      <w:r>
        <w:t>Шаг 5: Интерфейсы репозиториев</w:t>
      </w:r>
    </w:p>
    <w:p w14:paraId="0A48AA88" w14:textId="77777777" w:rsidR="002448C0" w:rsidRDefault="002448C0" w:rsidP="002448C0">
      <w:pPr>
        <w:pStyle w:val="a4"/>
      </w:pPr>
      <w:r>
        <w:t>Для работы с данными была реализована архитектура с использованием репозиториев. Созданы интерфейсы репозиториев для выполнения базовых операций с базой данных (CRUD). Каждый интерфейс содержит методы для получения, добавления, обновления и удаления данных.</w:t>
      </w:r>
    </w:p>
    <w:p w14:paraId="2EEAA1D1" w14:textId="77777777" w:rsidR="00C83072" w:rsidRDefault="00C83072" w:rsidP="00C83072">
      <w:pPr>
        <w:pStyle w:val="a4"/>
        <w:keepNext/>
        <w:ind w:firstLine="0"/>
      </w:pPr>
      <w:r w:rsidRPr="00C83072">
        <w:rPr>
          <w:noProof/>
        </w:rPr>
        <w:drawing>
          <wp:inline distT="0" distB="0" distL="0" distR="0" wp14:anchorId="2AEDD7F2" wp14:editId="31C48756">
            <wp:extent cx="6120130" cy="172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60DD" w14:textId="735CFA1D" w:rsidR="002448C0" w:rsidRDefault="00C83072" w:rsidP="00C83072">
      <w:pPr>
        <w:pStyle w:val="a3"/>
        <w:jc w:val="center"/>
      </w:pPr>
      <w:r>
        <w:t xml:space="preserve">Рисунок </w:t>
      </w:r>
      <w:r w:rsidR="009876C3">
        <w:fldChar w:fldCharType="begin"/>
      </w:r>
      <w:r w:rsidR="009876C3">
        <w:instrText xml:space="preserve"> SEQ Рисунок \* ARABIC </w:instrText>
      </w:r>
      <w:r w:rsidR="009876C3">
        <w:fldChar w:fldCharType="separate"/>
      </w:r>
      <w:r w:rsidR="00E008F0">
        <w:rPr>
          <w:noProof/>
        </w:rPr>
        <w:t>4</w:t>
      </w:r>
      <w:r w:rsidR="009876C3">
        <w:rPr>
          <w:noProof/>
        </w:rPr>
        <w:fldChar w:fldCharType="end"/>
      </w:r>
      <w:r>
        <w:t>. Пара примеров интерфейсов репозиториев.</w:t>
      </w:r>
    </w:p>
    <w:p w14:paraId="68050532" w14:textId="305EC31C" w:rsidR="00421519" w:rsidRDefault="00421519" w:rsidP="00421519">
      <w:pPr>
        <w:pStyle w:val="a4"/>
      </w:pPr>
    </w:p>
    <w:p w14:paraId="4B637801" w14:textId="77777777" w:rsidR="00F81339" w:rsidRDefault="00F81339" w:rsidP="00F81339">
      <w:pPr>
        <w:pStyle w:val="ad"/>
        <w:rPr>
          <w:sz w:val="36"/>
          <w:szCs w:val="36"/>
        </w:rPr>
      </w:pPr>
      <w:r>
        <w:t>Шаг 6: Реализация репозиториев</w:t>
      </w:r>
    </w:p>
    <w:p w14:paraId="41FF9CB3" w14:textId="77777777" w:rsidR="00F81339" w:rsidRDefault="00F81339" w:rsidP="00F81339">
      <w:pPr>
        <w:pStyle w:val="a4"/>
      </w:pPr>
      <w:r>
        <w:lastRenderedPageBreak/>
        <w:t xml:space="preserve">На основе интерфейсов были созданы реализации репозиториев, которые инкапсулируют логику взаимодействия с базой данных. Репозитории используют </w:t>
      </w:r>
      <w:proofErr w:type="spellStart"/>
      <w:r>
        <w:t>Entity</w:t>
      </w:r>
      <w:proofErr w:type="spellEnd"/>
      <w:r>
        <w:t xml:space="preserve"> Framework для выполнения операций с данными.</w:t>
      </w:r>
    </w:p>
    <w:p w14:paraId="3E6FDFCA" w14:textId="147382A0" w:rsidR="00F81339" w:rsidRDefault="007A0169" w:rsidP="00421519">
      <w:pPr>
        <w:pStyle w:val="a4"/>
        <w:rPr>
          <w:lang w:val="en-US"/>
        </w:rPr>
      </w:pPr>
      <w:r>
        <w:t>Пример реализации репозитория для работы с моделью</w:t>
      </w:r>
      <w:r w:rsidRPr="007A0169">
        <w:t xml:space="preserve"> </w:t>
      </w:r>
      <w:r>
        <w:rPr>
          <w:lang w:val="en-US"/>
        </w:rPr>
        <w:t>Stock:</w:t>
      </w:r>
    </w:p>
    <w:p w14:paraId="23A353E5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.Data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BD6352F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.Dtos.Stock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3C3205E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.Helpers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BD9D41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.Interfaces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4677B1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.Models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6A9A2A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FC1FF"/>
          <w:sz w:val="21"/>
          <w:szCs w:val="21"/>
          <w:lang w:val="en-US"/>
        </w:rPr>
        <w:t>Microsoft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.EntityFrameworkCore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A9276E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A5A8F90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EC9B0"/>
          <w:sz w:val="21"/>
          <w:szCs w:val="21"/>
          <w:lang w:val="en-US"/>
        </w:rPr>
        <w:t>backend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A0169">
        <w:rPr>
          <w:rFonts w:ascii="Consolas" w:hAnsi="Consolas"/>
          <w:color w:val="4EC9B0"/>
          <w:sz w:val="21"/>
          <w:szCs w:val="21"/>
          <w:lang w:val="en-US"/>
        </w:rPr>
        <w:t>Repository</w:t>
      </w:r>
      <w:proofErr w:type="spellEnd"/>
    </w:p>
    <w:p w14:paraId="1F4250AB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4E1D834A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A0169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A0169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EC9B0"/>
          <w:sz w:val="21"/>
          <w:szCs w:val="21"/>
          <w:lang w:val="en-US"/>
        </w:rPr>
        <w:t>StockRepository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proofErr w:type="spellStart"/>
      <w:r w:rsidRPr="007A0169">
        <w:rPr>
          <w:rFonts w:ascii="Consolas" w:hAnsi="Consolas"/>
          <w:color w:val="4EC9B0"/>
          <w:sz w:val="21"/>
          <w:szCs w:val="21"/>
          <w:lang w:val="en-US"/>
        </w:rPr>
        <w:t>IStockRepository</w:t>
      </w:r>
      <w:proofErr w:type="spellEnd"/>
    </w:p>
    <w:p w14:paraId="5D429F8C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5FEFACC0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A0169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569CD6"/>
          <w:sz w:val="21"/>
          <w:szCs w:val="21"/>
          <w:lang w:val="en-US"/>
        </w:rPr>
        <w:t>readonly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9CDCFE"/>
          <w:sz w:val="21"/>
          <w:szCs w:val="21"/>
          <w:lang w:val="en-US"/>
        </w:rPr>
        <w:t>ApplicationDbContext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A0169">
        <w:rPr>
          <w:rFonts w:ascii="Consolas" w:hAnsi="Consolas"/>
          <w:color w:val="9CDCFE"/>
          <w:sz w:val="21"/>
          <w:szCs w:val="21"/>
          <w:lang w:val="en-US"/>
        </w:rPr>
        <w:t>_context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C33B5D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C90AB1" w14:textId="77777777" w:rsidR="007A0169" w:rsidRP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A0169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A0169">
        <w:rPr>
          <w:rFonts w:ascii="Consolas" w:hAnsi="Consolas"/>
          <w:color w:val="4EC9B0"/>
          <w:sz w:val="21"/>
          <w:szCs w:val="21"/>
          <w:lang w:val="en-US"/>
        </w:rPr>
        <w:t>StockRepository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A0169">
        <w:rPr>
          <w:rFonts w:ascii="Consolas" w:hAnsi="Consolas"/>
          <w:color w:val="9CDCFE"/>
          <w:sz w:val="21"/>
          <w:szCs w:val="21"/>
          <w:lang w:val="en-US"/>
        </w:rPr>
        <w:t>ApplicationDbContext</w:t>
      </w:r>
      <w:proofErr w:type="spellEnd"/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A0169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7A0169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FAC1312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016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37649386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_context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7C4A6E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340342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&gt;&gt; 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GetAllAsync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QueryObject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11CAB7C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13EB713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Include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Comments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ThenInclude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AppUser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AsQueryable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A6220A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18C1EF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IsNullOrWhiteSpace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CompanyName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78D5B5F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Where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CompanyName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Contains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CompanyName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34F743B3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CECEAFE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IsNullOrWhiteSpace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7FFD84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Where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Contains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D18287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2D5BBB2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IsNullOrWhiteSpace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SortBy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2C8E5A4E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{</w:t>
      </w:r>
    </w:p>
    <w:p w14:paraId="6C2B367A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116FB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SortBy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Equals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CE9178"/>
          <w:sz w:val="21"/>
          <w:szCs w:val="21"/>
          <w:lang w:val="en-US"/>
        </w:rPr>
        <w:t>"Symbol"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StringComparison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OrdinalIgnoreCase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50D5E5D9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    {</w:t>
      </w:r>
    </w:p>
    <w:p w14:paraId="38DF95A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IsDescending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747D80CF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?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OrderByDescending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DC36E2D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: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OrderBy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667A42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    }</w:t>
      </w:r>
    </w:p>
    <w:p w14:paraId="7F6CFB82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12F999A6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C882CAE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skipNumber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PageNumber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116FB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) *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PageSize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26CB9A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E5DBC38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</w:p>
    <w:p w14:paraId="1D0A920D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        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Skip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skipNumber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991D12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Take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PageSize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A122D4C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ToListAsync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6608BD0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10E05DD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A7BD7B2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?&gt; 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GetByIdAsync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C0E870E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645FF12F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return await _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context.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proofErr w:type="spellEnd"/>
    </w:p>
    <w:p w14:paraId="4FB494C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    .Include(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Comments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DBB938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    .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FirstOrDefaultAsync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1816C3" w14:textId="77777777" w:rsidR="007A0169" w:rsidRPr="004751A5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751A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72DF375" w14:textId="77777777" w:rsidR="007A0169" w:rsidRPr="004751A5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1A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14:paraId="78E1A75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1A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CreateAsync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3DCD7C6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4A4E7875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await _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context.Stocks.AddAsync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F6FFCD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await _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context.SaveChangesAsync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642AF5F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return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74EBA5D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2503602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A34DBB9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?&gt; 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DeleteAsync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8DDF863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668EBFEF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var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16FB3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D662917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3431519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null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F8D2D55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    return null;</w:t>
      </w:r>
    </w:p>
    <w:p w14:paraId="4610FA22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458C58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_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context.Stocks.Remove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C9F1B25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await _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context.SaveChangesAsync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EE13660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return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EFFC35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21AB567F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522066D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?&gt; 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UpdateAsync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UpdateStockRequestDto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stockDto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55D5798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28F62D73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var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16FB3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73A5658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40F1EF8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16FB3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null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324085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    return null;</w:t>
      </w:r>
    </w:p>
    <w:p w14:paraId="086152FE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8B99C23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stockDto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3A7B798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CompanyName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stockDto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CompanyName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43B03A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Purchase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stockDto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Purchase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7072749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LastDiv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stockDto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LastDiv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7ACF4C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Industry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stockDto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Industry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6F5DCA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MarketCap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stockDto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MarketCap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D6DFDA7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A8BF65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await _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context.SaveChangesAsync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7C3435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8FBE6B4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return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existingStock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CE6FC3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4A28D17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0B91EF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bool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StockExists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5EA4AED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28493C6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return await _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context.Stocks.AnyAsync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C9F91F1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0AE7F74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15C41C2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async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?&gt; </w:t>
      </w:r>
      <w:proofErr w:type="spellStart"/>
      <w:r w:rsidRPr="00116FB3">
        <w:rPr>
          <w:rFonts w:ascii="Consolas" w:hAnsi="Consolas"/>
          <w:color w:val="DCDCAA"/>
          <w:sz w:val="21"/>
          <w:szCs w:val="21"/>
          <w:lang w:val="en-US"/>
        </w:rPr>
        <w:t>GetBySymbolAsync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B53874B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0E7A1D98" w14:textId="77777777" w:rsidR="007A0169" w:rsidRPr="00116FB3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>            return await _</w:t>
      </w:r>
      <w:proofErr w:type="spellStart"/>
      <w:r w:rsidRPr="00116FB3">
        <w:rPr>
          <w:rFonts w:ascii="Consolas" w:hAnsi="Consolas"/>
          <w:color w:val="D4D4D4"/>
          <w:sz w:val="21"/>
          <w:szCs w:val="21"/>
          <w:lang w:val="en-US"/>
        </w:rPr>
        <w:t>context.Stocks.FirstOrDefaultAsync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16FB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16FB3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proofErr w:type="spellEnd"/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116FB3">
        <w:rPr>
          <w:rFonts w:ascii="Consolas" w:hAnsi="Consolas"/>
          <w:color w:val="9CDCFE"/>
          <w:sz w:val="21"/>
          <w:szCs w:val="21"/>
          <w:lang w:val="en-US"/>
        </w:rPr>
        <w:t>symbol</w:t>
      </w:r>
      <w:r w:rsidRPr="00116FB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DCDFF6C" w14:textId="77777777" w:rsid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16FB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62CCBCB5" w14:textId="77777777" w:rsid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637049F0" w14:textId="77777777" w:rsid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5D16263" w14:textId="77777777" w:rsidR="007A0169" w:rsidRDefault="007A0169" w:rsidP="007A01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E66EDAC" w14:textId="01E8700C" w:rsidR="007A0169" w:rsidRPr="00116FB3" w:rsidRDefault="007A0169" w:rsidP="007A0169">
      <w:pPr>
        <w:pStyle w:val="a4"/>
        <w:ind w:firstLine="0"/>
      </w:pPr>
    </w:p>
    <w:p w14:paraId="790CA873" w14:textId="77777777" w:rsidR="00116FB3" w:rsidRDefault="00116FB3" w:rsidP="00116FB3">
      <w:pPr>
        <w:pStyle w:val="ad"/>
        <w:rPr>
          <w:sz w:val="36"/>
          <w:szCs w:val="36"/>
        </w:rPr>
      </w:pPr>
      <w:r>
        <w:t>Шаг 7: Реализация CRUD-запросов в контроллерах</w:t>
      </w:r>
    </w:p>
    <w:p w14:paraId="75A7379D" w14:textId="77777777" w:rsidR="00116FB3" w:rsidRDefault="00116FB3" w:rsidP="00116FB3">
      <w:pPr>
        <w:pStyle w:val="a4"/>
      </w:pPr>
      <w:r>
        <w:t>Для взаимодействия с пользователями были реализованы контроллеры, которые выполняют операции CRUD, используя репозитории.</w:t>
      </w:r>
    </w:p>
    <w:p w14:paraId="4D1F3D52" w14:textId="13DDDF4E" w:rsidR="00116FB3" w:rsidRDefault="00FF3D13" w:rsidP="00116FB3">
      <w:pPr>
        <w:pStyle w:val="a4"/>
        <w:rPr>
          <w:lang w:val="en-US"/>
        </w:rPr>
      </w:pPr>
      <w:r>
        <w:t>Пример</w:t>
      </w:r>
      <w:r w:rsidRPr="004751A5">
        <w:rPr>
          <w:lang w:val="en-US"/>
        </w:rPr>
        <w:t xml:space="preserve"> </w:t>
      </w:r>
      <w:r w:rsidR="00920DEE">
        <w:t>контроллера</w:t>
      </w:r>
      <w:r w:rsidR="00920DEE" w:rsidRPr="004751A5">
        <w:rPr>
          <w:lang w:val="en-US"/>
        </w:rPr>
        <w:t xml:space="preserve"> </w:t>
      </w:r>
      <w:proofErr w:type="spellStart"/>
      <w:r w:rsidR="00920DEE">
        <w:rPr>
          <w:lang w:val="en-US"/>
        </w:rPr>
        <w:t>StockController.cs</w:t>
      </w:r>
      <w:proofErr w:type="spellEnd"/>
      <w:r w:rsidR="00920DEE">
        <w:rPr>
          <w:lang w:val="en-US"/>
        </w:rPr>
        <w:t>:</w:t>
      </w:r>
    </w:p>
    <w:p w14:paraId="68687D2F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.Dtos.Stock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B97599B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.Helpers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554781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.Interfaces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AA5028C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4FC1FF"/>
          <w:sz w:val="21"/>
          <w:szCs w:val="21"/>
          <w:lang w:val="en-US"/>
        </w:rPr>
        <w:t>backend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.Mappers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75F70CD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4FC1FF"/>
          <w:sz w:val="21"/>
          <w:szCs w:val="21"/>
          <w:lang w:val="en-US"/>
        </w:rPr>
        <w:t>Microsoft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.AspNetCore.Mvc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3774E4D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303B41E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4EC9B0"/>
          <w:sz w:val="21"/>
          <w:szCs w:val="21"/>
          <w:lang w:val="en-US"/>
        </w:rPr>
        <w:t>backend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20DEE">
        <w:rPr>
          <w:rFonts w:ascii="Consolas" w:hAnsi="Consolas"/>
          <w:color w:val="4EC9B0"/>
          <w:sz w:val="21"/>
          <w:szCs w:val="21"/>
          <w:lang w:val="en-US"/>
        </w:rPr>
        <w:t>Controllers</w:t>
      </w:r>
      <w:proofErr w:type="spellEnd"/>
    </w:p>
    <w:p w14:paraId="3021BC10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9389180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>    [</w:t>
      </w:r>
      <w:r w:rsidRPr="00920DEE">
        <w:rPr>
          <w:rFonts w:ascii="Consolas" w:hAnsi="Consolas"/>
          <w:color w:val="DCDCAA"/>
          <w:sz w:val="21"/>
          <w:szCs w:val="21"/>
          <w:lang w:val="en-US"/>
        </w:rPr>
        <w:t>Route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20DEE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20DEE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920DEE">
        <w:rPr>
          <w:rFonts w:ascii="Consolas" w:hAnsi="Consolas"/>
          <w:color w:val="CE9178"/>
          <w:sz w:val="21"/>
          <w:szCs w:val="21"/>
          <w:lang w:val="en-US"/>
        </w:rPr>
        <w:t>/[controller]"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2A328D41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>    [</w:t>
      </w:r>
      <w:proofErr w:type="spellStart"/>
      <w:r w:rsidRPr="00920DEE">
        <w:rPr>
          <w:rFonts w:ascii="Consolas" w:hAnsi="Consolas"/>
          <w:color w:val="9CDCFE"/>
          <w:sz w:val="21"/>
          <w:szCs w:val="21"/>
          <w:lang w:val="en-US"/>
        </w:rPr>
        <w:t>ApiController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061C177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20DEE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20DEE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4EC9B0"/>
          <w:sz w:val="21"/>
          <w:szCs w:val="21"/>
          <w:lang w:val="en-US"/>
        </w:rPr>
        <w:t>StockController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proofErr w:type="spellStart"/>
      <w:r w:rsidRPr="00920DEE">
        <w:rPr>
          <w:rFonts w:ascii="Consolas" w:hAnsi="Consolas"/>
          <w:color w:val="4EC9B0"/>
          <w:sz w:val="21"/>
          <w:szCs w:val="21"/>
          <w:lang w:val="en-US"/>
        </w:rPr>
        <w:t>ControllerBase</w:t>
      </w:r>
      <w:proofErr w:type="spellEnd"/>
    </w:p>
    <w:p w14:paraId="7147DDAD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6D1021F7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20DEE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569CD6"/>
          <w:sz w:val="21"/>
          <w:szCs w:val="21"/>
          <w:lang w:val="en-US"/>
        </w:rPr>
        <w:t>readonly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9CDCFE"/>
          <w:sz w:val="21"/>
          <w:szCs w:val="21"/>
          <w:lang w:val="en-US"/>
        </w:rPr>
        <w:t>IStockRepository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20DEE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920DEE">
        <w:rPr>
          <w:rFonts w:ascii="Consolas" w:hAnsi="Consolas"/>
          <w:color w:val="9CDCFE"/>
          <w:sz w:val="21"/>
          <w:szCs w:val="21"/>
          <w:lang w:val="en-US"/>
        </w:rPr>
        <w:t>stockRepo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F40522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20DEE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DCDCAA"/>
          <w:sz w:val="21"/>
          <w:szCs w:val="21"/>
          <w:lang w:val="en-US"/>
        </w:rPr>
        <w:t>StockController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20DEE">
        <w:rPr>
          <w:rFonts w:ascii="Consolas" w:hAnsi="Consolas"/>
          <w:color w:val="9CDCFE"/>
          <w:sz w:val="21"/>
          <w:szCs w:val="21"/>
          <w:lang w:val="en-US"/>
        </w:rPr>
        <w:t>IStockRepository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9CDCFE"/>
          <w:sz w:val="21"/>
          <w:szCs w:val="21"/>
          <w:lang w:val="en-US"/>
        </w:rPr>
        <w:t>stockRepo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2759B55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44D4C54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stockRepo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stockRepo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1A0ED84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5C4A7B0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461D065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HttpGet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7849B25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GetAll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FromQuery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QueryObject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54095DC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29C1F45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IsValid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0C751CD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BadRequest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999CEAF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C9AE5AB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stockRepo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GetAllAsync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query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D699FA5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81E6491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r w:rsidRPr="00920DEE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9CDCFE"/>
          <w:sz w:val="21"/>
          <w:szCs w:val="21"/>
          <w:lang w:val="en-US"/>
        </w:rPr>
        <w:t>stocksDto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20DEE">
        <w:rPr>
          <w:rFonts w:ascii="Consolas" w:hAnsi="Consolas"/>
          <w:color w:val="9CDCFE"/>
          <w:sz w:val="21"/>
          <w:szCs w:val="21"/>
          <w:lang w:val="en-US"/>
        </w:rPr>
        <w:t>stocks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20DEE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20DEE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20DE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20DEE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920DE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20DEE">
        <w:rPr>
          <w:rFonts w:ascii="Consolas" w:hAnsi="Consolas"/>
          <w:color w:val="DCDCAA"/>
          <w:sz w:val="21"/>
          <w:szCs w:val="21"/>
          <w:lang w:val="en-US"/>
        </w:rPr>
        <w:t>ToStockDto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()).</w:t>
      </w:r>
      <w:proofErr w:type="spellStart"/>
      <w:r w:rsidRPr="00920DEE">
        <w:rPr>
          <w:rFonts w:ascii="Consolas" w:hAnsi="Consolas"/>
          <w:color w:val="DCDCAA"/>
          <w:sz w:val="21"/>
          <w:szCs w:val="21"/>
          <w:lang w:val="en-US"/>
        </w:rPr>
        <w:t>ToList</w:t>
      </w:r>
      <w:proofErr w:type="spellEnd"/>
      <w:r w:rsidRPr="00920DEE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104F088" w14:textId="77777777" w:rsidR="00920DEE" w:rsidRP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58C73C9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0DEE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Ok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stocksDto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842D2E4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16A14BBF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E3ACD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HttpGet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C3ABB">
        <w:rPr>
          <w:rFonts w:ascii="Consolas" w:hAnsi="Consolas"/>
          <w:color w:val="CE9178"/>
          <w:sz w:val="21"/>
          <w:szCs w:val="21"/>
          <w:lang w:val="en-US"/>
        </w:rPr>
        <w:t>"{</w:t>
      </w:r>
      <w:proofErr w:type="spellStart"/>
      <w:r w:rsidRPr="00CC3ABB">
        <w:rPr>
          <w:rFonts w:ascii="Consolas" w:hAnsi="Consolas"/>
          <w:color w:val="CE9178"/>
          <w:sz w:val="21"/>
          <w:szCs w:val="21"/>
          <w:lang w:val="en-US"/>
        </w:rPr>
        <w:t>id:int</w:t>
      </w:r>
      <w:proofErr w:type="spellEnd"/>
      <w:r w:rsidRPr="00CC3ABB">
        <w:rPr>
          <w:rFonts w:ascii="Consolas" w:hAnsi="Consolas"/>
          <w:color w:val="CE9178"/>
          <w:sz w:val="21"/>
          <w:szCs w:val="21"/>
          <w:lang w:val="en-US"/>
        </w:rPr>
        <w:t>}"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6D6A6E6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GetById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71A2509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310B85FD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IsValid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2200BD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BadRequest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272CAD0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8DB5EA2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stockRepo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GetByIdAsync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2CA5B39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81A628A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74310E4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2EBBC9E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8AFBF4E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Ok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ToStockDto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194AFF3C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6D2E69D9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9FADDC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HttpPost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0DD8680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Create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FromBody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CreateStockRequestDto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D7D8B1C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744E63E5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IsValid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E5B4744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BadRequest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EC9FE4E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62DC0E3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stockDto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ToStockFromCreateDTO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44DBA67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stockRepo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CreateAsync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F4D7A9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CreatedAtAction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nameof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GetById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},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ToStockDto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00024ADC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2FE92F1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B580A29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HttpPut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C3ABB">
        <w:rPr>
          <w:rFonts w:ascii="Consolas" w:hAnsi="Consolas"/>
          <w:color w:val="CE9178"/>
          <w:sz w:val="21"/>
          <w:szCs w:val="21"/>
          <w:lang w:val="en-US"/>
        </w:rPr>
        <w:t>"{</w:t>
      </w:r>
      <w:proofErr w:type="spellStart"/>
      <w:r w:rsidRPr="00CC3ABB">
        <w:rPr>
          <w:rFonts w:ascii="Consolas" w:hAnsi="Consolas"/>
          <w:color w:val="CE9178"/>
          <w:sz w:val="21"/>
          <w:szCs w:val="21"/>
          <w:lang w:val="en-US"/>
        </w:rPr>
        <w:t>id:int</w:t>
      </w:r>
      <w:proofErr w:type="spellEnd"/>
      <w:r w:rsidRPr="00CC3ABB">
        <w:rPr>
          <w:rFonts w:ascii="Consolas" w:hAnsi="Consolas"/>
          <w:color w:val="CE9178"/>
          <w:sz w:val="21"/>
          <w:szCs w:val="21"/>
          <w:lang w:val="en-US"/>
        </w:rPr>
        <w:t>}"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6B8A89CE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, [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FromBody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UpdateStockRequestDto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updateDto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CD5858B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6670F9F0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IsValid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731613A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BadRequest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C6BBD45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C48D9AF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stockRepo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UpdateAsync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updateDto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1D3CB58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52CAE5C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E29CC87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4981DFF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AC3C05E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Ok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ToStockDto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12B78C0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26838CA9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FB7F801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HttpDelete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C3ABB">
        <w:rPr>
          <w:rFonts w:ascii="Consolas" w:hAnsi="Consolas"/>
          <w:color w:val="CE9178"/>
          <w:sz w:val="21"/>
          <w:szCs w:val="21"/>
          <w:lang w:val="en-US"/>
        </w:rPr>
        <w:t>"{</w:t>
      </w:r>
      <w:proofErr w:type="spellStart"/>
      <w:r w:rsidRPr="00CC3ABB">
        <w:rPr>
          <w:rFonts w:ascii="Consolas" w:hAnsi="Consolas"/>
          <w:color w:val="CE9178"/>
          <w:sz w:val="21"/>
          <w:szCs w:val="21"/>
          <w:lang w:val="en-US"/>
        </w:rPr>
        <w:t>id:int</w:t>
      </w:r>
      <w:proofErr w:type="spellEnd"/>
      <w:r w:rsidRPr="00CC3ABB">
        <w:rPr>
          <w:rFonts w:ascii="Consolas" w:hAnsi="Consolas"/>
          <w:color w:val="CE9178"/>
          <w:sz w:val="21"/>
          <w:szCs w:val="21"/>
          <w:lang w:val="en-US"/>
        </w:rPr>
        <w:t>}"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6FB1F23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Task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IActionResult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Delete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FromRoute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8A5F622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31E03B3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IsValid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24C5DB0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BadRequest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ModelState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6B2DEF6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205BC9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stockRepo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C3ABB">
        <w:rPr>
          <w:rFonts w:ascii="Consolas" w:hAnsi="Consolas"/>
          <w:color w:val="DCDCAA"/>
          <w:sz w:val="21"/>
          <w:szCs w:val="21"/>
          <w:lang w:val="en-US"/>
        </w:rPr>
        <w:t>DeleteAsync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F6E0564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AD178DD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CC3ABB">
        <w:rPr>
          <w:rFonts w:ascii="Consolas" w:hAnsi="Consolas"/>
          <w:color w:val="9CDCFE"/>
          <w:sz w:val="21"/>
          <w:szCs w:val="21"/>
          <w:lang w:val="en-US"/>
        </w:rPr>
        <w:t>stockModel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C3ABB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1167E38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C3AB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C3ABB">
        <w:rPr>
          <w:rFonts w:ascii="Consolas" w:hAnsi="Consolas"/>
          <w:color w:val="DCDCAA"/>
          <w:sz w:val="21"/>
          <w:szCs w:val="21"/>
          <w:lang w:val="en-US"/>
        </w:rPr>
        <w:t>NotFound</w:t>
      </w:r>
      <w:proofErr w:type="spellEnd"/>
      <w:r w:rsidRPr="00CC3ABB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6F4EC34" w14:textId="77777777" w:rsidR="00920DEE" w:rsidRPr="00CC3ABB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D167A22" w14:textId="77777777" w:rsid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C3AB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NoContent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2582BEA" w14:textId="77777777" w:rsid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1B998760" w14:textId="77777777" w:rsid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6BEB3FC5" w14:textId="77777777" w:rsid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AFA56DD" w14:textId="77777777" w:rsidR="00920DEE" w:rsidRDefault="00920DEE" w:rsidP="00920D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CC5FB2" w14:textId="5AAE1F8B" w:rsidR="00920DEE" w:rsidRPr="00CC3ABB" w:rsidRDefault="00920DEE" w:rsidP="00920DEE">
      <w:pPr>
        <w:pStyle w:val="a4"/>
        <w:ind w:firstLine="0"/>
      </w:pPr>
    </w:p>
    <w:p w14:paraId="49E44DC7" w14:textId="77777777" w:rsidR="00CC3ABB" w:rsidRPr="00CC3ABB" w:rsidRDefault="00CC3ABB" w:rsidP="00CC3ABB">
      <w:pPr>
        <w:pStyle w:val="ad"/>
      </w:pPr>
      <w:r w:rsidRPr="00CC3ABB">
        <w:t xml:space="preserve">Шаг 8: Сервис для взаимодействия с внешним </w:t>
      </w:r>
      <w:r w:rsidRPr="00CC3ABB">
        <w:rPr>
          <w:lang w:val="en-US"/>
        </w:rPr>
        <w:t>API</w:t>
      </w:r>
    </w:p>
    <w:p w14:paraId="64FCF5FB" w14:textId="25054139" w:rsidR="00CC3ABB" w:rsidRDefault="00CC3ABB" w:rsidP="00514570">
      <w:pPr>
        <w:pStyle w:val="a4"/>
      </w:pPr>
      <w:r w:rsidRPr="00CC3ABB">
        <w:t xml:space="preserve">Для интеграции с внешним </w:t>
      </w:r>
      <w:r w:rsidRPr="00CC3ABB">
        <w:rPr>
          <w:lang w:val="en-US"/>
        </w:rPr>
        <w:t>API</w:t>
      </w:r>
      <w:r w:rsidRPr="00CC3ABB">
        <w:t xml:space="preserve"> (</w:t>
      </w:r>
      <w:r w:rsidRPr="00CC3ABB">
        <w:rPr>
          <w:lang w:val="en-US"/>
        </w:rPr>
        <w:t>Financial</w:t>
      </w:r>
      <w:r w:rsidRPr="00CC3ABB">
        <w:t xml:space="preserve"> </w:t>
      </w:r>
      <w:r w:rsidRPr="00CC3ABB">
        <w:rPr>
          <w:lang w:val="en-US"/>
        </w:rPr>
        <w:t>Modeling</w:t>
      </w:r>
      <w:r w:rsidRPr="00CC3ABB">
        <w:t xml:space="preserve"> </w:t>
      </w:r>
      <w:r w:rsidRPr="00CC3ABB">
        <w:rPr>
          <w:lang w:val="en-US"/>
        </w:rPr>
        <w:t>Prep</w:t>
      </w:r>
      <w:r w:rsidRPr="00CC3ABB">
        <w:t xml:space="preserve">) был создан сервис, который </w:t>
      </w:r>
      <w:r w:rsidRPr="00514570">
        <w:t>выполняет</w:t>
      </w:r>
      <w:r w:rsidRPr="00CC3ABB">
        <w:t xml:space="preserve"> </w:t>
      </w:r>
      <w:r w:rsidRPr="00CC3ABB">
        <w:rPr>
          <w:lang w:val="en-US"/>
        </w:rPr>
        <w:t>HTTP</w:t>
      </w:r>
      <w:r w:rsidRPr="00CC3ABB">
        <w:t>-запросы с использованием бесплатного ключа для получения финансовых данных.</w:t>
      </w:r>
    </w:p>
    <w:p w14:paraId="375B78E4" w14:textId="77777777" w:rsidR="00514570" w:rsidRDefault="00514570" w:rsidP="00514570">
      <w:pPr>
        <w:pStyle w:val="a4"/>
        <w:keepNext/>
        <w:ind w:firstLine="0"/>
      </w:pPr>
      <w:r w:rsidRPr="00514570">
        <w:rPr>
          <w:noProof/>
        </w:rPr>
        <w:drawing>
          <wp:inline distT="0" distB="0" distL="0" distR="0" wp14:anchorId="7BB941C6" wp14:editId="59F8845F">
            <wp:extent cx="6120130" cy="40944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DF01" w14:textId="6B8364B1" w:rsidR="00514570" w:rsidRDefault="00514570" w:rsidP="00514570">
      <w:pPr>
        <w:pStyle w:val="a3"/>
        <w:jc w:val="center"/>
      </w:pPr>
      <w:r>
        <w:t xml:space="preserve">Рисунок </w:t>
      </w:r>
      <w:r w:rsidR="009876C3">
        <w:fldChar w:fldCharType="begin"/>
      </w:r>
      <w:r w:rsidR="009876C3">
        <w:instrText xml:space="preserve"> SEQ Рисунок \* ARABIC </w:instrText>
      </w:r>
      <w:r w:rsidR="009876C3">
        <w:fldChar w:fldCharType="separate"/>
      </w:r>
      <w:r w:rsidR="00E008F0">
        <w:rPr>
          <w:noProof/>
        </w:rPr>
        <w:t>5</w:t>
      </w:r>
      <w:r w:rsidR="009876C3">
        <w:rPr>
          <w:noProof/>
        </w:rPr>
        <w:fldChar w:fldCharType="end"/>
      </w:r>
      <w:r>
        <w:t xml:space="preserve">. Листинг скрипта </w:t>
      </w:r>
      <w:proofErr w:type="spellStart"/>
      <w:r>
        <w:rPr>
          <w:lang w:val="en-US"/>
        </w:rPr>
        <w:t>FMPService</w:t>
      </w:r>
      <w:proofErr w:type="spellEnd"/>
      <w:r w:rsidRPr="004D2DBA">
        <w:t>.</w:t>
      </w:r>
      <w:r>
        <w:rPr>
          <w:lang w:val="en-US"/>
        </w:rPr>
        <w:t>cs</w:t>
      </w:r>
      <w:r w:rsidR="004D2DBA" w:rsidRPr="00E77D50">
        <w:t>.</w:t>
      </w:r>
    </w:p>
    <w:p w14:paraId="31AC323D" w14:textId="56CD05E7" w:rsidR="00946488" w:rsidRPr="00E77D50" w:rsidRDefault="00946488" w:rsidP="00946488">
      <w:pPr>
        <w:pStyle w:val="a4"/>
      </w:pPr>
    </w:p>
    <w:p w14:paraId="1D606E69" w14:textId="77777777" w:rsidR="001A0B36" w:rsidRDefault="001A0B36" w:rsidP="001A0B36">
      <w:pPr>
        <w:pStyle w:val="ad"/>
        <w:rPr>
          <w:sz w:val="24"/>
          <w:szCs w:val="24"/>
        </w:rPr>
      </w:pPr>
      <w:r>
        <w:t xml:space="preserve">Шаг 9: Тестирование с использованием </w:t>
      </w:r>
      <w:proofErr w:type="spellStart"/>
      <w:r>
        <w:t>Scalar</w:t>
      </w:r>
      <w:proofErr w:type="spellEnd"/>
    </w:p>
    <w:p w14:paraId="177863AD" w14:textId="77777777" w:rsidR="001A0B36" w:rsidRDefault="001A0B36" w:rsidP="001A0B36">
      <w:pPr>
        <w:pStyle w:val="a4"/>
      </w:pPr>
      <w:r>
        <w:lastRenderedPageBreak/>
        <w:t xml:space="preserve">Для тестирования API был использован инструмент </w:t>
      </w:r>
      <w:proofErr w:type="spellStart"/>
      <w:r>
        <w:t>Scalar</w:t>
      </w:r>
      <w:proofErr w:type="spellEnd"/>
      <w:r>
        <w:t>, который позволяет выполнять запросы к API, а также управлять заголовками и параметрами запросов.</w:t>
      </w:r>
    </w:p>
    <w:p w14:paraId="660C356C" w14:textId="77777777" w:rsidR="00E77D50" w:rsidRDefault="00E77D50" w:rsidP="00E77D50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6B6802A0" wp14:editId="507F402D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92D2" w14:textId="4FF28791" w:rsidR="00E77D50" w:rsidRDefault="00E77D50" w:rsidP="00E77D50">
      <w:pPr>
        <w:pStyle w:val="a3"/>
        <w:jc w:val="center"/>
      </w:pPr>
      <w:r>
        <w:t xml:space="preserve">Рисунок </w:t>
      </w:r>
      <w:r w:rsidR="009876C3">
        <w:fldChar w:fldCharType="begin"/>
      </w:r>
      <w:r w:rsidR="009876C3">
        <w:instrText xml:space="preserve"> SEQ Рисунок \* ARABIC </w:instrText>
      </w:r>
      <w:r w:rsidR="009876C3">
        <w:fldChar w:fldCharType="separate"/>
      </w:r>
      <w:r w:rsidR="00E008F0">
        <w:rPr>
          <w:noProof/>
        </w:rPr>
        <w:t>6</w:t>
      </w:r>
      <w:r w:rsidR="009876C3">
        <w:rPr>
          <w:noProof/>
        </w:rPr>
        <w:fldChar w:fldCharType="end"/>
      </w:r>
      <w:r w:rsidRPr="00E77D50">
        <w:t>.</w:t>
      </w:r>
      <w:r>
        <w:t xml:space="preserve"> Пример результата </w:t>
      </w:r>
      <w:r>
        <w:rPr>
          <w:lang w:val="en-US"/>
        </w:rPr>
        <w:t>GET</w:t>
      </w:r>
      <w:r>
        <w:t xml:space="preserve">-запроса в </w:t>
      </w:r>
      <w:r>
        <w:rPr>
          <w:lang w:val="en-US"/>
        </w:rPr>
        <w:t>Scalar</w:t>
      </w:r>
      <w:r w:rsidR="00422B5F" w:rsidRPr="00422B5F">
        <w:t>.</w:t>
      </w:r>
    </w:p>
    <w:p w14:paraId="050ED571" w14:textId="2BA20463" w:rsidR="00145F0F" w:rsidRDefault="00145F0F" w:rsidP="00145F0F">
      <w:pPr>
        <w:pStyle w:val="a4"/>
      </w:pPr>
    </w:p>
    <w:p w14:paraId="018F19B1" w14:textId="627D7B1F" w:rsidR="005E5B45" w:rsidRDefault="005E5B45" w:rsidP="005E5B45">
      <w:pPr>
        <w:pStyle w:val="aa"/>
      </w:pPr>
      <w:r>
        <w:t>Список источников</w:t>
      </w:r>
    </w:p>
    <w:p w14:paraId="1DBCC6DC" w14:textId="479E2215" w:rsidR="00423773" w:rsidRPr="00423773" w:rsidRDefault="00423773" w:rsidP="00423773">
      <w:pPr>
        <w:pStyle w:val="a4"/>
        <w:ind w:firstLine="708"/>
      </w:pPr>
      <w:r>
        <w:t xml:space="preserve">1) </w:t>
      </w:r>
      <w:r w:rsidRPr="00423773">
        <w:t>YouTube. Плейлист "</w:t>
      </w:r>
      <w:proofErr w:type="spellStart"/>
      <w:r w:rsidRPr="00423773">
        <w:t>Backend</w:t>
      </w:r>
      <w:proofErr w:type="spellEnd"/>
      <w:r w:rsidRPr="00423773">
        <w:t xml:space="preserve">-разработка API на ASP.NET Core". URL: </w:t>
      </w:r>
      <w:hyperlink r:id="rId15" w:tgtFrame="_new" w:history="1">
        <w:r w:rsidRPr="00423773">
          <w:rPr>
            <w:rStyle w:val="af6"/>
          </w:rPr>
          <w:t>https://www.youtube.com/playlist?list=PL82C6-O4XrHcNJd4ejg8pX5fZaIDZmXyn</w:t>
        </w:r>
      </w:hyperlink>
      <w:r w:rsidRPr="00423773">
        <w:t xml:space="preserve"> (дата обращения: 09.03.2025).</w:t>
      </w:r>
    </w:p>
    <w:p w14:paraId="6E25A0E3" w14:textId="73D7CE89" w:rsidR="00423773" w:rsidRPr="00423773" w:rsidRDefault="00423773" w:rsidP="00423773">
      <w:pPr>
        <w:pStyle w:val="a4"/>
      </w:pPr>
      <w:r w:rsidRPr="00423773">
        <w:rPr>
          <w:lang w:val="en-US"/>
        </w:rPr>
        <w:t xml:space="preserve">2) </w:t>
      </w:r>
      <w:r w:rsidRPr="00423773">
        <w:t>Кара</w:t>
      </w:r>
      <w:r w:rsidRPr="00423773">
        <w:rPr>
          <w:lang w:val="en-US"/>
        </w:rPr>
        <w:t xml:space="preserve">, </w:t>
      </w:r>
      <w:r w:rsidRPr="00423773">
        <w:t>К</w:t>
      </w:r>
      <w:r w:rsidRPr="00423773">
        <w:rPr>
          <w:lang w:val="en-US"/>
        </w:rPr>
        <w:t xml:space="preserve">. "Implementing the Repository Pattern in C# and .NET". </w:t>
      </w:r>
      <w:proofErr w:type="spellStart"/>
      <w:r w:rsidRPr="00423773">
        <w:t>Medium</w:t>
      </w:r>
      <w:proofErr w:type="spellEnd"/>
      <w:r w:rsidRPr="00423773">
        <w:t xml:space="preserve">. URL: </w:t>
      </w:r>
      <w:hyperlink r:id="rId16" w:tgtFrame="_new" w:history="1">
        <w:r w:rsidRPr="00423773">
          <w:rPr>
            <w:rStyle w:val="af6"/>
          </w:rPr>
          <w:t>https://medium.com/@kerimkkara/implementing-the-repository-pattern-in-c-and-net-5fdd91950485</w:t>
        </w:r>
      </w:hyperlink>
      <w:r w:rsidRPr="00423773">
        <w:t xml:space="preserve"> (дата обращения: 09.03.2025).</w:t>
      </w:r>
    </w:p>
    <w:p w14:paraId="02E949AE" w14:textId="77777777" w:rsidR="00423773" w:rsidRPr="005E5B45" w:rsidRDefault="00423773" w:rsidP="00423773">
      <w:pPr>
        <w:pStyle w:val="a4"/>
      </w:pPr>
    </w:p>
    <w:sectPr w:rsidR="00423773" w:rsidRPr="005E5B45" w:rsidSect="00BF727E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64B3B" w14:textId="77777777" w:rsidR="009876C3" w:rsidRDefault="009876C3" w:rsidP="000C4363">
      <w:r>
        <w:separator/>
      </w:r>
    </w:p>
  </w:endnote>
  <w:endnote w:type="continuationSeparator" w:id="0">
    <w:p w14:paraId="3D90709E" w14:textId="77777777" w:rsidR="009876C3" w:rsidRDefault="009876C3" w:rsidP="000C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687"/>
      <w:docPartObj>
        <w:docPartGallery w:val="Page Numbers (Bottom of Page)"/>
        <w:docPartUnique/>
      </w:docPartObj>
    </w:sdtPr>
    <w:sdtEndPr/>
    <w:sdtContent>
      <w:p w14:paraId="66251857" w14:textId="4D33E65D" w:rsidR="000C4363" w:rsidRDefault="000C43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33A66" w14:textId="77777777" w:rsidR="000C4363" w:rsidRDefault="000C43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6CAA0" w14:textId="77777777" w:rsidR="009876C3" w:rsidRDefault="009876C3" w:rsidP="000C4363">
      <w:r>
        <w:separator/>
      </w:r>
    </w:p>
  </w:footnote>
  <w:footnote w:type="continuationSeparator" w:id="0">
    <w:p w14:paraId="05D16755" w14:textId="77777777" w:rsidR="009876C3" w:rsidRDefault="009876C3" w:rsidP="000C4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48E"/>
    <w:multiLevelType w:val="hybridMultilevel"/>
    <w:tmpl w:val="348AE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F7D97"/>
    <w:multiLevelType w:val="multilevel"/>
    <w:tmpl w:val="C568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CDD4F12"/>
    <w:multiLevelType w:val="multilevel"/>
    <w:tmpl w:val="571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775C42"/>
    <w:multiLevelType w:val="multilevel"/>
    <w:tmpl w:val="40A0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E826F6"/>
    <w:multiLevelType w:val="hybridMultilevel"/>
    <w:tmpl w:val="E2FC69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558D7"/>
    <w:multiLevelType w:val="hybridMultilevel"/>
    <w:tmpl w:val="DB5E4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875C90"/>
    <w:multiLevelType w:val="multilevel"/>
    <w:tmpl w:val="8FCE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5856AF"/>
    <w:multiLevelType w:val="hybridMultilevel"/>
    <w:tmpl w:val="62721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94651"/>
    <w:multiLevelType w:val="hybridMultilevel"/>
    <w:tmpl w:val="6ED2F96E"/>
    <w:lvl w:ilvl="0" w:tplc="C5C0F0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AD213A"/>
    <w:multiLevelType w:val="multilevel"/>
    <w:tmpl w:val="E03E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5"/>
  </w:num>
  <w:num w:numId="5">
    <w:abstractNumId w:val="10"/>
  </w:num>
  <w:num w:numId="6">
    <w:abstractNumId w:val="7"/>
  </w:num>
  <w:num w:numId="7">
    <w:abstractNumId w:val="4"/>
  </w:num>
  <w:num w:numId="8">
    <w:abstractNumId w:val="8"/>
  </w:num>
  <w:num w:numId="9">
    <w:abstractNumId w:val="11"/>
  </w:num>
  <w:num w:numId="10">
    <w:abstractNumId w:val="0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28"/>
    <w:rsid w:val="00027C52"/>
    <w:rsid w:val="00033790"/>
    <w:rsid w:val="000351BD"/>
    <w:rsid w:val="0003543B"/>
    <w:rsid w:val="00036BF3"/>
    <w:rsid w:val="00052DC2"/>
    <w:rsid w:val="00052F18"/>
    <w:rsid w:val="00075203"/>
    <w:rsid w:val="00084B22"/>
    <w:rsid w:val="000916E6"/>
    <w:rsid w:val="00093F20"/>
    <w:rsid w:val="000A0CAF"/>
    <w:rsid w:val="000A57B7"/>
    <w:rsid w:val="000B10CC"/>
    <w:rsid w:val="000B67DE"/>
    <w:rsid w:val="000C4363"/>
    <w:rsid w:val="000C7789"/>
    <w:rsid w:val="000D5F67"/>
    <w:rsid w:val="000E006E"/>
    <w:rsid w:val="000E5000"/>
    <w:rsid w:val="000F36F3"/>
    <w:rsid w:val="001017C0"/>
    <w:rsid w:val="001146FE"/>
    <w:rsid w:val="0011646D"/>
    <w:rsid w:val="00116FB3"/>
    <w:rsid w:val="00126C57"/>
    <w:rsid w:val="00142F66"/>
    <w:rsid w:val="00145F0F"/>
    <w:rsid w:val="00163A86"/>
    <w:rsid w:val="00186DEA"/>
    <w:rsid w:val="00195BFE"/>
    <w:rsid w:val="001A0B36"/>
    <w:rsid w:val="001B0C29"/>
    <w:rsid w:val="001C0033"/>
    <w:rsid w:val="001C732A"/>
    <w:rsid w:val="001F3FA7"/>
    <w:rsid w:val="0020286C"/>
    <w:rsid w:val="00215264"/>
    <w:rsid w:val="00240909"/>
    <w:rsid w:val="00242F46"/>
    <w:rsid w:val="002448C0"/>
    <w:rsid w:val="00247808"/>
    <w:rsid w:val="00247B69"/>
    <w:rsid w:val="00256F7E"/>
    <w:rsid w:val="00266ACA"/>
    <w:rsid w:val="00271DE2"/>
    <w:rsid w:val="00284E95"/>
    <w:rsid w:val="002A1E07"/>
    <w:rsid w:val="002B1C06"/>
    <w:rsid w:val="002B4288"/>
    <w:rsid w:val="002D12D6"/>
    <w:rsid w:val="002E14F9"/>
    <w:rsid w:val="002F217A"/>
    <w:rsid w:val="0036149D"/>
    <w:rsid w:val="00364140"/>
    <w:rsid w:val="003A1EF0"/>
    <w:rsid w:val="003A26C6"/>
    <w:rsid w:val="003B1192"/>
    <w:rsid w:val="003C79A6"/>
    <w:rsid w:val="003C7F5D"/>
    <w:rsid w:val="003E1242"/>
    <w:rsid w:val="003E64C7"/>
    <w:rsid w:val="003F73F3"/>
    <w:rsid w:val="00420659"/>
    <w:rsid w:val="00421519"/>
    <w:rsid w:val="00422B14"/>
    <w:rsid w:val="00422B5F"/>
    <w:rsid w:val="00423773"/>
    <w:rsid w:val="00423C53"/>
    <w:rsid w:val="00435A0E"/>
    <w:rsid w:val="00445FEC"/>
    <w:rsid w:val="00447106"/>
    <w:rsid w:val="004564C8"/>
    <w:rsid w:val="00464601"/>
    <w:rsid w:val="004751A5"/>
    <w:rsid w:val="004A034C"/>
    <w:rsid w:val="004A39E3"/>
    <w:rsid w:val="004A7694"/>
    <w:rsid w:val="004B2C06"/>
    <w:rsid w:val="004B7A63"/>
    <w:rsid w:val="004D2DBA"/>
    <w:rsid w:val="004D33C7"/>
    <w:rsid w:val="0050127E"/>
    <w:rsid w:val="00514570"/>
    <w:rsid w:val="005313E8"/>
    <w:rsid w:val="00542030"/>
    <w:rsid w:val="005505C5"/>
    <w:rsid w:val="00573D72"/>
    <w:rsid w:val="00575515"/>
    <w:rsid w:val="005A3B95"/>
    <w:rsid w:val="005A758E"/>
    <w:rsid w:val="005B7E06"/>
    <w:rsid w:val="005C38BB"/>
    <w:rsid w:val="005E5B45"/>
    <w:rsid w:val="005F553E"/>
    <w:rsid w:val="00610B04"/>
    <w:rsid w:val="0064322B"/>
    <w:rsid w:val="00645590"/>
    <w:rsid w:val="0065396D"/>
    <w:rsid w:val="00664E62"/>
    <w:rsid w:val="00666D59"/>
    <w:rsid w:val="006828DB"/>
    <w:rsid w:val="006877B3"/>
    <w:rsid w:val="006A4442"/>
    <w:rsid w:val="006A4815"/>
    <w:rsid w:val="006D4A02"/>
    <w:rsid w:val="006E018E"/>
    <w:rsid w:val="006E6019"/>
    <w:rsid w:val="00704891"/>
    <w:rsid w:val="007163CA"/>
    <w:rsid w:val="00722CAD"/>
    <w:rsid w:val="00753F26"/>
    <w:rsid w:val="0076582C"/>
    <w:rsid w:val="0077417F"/>
    <w:rsid w:val="007A0169"/>
    <w:rsid w:val="007B1189"/>
    <w:rsid w:val="007B6195"/>
    <w:rsid w:val="007F4E2F"/>
    <w:rsid w:val="00815F13"/>
    <w:rsid w:val="008226EC"/>
    <w:rsid w:val="00831776"/>
    <w:rsid w:val="008359EB"/>
    <w:rsid w:val="00836860"/>
    <w:rsid w:val="008424A0"/>
    <w:rsid w:val="008624A5"/>
    <w:rsid w:val="00873597"/>
    <w:rsid w:val="0088039D"/>
    <w:rsid w:val="00891A07"/>
    <w:rsid w:val="00896D22"/>
    <w:rsid w:val="009033C0"/>
    <w:rsid w:val="00916963"/>
    <w:rsid w:val="00920DEE"/>
    <w:rsid w:val="00931A75"/>
    <w:rsid w:val="009448C4"/>
    <w:rsid w:val="00946488"/>
    <w:rsid w:val="00950D1C"/>
    <w:rsid w:val="009575FB"/>
    <w:rsid w:val="00970E82"/>
    <w:rsid w:val="009876C3"/>
    <w:rsid w:val="0098773E"/>
    <w:rsid w:val="009A5E25"/>
    <w:rsid w:val="009D39DB"/>
    <w:rsid w:val="009D488E"/>
    <w:rsid w:val="009E65F4"/>
    <w:rsid w:val="00A0139B"/>
    <w:rsid w:val="00A06DFD"/>
    <w:rsid w:val="00A36054"/>
    <w:rsid w:val="00A4172D"/>
    <w:rsid w:val="00A46E28"/>
    <w:rsid w:val="00A557E8"/>
    <w:rsid w:val="00A6531A"/>
    <w:rsid w:val="00A739CC"/>
    <w:rsid w:val="00A75E91"/>
    <w:rsid w:val="00A8780C"/>
    <w:rsid w:val="00AA030D"/>
    <w:rsid w:val="00AA39A4"/>
    <w:rsid w:val="00AB2C91"/>
    <w:rsid w:val="00AC0A95"/>
    <w:rsid w:val="00AD2A84"/>
    <w:rsid w:val="00AD53E6"/>
    <w:rsid w:val="00AD781D"/>
    <w:rsid w:val="00AE0A30"/>
    <w:rsid w:val="00AF6351"/>
    <w:rsid w:val="00B251D0"/>
    <w:rsid w:val="00B36B7A"/>
    <w:rsid w:val="00B4567A"/>
    <w:rsid w:val="00B46F3C"/>
    <w:rsid w:val="00B6582D"/>
    <w:rsid w:val="00B76A6F"/>
    <w:rsid w:val="00B9028B"/>
    <w:rsid w:val="00B9203D"/>
    <w:rsid w:val="00BA3E66"/>
    <w:rsid w:val="00BB129F"/>
    <w:rsid w:val="00BB39A1"/>
    <w:rsid w:val="00BD240D"/>
    <w:rsid w:val="00BE38A6"/>
    <w:rsid w:val="00BF727E"/>
    <w:rsid w:val="00BF7881"/>
    <w:rsid w:val="00C17B34"/>
    <w:rsid w:val="00C24656"/>
    <w:rsid w:val="00C32DB2"/>
    <w:rsid w:val="00C435EF"/>
    <w:rsid w:val="00C765F9"/>
    <w:rsid w:val="00C76C43"/>
    <w:rsid w:val="00C81549"/>
    <w:rsid w:val="00C83072"/>
    <w:rsid w:val="00C84607"/>
    <w:rsid w:val="00C84780"/>
    <w:rsid w:val="00C94396"/>
    <w:rsid w:val="00CC1FA4"/>
    <w:rsid w:val="00CC3ABB"/>
    <w:rsid w:val="00CD6286"/>
    <w:rsid w:val="00CD7B7E"/>
    <w:rsid w:val="00CF7782"/>
    <w:rsid w:val="00D020FE"/>
    <w:rsid w:val="00D15163"/>
    <w:rsid w:val="00D236B6"/>
    <w:rsid w:val="00D23FA1"/>
    <w:rsid w:val="00D30F8A"/>
    <w:rsid w:val="00D411DF"/>
    <w:rsid w:val="00D53EC4"/>
    <w:rsid w:val="00D74F55"/>
    <w:rsid w:val="00D762DD"/>
    <w:rsid w:val="00D85A55"/>
    <w:rsid w:val="00E008F0"/>
    <w:rsid w:val="00E05F17"/>
    <w:rsid w:val="00E10439"/>
    <w:rsid w:val="00E128A0"/>
    <w:rsid w:val="00E1383D"/>
    <w:rsid w:val="00E14AA1"/>
    <w:rsid w:val="00E232C5"/>
    <w:rsid w:val="00E26390"/>
    <w:rsid w:val="00E3146A"/>
    <w:rsid w:val="00E342F9"/>
    <w:rsid w:val="00E53950"/>
    <w:rsid w:val="00E77D50"/>
    <w:rsid w:val="00E827D8"/>
    <w:rsid w:val="00E975BF"/>
    <w:rsid w:val="00EA429D"/>
    <w:rsid w:val="00EC4F53"/>
    <w:rsid w:val="00EE3B6A"/>
    <w:rsid w:val="00F11AD6"/>
    <w:rsid w:val="00F13945"/>
    <w:rsid w:val="00F17ABC"/>
    <w:rsid w:val="00F26DA7"/>
    <w:rsid w:val="00F55857"/>
    <w:rsid w:val="00F75D4B"/>
    <w:rsid w:val="00F81339"/>
    <w:rsid w:val="00F961CB"/>
    <w:rsid w:val="00FB6C67"/>
    <w:rsid w:val="00FD26B1"/>
    <w:rsid w:val="00FD51D2"/>
    <w:rsid w:val="00FE23EA"/>
    <w:rsid w:val="00FF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00D94"/>
  <w15:docId w15:val="{291F07D3-4606-4CDB-B06E-F7B89A6A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755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195B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E3146A"/>
    <w:pPr>
      <w:spacing w:line="360" w:lineRule="auto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rsid w:val="005755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4">
    <w:name w:val="ОСНОВНОЙ ТЕКСТ"/>
    <w:basedOn w:val="a"/>
    <w:link w:val="a5"/>
    <w:qFormat/>
    <w:rsid w:val="000B67DE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nhideWhenUsed/>
    <w:rsid w:val="000C4363"/>
    <w:pPr>
      <w:tabs>
        <w:tab w:val="center" w:pos="4677"/>
        <w:tab w:val="right" w:pos="9355"/>
      </w:tabs>
    </w:pPr>
  </w:style>
  <w:style w:type="character" w:customStyle="1" w:styleId="a5">
    <w:name w:val="ОСНОВНОЙ ТЕКСТ Знак"/>
    <w:basedOn w:val="a0"/>
    <w:link w:val="a4"/>
    <w:rsid w:val="000B67DE"/>
    <w:rPr>
      <w:sz w:val="28"/>
      <w:szCs w:val="24"/>
    </w:rPr>
  </w:style>
  <w:style w:type="character" w:customStyle="1" w:styleId="a7">
    <w:name w:val="Верхний колонтитул Знак"/>
    <w:basedOn w:val="a0"/>
    <w:link w:val="a6"/>
    <w:rsid w:val="000C4363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C43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C4363"/>
    <w:rPr>
      <w:sz w:val="24"/>
      <w:szCs w:val="24"/>
    </w:rPr>
  </w:style>
  <w:style w:type="paragraph" w:customStyle="1" w:styleId="aa">
    <w:name w:val="ЗАГОЛОВКИ"/>
    <w:basedOn w:val="ab"/>
    <w:link w:val="ac"/>
    <w:qFormat/>
    <w:rsid w:val="0076582C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d">
    <w:name w:val="ПОДЗАГОЛОВОК"/>
    <w:basedOn w:val="ae"/>
    <w:link w:val="af"/>
    <w:qFormat/>
    <w:rsid w:val="00BF727E"/>
    <w:pPr>
      <w:jc w:val="both"/>
    </w:pPr>
    <w:rPr>
      <w:rFonts w:ascii="Times New Roman" w:hAnsi="Times New Roman"/>
      <w:b/>
      <w:color w:val="auto"/>
      <w:sz w:val="28"/>
    </w:rPr>
  </w:style>
  <w:style w:type="paragraph" w:styleId="ab">
    <w:name w:val="Title"/>
    <w:basedOn w:val="a"/>
    <w:next w:val="a"/>
    <w:link w:val="af0"/>
    <w:qFormat/>
    <w:rsid w:val="00BF72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b"/>
    <w:rsid w:val="00BF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КИ Знак"/>
    <w:basedOn w:val="af0"/>
    <w:link w:val="aa"/>
    <w:rsid w:val="0076582C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af1">
    <w:name w:val="МОНОШИРИННЫЙ"/>
    <w:basedOn w:val="a"/>
    <w:link w:val="af2"/>
    <w:qFormat/>
    <w:rsid w:val="00BF72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styleId="ae">
    <w:name w:val="Subtitle"/>
    <w:basedOn w:val="a"/>
    <w:next w:val="a"/>
    <w:link w:val="af3"/>
    <w:qFormat/>
    <w:rsid w:val="00BF727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e"/>
    <w:rsid w:val="00BF7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f3"/>
    <w:link w:val="ad"/>
    <w:rsid w:val="00BF727E"/>
    <w:rPr>
      <w:rFonts w:asciiTheme="minorHAnsi" w:eastAsiaTheme="minorEastAsia" w:hAnsiTheme="minorHAnsi" w:cstheme="minorBidi"/>
      <w:b/>
      <w:color w:val="5A5A5A" w:themeColor="text1" w:themeTint="A5"/>
      <w:spacing w:val="15"/>
      <w:sz w:val="28"/>
      <w:szCs w:val="22"/>
    </w:rPr>
  </w:style>
  <w:style w:type="character" w:customStyle="1" w:styleId="af2">
    <w:name w:val="МОНОШИРИННЫЙ Знак"/>
    <w:basedOn w:val="a0"/>
    <w:link w:val="af1"/>
    <w:rsid w:val="00BF727E"/>
    <w:rPr>
      <w:rFonts w:ascii="Consolas" w:hAnsi="Consolas"/>
      <w:sz w:val="24"/>
      <w:szCs w:val="24"/>
    </w:rPr>
  </w:style>
  <w:style w:type="character" w:styleId="af4">
    <w:name w:val="Strong"/>
    <w:basedOn w:val="a0"/>
    <w:uiPriority w:val="22"/>
    <w:qFormat/>
    <w:rsid w:val="00422B14"/>
    <w:rPr>
      <w:b/>
      <w:bCs/>
    </w:rPr>
  </w:style>
  <w:style w:type="character" w:styleId="HTML">
    <w:name w:val="HTML Code"/>
    <w:basedOn w:val="a0"/>
    <w:uiPriority w:val="99"/>
    <w:semiHidden/>
    <w:unhideWhenUsed/>
    <w:rsid w:val="00F55857"/>
    <w:rPr>
      <w:rFonts w:ascii="Courier New" w:eastAsia="Times New Roman" w:hAnsi="Courier New" w:cs="Courier New"/>
      <w:sz w:val="20"/>
      <w:szCs w:val="20"/>
    </w:rPr>
  </w:style>
  <w:style w:type="paragraph" w:styleId="af5">
    <w:name w:val="List Paragraph"/>
    <w:basedOn w:val="a"/>
    <w:uiPriority w:val="34"/>
    <w:qFormat/>
    <w:rsid w:val="002B4288"/>
    <w:pPr>
      <w:ind w:left="720"/>
      <w:contextualSpacing/>
    </w:pPr>
  </w:style>
  <w:style w:type="character" w:styleId="af6">
    <w:name w:val="Hyperlink"/>
    <w:basedOn w:val="a0"/>
    <w:unhideWhenUsed/>
    <w:rsid w:val="00AB2C9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AB2C91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semiHidden/>
    <w:rsid w:val="00195B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8">
    <w:name w:val="Normal (Web)"/>
    <w:basedOn w:val="a"/>
    <w:uiPriority w:val="99"/>
    <w:semiHidden/>
    <w:unhideWhenUsed/>
    <w:rsid w:val="002448C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medium.com/@kerimkkara/implementing-the-repository-pattern-in-c-and-net-5fdd9195048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playlist?list=PL82C6-O4XrHcNJd4ejg8pX5fZaIDZmXyn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1788</Words>
  <Characters>10198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11963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Карапятен Нвер</cp:lastModifiedBy>
  <cp:revision>132</cp:revision>
  <cp:lastPrinted>2025-03-09T20:26:00Z</cp:lastPrinted>
  <dcterms:created xsi:type="dcterms:W3CDTF">2024-10-10T12:41:00Z</dcterms:created>
  <dcterms:modified xsi:type="dcterms:W3CDTF">2025-03-09T20:26:00Z</dcterms:modified>
</cp:coreProperties>
</file>