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F32E1" w14:textId="0E81336B" w:rsidR="00175E50" w:rsidRPr="00175E50" w:rsidRDefault="00175E50" w:rsidP="00175E50">
      <w:pPr>
        <w:jc w:val="center"/>
        <w:rPr>
          <w:sz w:val="24"/>
          <w:szCs w:val="24"/>
        </w:rPr>
      </w:pPr>
      <w:r w:rsidRPr="00175E50">
        <w:rPr>
          <w:rFonts w:hint="eastAsia"/>
          <w:sz w:val="24"/>
          <w:szCs w:val="24"/>
        </w:rPr>
        <w:t>ネットワークプログラミング応用演習</w:t>
      </w:r>
    </w:p>
    <w:p w14:paraId="57655239" w14:textId="4903DE92" w:rsidR="00175E50" w:rsidRPr="00175E50" w:rsidRDefault="00175E50" w:rsidP="00175E50">
      <w:pPr>
        <w:jc w:val="center"/>
        <w:rPr>
          <w:sz w:val="24"/>
          <w:szCs w:val="24"/>
        </w:rPr>
      </w:pPr>
      <w:r w:rsidRPr="00175E50">
        <w:rPr>
          <w:rFonts w:hint="eastAsia"/>
          <w:sz w:val="24"/>
          <w:szCs w:val="24"/>
        </w:rPr>
        <w:t>2</w:t>
      </w:r>
      <w:r w:rsidRPr="00175E50">
        <w:rPr>
          <w:sz w:val="24"/>
          <w:szCs w:val="24"/>
        </w:rPr>
        <w:t>132023</w:t>
      </w:r>
      <w:r w:rsidRPr="00175E50">
        <w:rPr>
          <w:rFonts w:hint="eastAsia"/>
          <w:sz w:val="24"/>
          <w:szCs w:val="24"/>
        </w:rPr>
        <w:t>番</w:t>
      </w:r>
    </w:p>
    <w:p w14:paraId="337CEC8B" w14:textId="40B67B68" w:rsidR="00175E50" w:rsidRDefault="00175E50" w:rsidP="00175E50">
      <w:pPr>
        <w:jc w:val="center"/>
        <w:rPr>
          <w:sz w:val="24"/>
          <w:szCs w:val="24"/>
        </w:rPr>
      </w:pPr>
      <w:r w:rsidRPr="00175E50">
        <w:rPr>
          <w:rFonts w:hint="eastAsia"/>
          <w:sz w:val="24"/>
          <w:szCs w:val="24"/>
        </w:rPr>
        <w:t>内山　裕太</w:t>
      </w:r>
    </w:p>
    <w:p w14:paraId="33A90C57" w14:textId="10B9E668" w:rsidR="00175E50" w:rsidRDefault="00175E50" w:rsidP="00175E50">
      <w:pPr>
        <w:pStyle w:val="a9"/>
        <w:numPr>
          <w:ilvl w:val="0"/>
          <w:numId w:val="1"/>
        </w:numPr>
        <w:ind w:leftChars="0"/>
        <w:rPr>
          <w:sz w:val="24"/>
          <w:szCs w:val="24"/>
        </w:rPr>
      </w:pPr>
      <w:r>
        <w:rPr>
          <w:rFonts w:hint="eastAsia"/>
          <w:sz w:val="24"/>
          <w:szCs w:val="24"/>
        </w:rPr>
        <w:t>目的</w:t>
      </w:r>
    </w:p>
    <w:p w14:paraId="505AA4A8" w14:textId="77777777" w:rsidR="00CF2F46" w:rsidRDefault="00CF2F46" w:rsidP="00CF2F46">
      <w:pPr>
        <w:pStyle w:val="a9"/>
        <w:ind w:leftChars="0" w:left="420"/>
        <w:rPr>
          <w:sz w:val="24"/>
          <w:szCs w:val="24"/>
        </w:rPr>
      </w:pPr>
      <w:r>
        <w:rPr>
          <w:rFonts w:hint="eastAsia"/>
          <w:sz w:val="24"/>
          <w:szCs w:val="24"/>
        </w:rPr>
        <w:t>本講義で学んだ知識を再確認し，j</w:t>
      </w:r>
      <w:r>
        <w:rPr>
          <w:sz w:val="24"/>
          <w:szCs w:val="24"/>
        </w:rPr>
        <w:t>ava</w:t>
      </w:r>
      <w:r>
        <w:rPr>
          <w:rFonts w:hint="eastAsia"/>
          <w:sz w:val="24"/>
          <w:szCs w:val="24"/>
        </w:rPr>
        <w:t>プログラミングの技術を向上させ，</w:t>
      </w:r>
    </w:p>
    <w:p w14:paraId="2ADD38A9" w14:textId="19A4A61D" w:rsidR="00CF2F46" w:rsidRDefault="00CF2F46" w:rsidP="00CF2F46">
      <w:pPr>
        <w:pStyle w:val="a9"/>
        <w:ind w:leftChars="0" w:left="420"/>
        <w:rPr>
          <w:sz w:val="24"/>
          <w:szCs w:val="24"/>
        </w:rPr>
      </w:pPr>
      <w:r>
        <w:rPr>
          <w:rFonts w:hint="eastAsia"/>
          <w:sz w:val="24"/>
          <w:szCs w:val="24"/>
        </w:rPr>
        <w:t>実力確認試験などに対応できるようにする．</w:t>
      </w:r>
    </w:p>
    <w:p w14:paraId="5C856DCA" w14:textId="77777777" w:rsidR="00CF2F46" w:rsidRPr="00CF2F46" w:rsidRDefault="00CF2F46" w:rsidP="00CF2F46">
      <w:pPr>
        <w:pStyle w:val="a9"/>
        <w:ind w:leftChars="0" w:left="420"/>
        <w:rPr>
          <w:sz w:val="24"/>
          <w:szCs w:val="24"/>
        </w:rPr>
      </w:pPr>
    </w:p>
    <w:p w14:paraId="0C8C6EED" w14:textId="05D1D4A0" w:rsidR="00175E50" w:rsidRDefault="00175E50" w:rsidP="00175E50">
      <w:pPr>
        <w:pStyle w:val="a9"/>
        <w:numPr>
          <w:ilvl w:val="0"/>
          <w:numId w:val="1"/>
        </w:numPr>
        <w:ind w:leftChars="0"/>
        <w:rPr>
          <w:sz w:val="24"/>
          <w:szCs w:val="24"/>
        </w:rPr>
      </w:pPr>
      <w:r>
        <w:rPr>
          <w:rFonts w:hint="eastAsia"/>
          <w:sz w:val="24"/>
          <w:szCs w:val="24"/>
        </w:rPr>
        <w:t>課題</w:t>
      </w:r>
    </w:p>
    <w:p w14:paraId="1830CD96" w14:textId="77777777" w:rsidR="00CF2F46" w:rsidRDefault="00CF2F46" w:rsidP="00CF2F46">
      <w:pPr>
        <w:pStyle w:val="a9"/>
        <w:ind w:leftChars="0" w:left="420"/>
        <w:rPr>
          <w:sz w:val="24"/>
          <w:szCs w:val="24"/>
        </w:rPr>
      </w:pPr>
      <w:r>
        <w:rPr>
          <w:rFonts w:hint="eastAsia"/>
          <w:sz w:val="24"/>
          <w:szCs w:val="24"/>
        </w:rPr>
        <w:t>講義中に配布されたプログラムをもとに，</w:t>
      </w:r>
    </w:p>
    <w:p w14:paraId="5DD6A35D" w14:textId="34C459B9" w:rsidR="00CF2F46" w:rsidRDefault="00CF2F46" w:rsidP="00CF2F46">
      <w:pPr>
        <w:pStyle w:val="a9"/>
        <w:ind w:leftChars="0" w:left="420"/>
        <w:rPr>
          <w:sz w:val="24"/>
          <w:szCs w:val="24"/>
        </w:rPr>
      </w:pPr>
      <w:r>
        <w:rPr>
          <w:rFonts w:hint="eastAsia"/>
          <w:sz w:val="24"/>
          <w:szCs w:val="24"/>
        </w:rPr>
        <w:t>第</w:t>
      </w:r>
      <w:r w:rsidR="005C3A1B">
        <w:rPr>
          <w:rFonts w:hint="eastAsia"/>
          <w:sz w:val="24"/>
          <w:szCs w:val="24"/>
        </w:rPr>
        <w:t>7</w:t>
      </w:r>
      <w:r>
        <w:rPr>
          <w:rFonts w:hint="eastAsia"/>
          <w:sz w:val="24"/>
          <w:szCs w:val="24"/>
        </w:rPr>
        <w:t>回講義資料（P</w:t>
      </w:r>
      <w:r>
        <w:rPr>
          <w:sz w:val="24"/>
          <w:szCs w:val="24"/>
        </w:rPr>
        <w:t>107</w:t>
      </w:r>
      <w:r>
        <w:rPr>
          <w:rFonts w:hint="eastAsia"/>
          <w:sz w:val="24"/>
          <w:szCs w:val="24"/>
        </w:rPr>
        <w:t>）中の☆</w:t>
      </w:r>
      <w:r>
        <w:rPr>
          <w:sz w:val="24"/>
          <w:szCs w:val="24"/>
        </w:rPr>
        <w:t>1,2,3,4,6,7</w:t>
      </w:r>
      <w:r w:rsidR="00F01059">
        <w:rPr>
          <w:sz w:val="24"/>
          <w:szCs w:val="24"/>
        </w:rPr>
        <w:t>,9</w:t>
      </w:r>
      <w:r>
        <w:rPr>
          <w:rFonts w:hint="eastAsia"/>
          <w:sz w:val="24"/>
          <w:szCs w:val="24"/>
        </w:rPr>
        <w:t>を実装した．</w:t>
      </w:r>
    </w:p>
    <w:p w14:paraId="589FDAFD" w14:textId="11F3DD30" w:rsidR="00CF2F46" w:rsidRDefault="00CF2F46" w:rsidP="00CF2F46">
      <w:pPr>
        <w:pStyle w:val="a9"/>
        <w:ind w:leftChars="0" w:left="420"/>
        <w:rPr>
          <w:sz w:val="24"/>
          <w:szCs w:val="24"/>
        </w:rPr>
      </w:pPr>
      <w:r>
        <w:rPr>
          <w:rFonts w:hint="eastAsia"/>
          <w:sz w:val="24"/>
          <w:szCs w:val="24"/>
        </w:rPr>
        <w:t>また，オリジナル拡張として</w:t>
      </w:r>
      <w:r w:rsidR="004C0FFC">
        <w:rPr>
          <w:rFonts w:hint="eastAsia"/>
          <w:sz w:val="24"/>
          <w:szCs w:val="24"/>
        </w:rPr>
        <w:t>「コマンドライン引数を用いた色設定」，</w:t>
      </w:r>
    </w:p>
    <w:p w14:paraId="537941C5" w14:textId="1E3AAA24" w:rsidR="004C0FFC" w:rsidRDefault="004C0FFC" w:rsidP="00CF2F46">
      <w:pPr>
        <w:pStyle w:val="a9"/>
        <w:ind w:leftChars="0" w:left="420"/>
        <w:rPr>
          <w:sz w:val="24"/>
          <w:szCs w:val="24"/>
        </w:rPr>
      </w:pPr>
      <w:r>
        <w:rPr>
          <w:rFonts w:hint="eastAsia"/>
          <w:sz w:val="24"/>
          <w:szCs w:val="24"/>
        </w:rPr>
        <w:t>「</w:t>
      </w:r>
      <w:r w:rsidR="006A6949">
        <w:rPr>
          <w:rFonts w:hint="eastAsia"/>
          <w:sz w:val="24"/>
          <w:szCs w:val="24"/>
        </w:rPr>
        <w:t>自由な絵を描写できる機能」</w:t>
      </w:r>
      <w:r w:rsidR="00F01059">
        <w:rPr>
          <w:rFonts w:hint="eastAsia"/>
          <w:sz w:val="24"/>
          <w:szCs w:val="24"/>
        </w:rPr>
        <w:t>，「コマンドライン引数に応じて描写する図形を変更」</w:t>
      </w:r>
      <w:r w:rsidR="006A6949">
        <w:rPr>
          <w:rFonts w:hint="eastAsia"/>
          <w:sz w:val="24"/>
          <w:szCs w:val="24"/>
        </w:rPr>
        <w:t>を実装した．</w:t>
      </w:r>
    </w:p>
    <w:p w14:paraId="6885CB67" w14:textId="77777777" w:rsidR="00EC6555" w:rsidRDefault="00EC6555" w:rsidP="00CF2F46">
      <w:pPr>
        <w:pStyle w:val="a9"/>
        <w:ind w:leftChars="0" w:left="420"/>
        <w:rPr>
          <w:sz w:val="24"/>
          <w:szCs w:val="24"/>
        </w:rPr>
      </w:pPr>
    </w:p>
    <w:p w14:paraId="2752E0B4" w14:textId="4FB13131" w:rsidR="00EC6555" w:rsidRDefault="00EC6555" w:rsidP="00EC6555">
      <w:pPr>
        <w:pStyle w:val="a9"/>
        <w:numPr>
          <w:ilvl w:val="0"/>
          <w:numId w:val="1"/>
        </w:numPr>
        <w:ind w:leftChars="0"/>
        <w:rPr>
          <w:sz w:val="24"/>
          <w:szCs w:val="24"/>
        </w:rPr>
      </w:pPr>
      <w:r>
        <w:rPr>
          <w:rFonts w:hint="eastAsia"/>
          <w:sz w:val="24"/>
          <w:szCs w:val="24"/>
        </w:rPr>
        <w:t>理論</w:t>
      </w:r>
    </w:p>
    <w:p w14:paraId="5BB90190" w14:textId="05653EA6" w:rsidR="00EC6555" w:rsidRDefault="00EC6555" w:rsidP="00EC6555">
      <w:pPr>
        <w:pStyle w:val="a9"/>
        <w:ind w:leftChars="0" w:left="420"/>
        <w:rPr>
          <w:sz w:val="24"/>
          <w:szCs w:val="24"/>
        </w:rPr>
      </w:pPr>
      <w:r>
        <w:rPr>
          <w:rFonts w:hint="eastAsia"/>
          <w:sz w:val="24"/>
          <w:szCs w:val="24"/>
        </w:rPr>
        <w:t>特になし．</w:t>
      </w:r>
    </w:p>
    <w:p w14:paraId="7D1FBC00" w14:textId="275C28CD" w:rsidR="00EC6555" w:rsidRDefault="00EC6555" w:rsidP="00F01059">
      <w:pPr>
        <w:rPr>
          <w:sz w:val="24"/>
          <w:szCs w:val="24"/>
        </w:rPr>
      </w:pPr>
    </w:p>
    <w:p w14:paraId="1596191E" w14:textId="77777777" w:rsidR="00F01059" w:rsidRPr="00F01059" w:rsidRDefault="00F01059" w:rsidP="00F01059">
      <w:pPr>
        <w:rPr>
          <w:sz w:val="24"/>
          <w:szCs w:val="24"/>
        </w:rPr>
      </w:pPr>
    </w:p>
    <w:p w14:paraId="0B465291" w14:textId="2B93306B" w:rsidR="00175E50" w:rsidRDefault="00175E50" w:rsidP="00175E50">
      <w:pPr>
        <w:pStyle w:val="a9"/>
        <w:numPr>
          <w:ilvl w:val="0"/>
          <w:numId w:val="1"/>
        </w:numPr>
        <w:ind w:leftChars="0"/>
        <w:rPr>
          <w:sz w:val="24"/>
          <w:szCs w:val="24"/>
        </w:rPr>
      </w:pPr>
      <w:r>
        <w:rPr>
          <w:rFonts w:hint="eastAsia"/>
          <w:sz w:val="24"/>
          <w:szCs w:val="24"/>
        </w:rPr>
        <w:lastRenderedPageBreak/>
        <w:t>プログラム（ソースコード）</w:t>
      </w:r>
    </w:p>
    <w:p w14:paraId="48B54F43" w14:textId="7434EE58" w:rsidR="008B3B0F" w:rsidRDefault="008B3B0F" w:rsidP="008B3B0F">
      <w:pPr>
        <w:pStyle w:val="a9"/>
        <w:ind w:leftChars="0" w:left="425"/>
        <w:rPr>
          <w:rFonts w:hint="eastAsia"/>
          <w:sz w:val="24"/>
          <w:szCs w:val="24"/>
        </w:rPr>
      </w:pPr>
      <w:r>
        <w:rPr>
          <w:rFonts w:hint="eastAsia"/>
          <w:sz w:val="24"/>
          <w:szCs w:val="24"/>
        </w:rPr>
        <w:t>ソースコードは別途，</w:t>
      </w:r>
      <w:r>
        <w:rPr>
          <w:sz w:val="24"/>
          <w:szCs w:val="24"/>
        </w:rPr>
        <w:t>zip</w:t>
      </w:r>
      <w:r>
        <w:rPr>
          <w:rFonts w:hint="eastAsia"/>
          <w:sz w:val="24"/>
          <w:szCs w:val="24"/>
        </w:rPr>
        <w:t>ファイルにて添付する．</w:t>
      </w:r>
    </w:p>
    <w:p w14:paraId="30788A9B" w14:textId="74FDB16D" w:rsidR="005C3A1B" w:rsidRDefault="005C3A1B" w:rsidP="005C3A1B">
      <w:pPr>
        <w:pStyle w:val="a9"/>
        <w:ind w:leftChars="0" w:left="425"/>
        <w:rPr>
          <w:sz w:val="24"/>
          <w:szCs w:val="24"/>
        </w:rPr>
      </w:pPr>
      <w:r>
        <w:rPr>
          <w:rFonts w:hint="eastAsia"/>
          <w:sz w:val="24"/>
          <w:szCs w:val="24"/>
        </w:rPr>
        <w:t>今回用いた技術をソースコードの内容に合わせて記述する．</w:t>
      </w:r>
    </w:p>
    <w:p w14:paraId="193E7028" w14:textId="6E77EDCB" w:rsidR="005C3A1B" w:rsidRPr="005C3A1B" w:rsidRDefault="005C3A1B" w:rsidP="005C3A1B">
      <w:pPr>
        <w:pStyle w:val="a9"/>
        <w:ind w:leftChars="0" w:left="425"/>
        <w:rPr>
          <w:sz w:val="24"/>
          <w:szCs w:val="24"/>
        </w:rPr>
      </w:pPr>
      <w:r>
        <w:rPr>
          <w:rFonts w:hint="eastAsia"/>
          <w:sz w:val="24"/>
          <w:szCs w:val="24"/>
        </w:rPr>
        <w:t>なお，配布プログラムの改良であるため，最後に変更点をまとめて記述する．</w:t>
      </w:r>
    </w:p>
    <w:p w14:paraId="50952628" w14:textId="5028BF19" w:rsidR="00F01059" w:rsidRDefault="00F01059" w:rsidP="00F01059">
      <w:pPr>
        <w:pStyle w:val="a9"/>
        <w:numPr>
          <w:ilvl w:val="1"/>
          <w:numId w:val="1"/>
        </w:numPr>
        <w:ind w:leftChars="0"/>
        <w:rPr>
          <w:sz w:val="24"/>
          <w:szCs w:val="24"/>
        </w:rPr>
      </w:pPr>
      <w:r>
        <w:rPr>
          <w:rFonts w:hint="eastAsia"/>
          <w:sz w:val="24"/>
          <w:szCs w:val="24"/>
        </w:rPr>
        <w:t>静的変数（s</w:t>
      </w:r>
      <w:r>
        <w:rPr>
          <w:sz w:val="24"/>
          <w:szCs w:val="24"/>
        </w:rPr>
        <w:t>tatic</w:t>
      </w:r>
      <w:r>
        <w:rPr>
          <w:rFonts w:hint="eastAsia"/>
          <w:sz w:val="24"/>
          <w:szCs w:val="24"/>
        </w:rPr>
        <w:t>変数）</w:t>
      </w:r>
    </w:p>
    <w:p w14:paraId="694C3629" w14:textId="77777777" w:rsidR="00F01059" w:rsidRDefault="00F01059" w:rsidP="00F01059">
      <w:pPr>
        <w:pStyle w:val="a9"/>
        <w:ind w:leftChars="0" w:left="420"/>
        <w:rPr>
          <w:sz w:val="24"/>
          <w:szCs w:val="24"/>
        </w:rPr>
      </w:pPr>
      <w:r>
        <w:rPr>
          <w:rFonts w:hint="eastAsia"/>
          <w:sz w:val="24"/>
          <w:szCs w:val="24"/>
        </w:rPr>
        <w:t>☆1</w:t>
      </w:r>
      <w:r>
        <w:rPr>
          <w:sz w:val="24"/>
          <w:szCs w:val="24"/>
        </w:rPr>
        <w:t>,2,3,6,9</w:t>
      </w:r>
      <w:r>
        <w:rPr>
          <w:rFonts w:hint="eastAsia"/>
          <w:sz w:val="24"/>
          <w:szCs w:val="24"/>
        </w:rPr>
        <w:t>を実装するために用いた．</w:t>
      </w:r>
    </w:p>
    <w:p w14:paraId="27BB669D" w14:textId="3468AD04" w:rsidR="006A6949" w:rsidRDefault="00F01059" w:rsidP="00F01059">
      <w:pPr>
        <w:pStyle w:val="a9"/>
        <w:ind w:leftChars="0" w:left="420"/>
        <w:rPr>
          <w:sz w:val="24"/>
          <w:szCs w:val="24"/>
        </w:rPr>
      </w:pPr>
      <w:r>
        <w:rPr>
          <w:sz w:val="24"/>
          <w:szCs w:val="24"/>
        </w:rPr>
        <w:t>Paint2</w:t>
      </w:r>
      <w:r w:rsidR="008B32B5">
        <w:rPr>
          <w:rFonts w:hint="eastAsia"/>
          <w:sz w:val="24"/>
          <w:szCs w:val="24"/>
        </w:rPr>
        <w:t>クラス</w:t>
      </w:r>
      <w:r>
        <w:rPr>
          <w:rFonts w:hint="eastAsia"/>
          <w:sz w:val="24"/>
          <w:szCs w:val="24"/>
        </w:rPr>
        <w:t>1</w:t>
      </w:r>
      <w:r>
        <w:rPr>
          <w:sz w:val="24"/>
          <w:szCs w:val="24"/>
        </w:rPr>
        <w:t>5</w:t>
      </w:r>
      <w:r>
        <w:rPr>
          <w:rFonts w:hint="eastAsia"/>
          <w:sz w:val="24"/>
          <w:szCs w:val="24"/>
        </w:rPr>
        <w:t xml:space="preserve">行目．　　</w:t>
      </w:r>
      <w:r w:rsidR="008B32B5">
        <w:rPr>
          <w:rFonts w:hint="eastAsia"/>
          <w:sz w:val="24"/>
          <w:szCs w:val="24"/>
        </w:rPr>
        <w:t>F</w:t>
      </w:r>
      <w:r w:rsidR="008B32B5">
        <w:rPr>
          <w:sz w:val="24"/>
          <w:szCs w:val="24"/>
        </w:rPr>
        <w:t>igure</w:t>
      </w:r>
      <w:r w:rsidR="008B32B5">
        <w:rPr>
          <w:rFonts w:hint="eastAsia"/>
          <w:sz w:val="24"/>
          <w:szCs w:val="24"/>
        </w:rPr>
        <w:t>クラス6行目．である．</w:t>
      </w:r>
    </w:p>
    <w:p w14:paraId="2EC23F42" w14:textId="77777777" w:rsidR="008B32B5" w:rsidRDefault="008B32B5" w:rsidP="00F01059">
      <w:pPr>
        <w:pStyle w:val="a9"/>
        <w:ind w:leftChars="0" w:left="420"/>
        <w:rPr>
          <w:sz w:val="24"/>
          <w:szCs w:val="24"/>
        </w:rPr>
      </w:pPr>
    </w:p>
    <w:p w14:paraId="16EE753B" w14:textId="48D90D67" w:rsidR="008B32B5" w:rsidRDefault="008B32B5" w:rsidP="00F01059">
      <w:pPr>
        <w:pStyle w:val="a9"/>
        <w:ind w:leftChars="0" w:left="420"/>
        <w:rPr>
          <w:sz w:val="24"/>
          <w:szCs w:val="24"/>
        </w:rPr>
      </w:pPr>
      <w:r>
        <w:rPr>
          <w:rFonts w:hint="eastAsia"/>
          <w:sz w:val="24"/>
          <w:szCs w:val="24"/>
        </w:rPr>
        <w:t>コマンドライン引数の</w:t>
      </w:r>
      <w:r w:rsidR="005C3A1B">
        <w:rPr>
          <w:rFonts w:hint="eastAsia"/>
          <w:sz w:val="24"/>
          <w:szCs w:val="24"/>
        </w:rPr>
        <w:t>1</w:t>
      </w:r>
      <w:r>
        <w:rPr>
          <w:rFonts w:hint="eastAsia"/>
          <w:sz w:val="24"/>
          <w:szCs w:val="24"/>
        </w:rPr>
        <w:t>つ目に渡した値がs</w:t>
      </w:r>
      <w:r>
        <w:rPr>
          <w:sz w:val="24"/>
          <w:szCs w:val="24"/>
        </w:rPr>
        <w:t>tatic</w:t>
      </w:r>
      <w:r>
        <w:rPr>
          <w:rFonts w:hint="eastAsia"/>
          <w:sz w:val="24"/>
          <w:szCs w:val="24"/>
        </w:rPr>
        <w:t>変数のiに渡される</w:t>
      </w:r>
    </w:p>
    <w:p w14:paraId="55EBD136" w14:textId="75F740E3" w:rsidR="008B32B5" w:rsidRDefault="008B32B5" w:rsidP="00F01059">
      <w:pPr>
        <w:pStyle w:val="a9"/>
        <w:ind w:leftChars="0" w:left="420"/>
        <w:rPr>
          <w:sz w:val="24"/>
          <w:szCs w:val="24"/>
        </w:rPr>
      </w:pPr>
      <w:r>
        <w:rPr>
          <w:rFonts w:hint="eastAsia"/>
          <w:sz w:val="24"/>
          <w:szCs w:val="24"/>
        </w:rPr>
        <w:t>（P</w:t>
      </w:r>
      <w:r>
        <w:rPr>
          <w:sz w:val="24"/>
          <w:szCs w:val="24"/>
        </w:rPr>
        <w:t>aint2</w:t>
      </w:r>
      <w:r>
        <w:rPr>
          <w:rFonts w:hint="eastAsia"/>
          <w:sz w:val="24"/>
          <w:szCs w:val="24"/>
        </w:rPr>
        <w:t>クラス2</w:t>
      </w:r>
      <w:r>
        <w:rPr>
          <w:sz w:val="24"/>
          <w:szCs w:val="24"/>
        </w:rPr>
        <w:t>0</w:t>
      </w:r>
      <w:r>
        <w:rPr>
          <w:rFonts w:hint="eastAsia"/>
          <w:sz w:val="24"/>
          <w:szCs w:val="24"/>
        </w:rPr>
        <w:t>行目）．引数の値に応じて画面上に表示される図形の個数を変更することができる（P</w:t>
      </w:r>
      <w:r>
        <w:rPr>
          <w:sz w:val="24"/>
          <w:szCs w:val="24"/>
        </w:rPr>
        <w:t>aint2</w:t>
      </w:r>
      <w:r>
        <w:rPr>
          <w:rFonts w:hint="eastAsia"/>
          <w:sz w:val="24"/>
          <w:szCs w:val="24"/>
        </w:rPr>
        <w:t>クラス6</w:t>
      </w:r>
      <w:r>
        <w:rPr>
          <w:sz w:val="24"/>
          <w:szCs w:val="24"/>
        </w:rPr>
        <w:t>1</w:t>
      </w:r>
      <w:r w:rsidR="005C3A1B">
        <w:rPr>
          <w:sz w:val="24"/>
          <w:szCs w:val="24"/>
        </w:rPr>
        <w:t>,62,63</w:t>
      </w:r>
      <w:r>
        <w:rPr>
          <w:rFonts w:hint="eastAsia"/>
          <w:sz w:val="24"/>
          <w:szCs w:val="24"/>
        </w:rPr>
        <w:t>行目）．</w:t>
      </w:r>
    </w:p>
    <w:p w14:paraId="6DCED9C8" w14:textId="3385CDDC" w:rsidR="008B32B5" w:rsidRPr="008B32B5" w:rsidRDefault="008B32B5" w:rsidP="00F01059">
      <w:pPr>
        <w:pStyle w:val="a9"/>
        <w:ind w:leftChars="0" w:left="420"/>
        <w:rPr>
          <w:sz w:val="24"/>
          <w:szCs w:val="24"/>
        </w:rPr>
      </w:pPr>
    </w:p>
    <w:p w14:paraId="2F3742AC" w14:textId="4BDE2826" w:rsidR="008B32B5" w:rsidRDefault="008B32B5" w:rsidP="00F01059">
      <w:pPr>
        <w:pStyle w:val="a9"/>
        <w:ind w:leftChars="0" w:left="420"/>
        <w:rPr>
          <w:sz w:val="24"/>
          <w:szCs w:val="24"/>
        </w:rPr>
      </w:pPr>
      <w:r>
        <w:rPr>
          <w:rFonts w:hint="eastAsia"/>
          <w:sz w:val="24"/>
          <w:szCs w:val="24"/>
        </w:rPr>
        <w:t>コマンドライン引数の</w:t>
      </w:r>
      <w:r w:rsidR="005C3A1B">
        <w:rPr>
          <w:rFonts w:hint="eastAsia"/>
          <w:sz w:val="24"/>
          <w:szCs w:val="24"/>
        </w:rPr>
        <w:t>2</w:t>
      </w:r>
      <w:r>
        <w:rPr>
          <w:rFonts w:hint="eastAsia"/>
          <w:sz w:val="24"/>
          <w:szCs w:val="24"/>
        </w:rPr>
        <w:t>つ目に渡した値がs</w:t>
      </w:r>
      <w:r>
        <w:rPr>
          <w:sz w:val="24"/>
          <w:szCs w:val="24"/>
        </w:rPr>
        <w:t>tatic</w:t>
      </w:r>
      <w:r>
        <w:rPr>
          <w:rFonts w:hint="eastAsia"/>
          <w:sz w:val="24"/>
          <w:szCs w:val="24"/>
        </w:rPr>
        <w:t>変数のkに渡される</w:t>
      </w:r>
    </w:p>
    <w:p w14:paraId="0FBCAA69" w14:textId="6BEF372B" w:rsidR="008B32B5" w:rsidRDefault="008B32B5" w:rsidP="008B32B5">
      <w:pPr>
        <w:pStyle w:val="a9"/>
        <w:ind w:leftChars="0" w:left="420"/>
        <w:rPr>
          <w:sz w:val="24"/>
          <w:szCs w:val="24"/>
        </w:rPr>
      </w:pPr>
      <w:r>
        <w:rPr>
          <w:rFonts w:hint="eastAsia"/>
          <w:sz w:val="24"/>
          <w:szCs w:val="24"/>
        </w:rPr>
        <w:t>（P</w:t>
      </w:r>
      <w:r>
        <w:rPr>
          <w:sz w:val="24"/>
          <w:szCs w:val="24"/>
        </w:rPr>
        <w:t>aint2</w:t>
      </w:r>
      <w:r>
        <w:rPr>
          <w:rFonts w:hint="eastAsia"/>
          <w:sz w:val="24"/>
          <w:szCs w:val="24"/>
        </w:rPr>
        <w:t>クラス2</w:t>
      </w:r>
      <w:r>
        <w:rPr>
          <w:sz w:val="24"/>
          <w:szCs w:val="24"/>
        </w:rPr>
        <w:t>1</w:t>
      </w:r>
      <w:r>
        <w:rPr>
          <w:rFonts w:hint="eastAsia"/>
          <w:sz w:val="24"/>
          <w:szCs w:val="24"/>
        </w:rPr>
        <w:t>行目）．引数の値に応じて描画される図形が変化するようになっている（P</w:t>
      </w:r>
      <w:r>
        <w:rPr>
          <w:sz w:val="24"/>
          <w:szCs w:val="24"/>
        </w:rPr>
        <w:t>aint2</w:t>
      </w:r>
      <w:r>
        <w:rPr>
          <w:rFonts w:hint="eastAsia"/>
          <w:sz w:val="24"/>
          <w:szCs w:val="24"/>
        </w:rPr>
        <w:t>クラス5</w:t>
      </w:r>
      <w:r>
        <w:rPr>
          <w:sz w:val="24"/>
          <w:szCs w:val="24"/>
        </w:rPr>
        <w:t>3,54,55</w:t>
      </w:r>
      <w:r>
        <w:rPr>
          <w:rFonts w:hint="eastAsia"/>
          <w:sz w:val="24"/>
          <w:szCs w:val="24"/>
        </w:rPr>
        <w:t>行目）．</w:t>
      </w:r>
    </w:p>
    <w:p w14:paraId="53245F8F" w14:textId="5E5FE50A" w:rsidR="008B32B5" w:rsidRDefault="008B32B5" w:rsidP="008B32B5">
      <w:pPr>
        <w:pStyle w:val="a9"/>
        <w:ind w:leftChars="0" w:left="420"/>
        <w:rPr>
          <w:sz w:val="24"/>
          <w:szCs w:val="24"/>
        </w:rPr>
      </w:pPr>
    </w:p>
    <w:p w14:paraId="1FE2A406" w14:textId="5C6AC7EA" w:rsidR="00484FB0" w:rsidRDefault="00484FB0" w:rsidP="008B32B5">
      <w:pPr>
        <w:pStyle w:val="a9"/>
        <w:ind w:leftChars="0" w:left="420"/>
        <w:rPr>
          <w:sz w:val="24"/>
          <w:szCs w:val="24"/>
        </w:rPr>
      </w:pPr>
      <w:r>
        <w:rPr>
          <w:rFonts w:hint="eastAsia"/>
          <w:sz w:val="24"/>
          <w:szCs w:val="24"/>
        </w:rPr>
        <w:t>また，P</w:t>
      </w:r>
      <w:r>
        <w:rPr>
          <w:sz w:val="24"/>
          <w:szCs w:val="24"/>
        </w:rPr>
        <w:t>aint2</w:t>
      </w:r>
      <w:r>
        <w:rPr>
          <w:rFonts w:hint="eastAsia"/>
          <w:sz w:val="24"/>
          <w:szCs w:val="24"/>
        </w:rPr>
        <w:t>クラス1</w:t>
      </w:r>
      <w:r>
        <w:rPr>
          <w:sz w:val="24"/>
          <w:szCs w:val="24"/>
        </w:rPr>
        <w:t>5</w:t>
      </w:r>
      <w:r>
        <w:rPr>
          <w:rFonts w:hint="eastAsia"/>
          <w:sz w:val="24"/>
          <w:szCs w:val="24"/>
        </w:rPr>
        <w:t>行目にて宣言されているs</w:t>
      </w:r>
      <w:r>
        <w:rPr>
          <w:sz w:val="24"/>
          <w:szCs w:val="24"/>
        </w:rPr>
        <w:t>tatic</w:t>
      </w:r>
      <w:r>
        <w:rPr>
          <w:rFonts w:hint="eastAsia"/>
          <w:sz w:val="24"/>
          <w:szCs w:val="24"/>
        </w:rPr>
        <w:t>変数のjは，</w:t>
      </w:r>
    </w:p>
    <w:p w14:paraId="6D04489D" w14:textId="2DA88C2C" w:rsidR="00484FB0" w:rsidRPr="005C3A1B" w:rsidRDefault="00484FB0" w:rsidP="008B3B0F">
      <w:pPr>
        <w:pStyle w:val="a9"/>
        <w:ind w:leftChars="0" w:left="420"/>
        <w:rPr>
          <w:rFonts w:hint="eastAsia"/>
          <w:sz w:val="24"/>
          <w:szCs w:val="24"/>
        </w:rPr>
      </w:pPr>
      <w:r>
        <w:rPr>
          <w:rFonts w:hint="eastAsia"/>
          <w:sz w:val="24"/>
          <w:szCs w:val="24"/>
        </w:rPr>
        <w:t>描画されている図形の個数を出力するために用いている．</w:t>
      </w:r>
    </w:p>
    <w:p w14:paraId="1F2EB8F7" w14:textId="5507AACE" w:rsidR="00484FB0" w:rsidRDefault="00484FB0" w:rsidP="00484FB0">
      <w:pPr>
        <w:pStyle w:val="a9"/>
        <w:numPr>
          <w:ilvl w:val="1"/>
          <w:numId w:val="1"/>
        </w:numPr>
        <w:ind w:leftChars="0"/>
        <w:rPr>
          <w:sz w:val="24"/>
          <w:szCs w:val="24"/>
        </w:rPr>
      </w:pPr>
      <w:r>
        <w:rPr>
          <w:rFonts w:hint="eastAsia"/>
          <w:sz w:val="24"/>
          <w:szCs w:val="24"/>
        </w:rPr>
        <w:lastRenderedPageBreak/>
        <w:t>型変換（I</w:t>
      </w:r>
      <w:r>
        <w:rPr>
          <w:sz w:val="24"/>
          <w:szCs w:val="24"/>
        </w:rPr>
        <w:t>nteger.parseInt(str)</w:t>
      </w:r>
      <w:r>
        <w:rPr>
          <w:rFonts w:hint="eastAsia"/>
          <w:sz w:val="24"/>
          <w:szCs w:val="24"/>
        </w:rPr>
        <w:t>）</w:t>
      </w:r>
    </w:p>
    <w:p w14:paraId="22308F22" w14:textId="5FB702FA" w:rsidR="005C3A1B" w:rsidRDefault="005C3A1B" w:rsidP="005C3A1B">
      <w:pPr>
        <w:pStyle w:val="a9"/>
        <w:ind w:leftChars="0" w:left="567"/>
        <w:rPr>
          <w:sz w:val="24"/>
          <w:szCs w:val="24"/>
        </w:rPr>
      </w:pPr>
      <w:r>
        <w:rPr>
          <w:rFonts w:hint="eastAsia"/>
          <w:sz w:val="24"/>
          <w:szCs w:val="24"/>
        </w:rPr>
        <w:t>☆</w:t>
      </w:r>
      <w:r>
        <w:rPr>
          <w:sz w:val="24"/>
          <w:szCs w:val="24"/>
        </w:rPr>
        <w:t>2,7,9</w:t>
      </w:r>
      <w:r>
        <w:rPr>
          <w:rFonts w:hint="eastAsia"/>
          <w:sz w:val="24"/>
          <w:szCs w:val="24"/>
        </w:rPr>
        <w:t>を実装するために用いた．</w:t>
      </w:r>
    </w:p>
    <w:p w14:paraId="0AFA2AE2" w14:textId="548AC256" w:rsidR="005C3A1B" w:rsidRDefault="005C3A1B" w:rsidP="005C3A1B">
      <w:pPr>
        <w:pStyle w:val="a9"/>
        <w:ind w:leftChars="0" w:left="567"/>
        <w:rPr>
          <w:sz w:val="24"/>
          <w:szCs w:val="24"/>
        </w:rPr>
      </w:pPr>
      <w:r>
        <w:rPr>
          <w:sz w:val="24"/>
          <w:szCs w:val="24"/>
        </w:rPr>
        <w:t>Paint2クラス</w:t>
      </w:r>
      <w:r>
        <w:rPr>
          <w:rFonts w:hint="eastAsia"/>
          <w:sz w:val="24"/>
          <w:szCs w:val="24"/>
        </w:rPr>
        <w:t>2</w:t>
      </w:r>
      <w:r>
        <w:rPr>
          <w:sz w:val="24"/>
          <w:szCs w:val="24"/>
        </w:rPr>
        <w:t>0,21,23,24,25</w:t>
      </w:r>
      <w:r>
        <w:rPr>
          <w:rFonts w:hint="eastAsia"/>
          <w:sz w:val="24"/>
          <w:szCs w:val="24"/>
        </w:rPr>
        <w:t>行目．</w:t>
      </w:r>
    </w:p>
    <w:p w14:paraId="0BB2CCE4" w14:textId="3A92093B" w:rsidR="00484FB0" w:rsidRDefault="00484FB0" w:rsidP="00484FB0">
      <w:pPr>
        <w:pStyle w:val="a9"/>
        <w:ind w:leftChars="0" w:left="567"/>
        <w:rPr>
          <w:sz w:val="24"/>
          <w:szCs w:val="24"/>
        </w:rPr>
      </w:pPr>
      <w:r>
        <w:rPr>
          <w:rFonts w:hint="eastAsia"/>
          <w:sz w:val="24"/>
          <w:szCs w:val="24"/>
        </w:rPr>
        <w:t>i</w:t>
      </w:r>
      <w:r>
        <w:rPr>
          <w:sz w:val="24"/>
          <w:szCs w:val="24"/>
        </w:rPr>
        <w:t>nt</w:t>
      </w:r>
      <w:r>
        <w:rPr>
          <w:rFonts w:hint="eastAsia"/>
          <w:sz w:val="24"/>
          <w:szCs w:val="24"/>
        </w:rPr>
        <w:t>型であるs</w:t>
      </w:r>
      <w:r>
        <w:rPr>
          <w:sz w:val="24"/>
          <w:szCs w:val="24"/>
        </w:rPr>
        <w:t>tatic</w:t>
      </w:r>
      <w:r>
        <w:rPr>
          <w:rFonts w:hint="eastAsia"/>
          <w:sz w:val="24"/>
          <w:szCs w:val="24"/>
        </w:rPr>
        <w:t>変数に</w:t>
      </w:r>
      <w:r w:rsidRPr="00484FB0">
        <w:rPr>
          <w:rFonts w:hint="eastAsia"/>
          <w:sz w:val="24"/>
          <w:szCs w:val="24"/>
        </w:rPr>
        <w:t>s</w:t>
      </w:r>
      <w:r w:rsidRPr="00484FB0">
        <w:rPr>
          <w:sz w:val="24"/>
          <w:szCs w:val="24"/>
        </w:rPr>
        <w:t>tr</w:t>
      </w:r>
      <w:r w:rsidRPr="00484FB0">
        <w:rPr>
          <w:rFonts w:hint="eastAsia"/>
          <w:sz w:val="24"/>
          <w:szCs w:val="24"/>
        </w:rPr>
        <w:t>型である</w:t>
      </w:r>
      <w:r>
        <w:rPr>
          <w:rFonts w:hint="eastAsia"/>
          <w:sz w:val="24"/>
          <w:szCs w:val="24"/>
        </w:rPr>
        <w:t>コマンドライン引数を</w:t>
      </w:r>
      <w:r w:rsidRPr="00484FB0">
        <w:rPr>
          <w:rFonts w:hint="eastAsia"/>
          <w:sz w:val="24"/>
          <w:szCs w:val="24"/>
        </w:rPr>
        <w:t>代入する場合は型変換を行う必要がある．</w:t>
      </w:r>
      <w:r>
        <w:rPr>
          <w:rFonts w:hint="eastAsia"/>
          <w:sz w:val="24"/>
          <w:szCs w:val="24"/>
        </w:rPr>
        <w:t>そこで，I</w:t>
      </w:r>
      <w:r>
        <w:rPr>
          <w:sz w:val="24"/>
          <w:szCs w:val="24"/>
        </w:rPr>
        <w:t>nteger</w:t>
      </w:r>
      <w:r>
        <w:rPr>
          <w:rFonts w:hint="eastAsia"/>
          <w:sz w:val="24"/>
          <w:szCs w:val="24"/>
        </w:rPr>
        <w:t>クラスp</w:t>
      </w:r>
      <w:r>
        <w:rPr>
          <w:sz w:val="24"/>
          <w:szCs w:val="24"/>
        </w:rPr>
        <w:t>arseInt</w:t>
      </w:r>
      <w:r>
        <w:rPr>
          <w:rFonts w:hint="eastAsia"/>
          <w:sz w:val="24"/>
          <w:szCs w:val="24"/>
        </w:rPr>
        <w:t>メソッドを</w:t>
      </w:r>
    </w:p>
    <w:p w14:paraId="186154D2" w14:textId="5C4C2EA1" w:rsidR="00484FB0" w:rsidRDefault="00484FB0" w:rsidP="00484FB0">
      <w:pPr>
        <w:pStyle w:val="a9"/>
        <w:ind w:leftChars="0" w:left="567"/>
        <w:rPr>
          <w:sz w:val="24"/>
          <w:szCs w:val="24"/>
        </w:rPr>
      </w:pPr>
      <w:r>
        <w:rPr>
          <w:rFonts w:hint="eastAsia"/>
          <w:sz w:val="24"/>
          <w:szCs w:val="24"/>
        </w:rPr>
        <w:t>用いた．</w:t>
      </w:r>
      <w:r w:rsidR="005C3A1B">
        <w:rPr>
          <w:rFonts w:hint="eastAsia"/>
          <w:sz w:val="24"/>
          <w:szCs w:val="24"/>
        </w:rPr>
        <w:t>これにより，4</w:t>
      </w:r>
      <w:r w:rsidR="005C3A1B">
        <w:rPr>
          <w:sz w:val="24"/>
          <w:szCs w:val="24"/>
        </w:rPr>
        <w:t>-1</w:t>
      </w:r>
      <w:r w:rsidR="005C3A1B">
        <w:rPr>
          <w:rFonts w:hint="eastAsia"/>
          <w:sz w:val="24"/>
          <w:szCs w:val="24"/>
        </w:rPr>
        <w:t>の内容に加え，描画する図形の初期色を設定可能とした．コマンドライン引数の3,</w:t>
      </w:r>
      <w:r w:rsidR="005C3A1B">
        <w:rPr>
          <w:sz w:val="24"/>
          <w:szCs w:val="24"/>
        </w:rPr>
        <w:t>4,5</w:t>
      </w:r>
      <w:r w:rsidR="005C3A1B">
        <w:rPr>
          <w:rFonts w:hint="eastAsia"/>
          <w:sz w:val="24"/>
          <w:szCs w:val="24"/>
        </w:rPr>
        <w:t>つ目で設定することができる．</w:t>
      </w:r>
    </w:p>
    <w:p w14:paraId="71A5BEB6" w14:textId="155A0518" w:rsidR="005C3A1B" w:rsidRDefault="005C3A1B" w:rsidP="00484FB0">
      <w:pPr>
        <w:pStyle w:val="a9"/>
        <w:ind w:leftChars="0" w:left="567"/>
        <w:rPr>
          <w:sz w:val="24"/>
          <w:szCs w:val="24"/>
        </w:rPr>
      </w:pPr>
      <w:r>
        <w:rPr>
          <w:rFonts w:hint="eastAsia"/>
          <w:sz w:val="24"/>
          <w:szCs w:val="24"/>
        </w:rPr>
        <w:t>3つ目は</w:t>
      </w:r>
      <w:r>
        <w:rPr>
          <w:sz w:val="24"/>
          <w:szCs w:val="24"/>
        </w:rPr>
        <w:t>R</w:t>
      </w:r>
      <w:r>
        <w:rPr>
          <w:rFonts w:hint="eastAsia"/>
          <w:sz w:val="24"/>
          <w:szCs w:val="24"/>
        </w:rPr>
        <w:t>成分，4つ目はG成分，5つ目はB成分を指定する．</w:t>
      </w:r>
    </w:p>
    <w:p w14:paraId="70DDD07D" w14:textId="5C08D943" w:rsidR="00484FB0" w:rsidRPr="005C3A1B" w:rsidRDefault="00484FB0" w:rsidP="00484FB0">
      <w:pPr>
        <w:pStyle w:val="a9"/>
        <w:ind w:leftChars="0" w:left="567"/>
        <w:rPr>
          <w:sz w:val="24"/>
          <w:szCs w:val="24"/>
        </w:rPr>
      </w:pPr>
    </w:p>
    <w:p w14:paraId="5A83BDD3" w14:textId="06E06375" w:rsidR="00484FB0" w:rsidRDefault="00484FB0" w:rsidP="00484FB0">
      <w:pPr>
        <w:pStyle w:val="a9"/>
        <w:numPr>
          <w:ilvl w:val="1"/>
          <w:numId w:val="1"/>
        </w:numPr>
        <w:ind w:leftChars="0"/>
        <w:rPr>
          <w:sz w:val="24"/>
          <w:szCs w:val="24"/>
        </w:rPr>
      </w:pPr>
      <w:r>
        <w:rPr>
          <w:rFonts w:hint="eastAsia"/>
          <w:sz w:val="24"/>
          <w:szCs w:val="24"/>
        </w:rPr>
        <w:t>乱数</w:t>
      </w:r>
    </w:p>
    <w:p w14:paraId="695443B0" w14:textId="5ECC5963" w:rsidR="00484FB0" w:rsidRDefault="005C3A1B" w:rsidP="00484FB0">
      <w:pPr>
        <w:pStyle w:val="a9"/>
        <w:ind w:leftChars="0" w:left="567"/>
        <w:rPr>
          <w:sz w:val="24"/>
          <w:szCs w:val="24"/>
        </w:rPr>
      </w:pPr>
      <w:r>
        <w:rPr>
          <w:rFonts w:hint="eastAsia"/>
          <w:sz w:val="24"/>
          <w:szCs w:val="24"/>
        </w:rPr>
        <w:t>☆7を実装するために用いた．</w:t>
      </w:r>
    </w:p>
    <w:p w14:paraId="608E240C" w14:textId="34B108B3" w:rsidR="005C3A1B" w:rsidRDefault="005C3A1B" w:rsidP="00484FB0">
      <w:pPr>
        <w:pStyle w:val="a9"/>
        <w:ind w:leftChars="0" w:left="567"/>
        <w:rPr>
          <w:sz w:val="24"/>
          <w:szCs w:val="24"/>
        </w:rPr>
      </w:pPr>
      <w:r>
        <w:rPr>
          <w:rFonts w:hint="eastAsia"/>
          <w:sz w:val="24"/>
          <w:szCs w:val="24"/>
        </w:rPr>
        <w:t>P</w:t>
      </w:r>
      <w:r>
        <w:rPr>
          <w:sz w:val="24"/>
          <w:szCs w:val="24"/>
        </w:rPr>
        <w:t>aint2</w:t>
      </w:r>
      <w:r>
        <w:rPr>
          <w:rFonts w:hint="eastAsia"/>
          <w:sz w:val="24"/>
          <w:szCs w:val="24"/>
        </w:rPr>
        <w:t>クラス7</w:t>
      </w:r>
      <w:r>
        <w:rPr>
          <w:sz w:val="24"/>
          <w:szCs w:val="24"/>
        </w:rPr>
        <w:t>7</w:t>
      </w:r>
      <w:r>
        <w:rPr>
          <w:rFonts w:hint="eastAsia"/>
          <w:sz w:val="24"/>
          <w:szCs w:val="24"/>
        </w:rPr>
        <w:t>行目．</w:t>
      </w:r>
    </w:p>
    <w:p w14:paraId="5F9F0594" w14:textId="14E9B771" w:rsidR="005C3A1B" w:rsidRDefault="005C3A1B" w:rsidP="00484FB0">
      <w:pPr>
        <w:pStyle w:val="a9"/>
        <w:ind w:leftChars="0" w:left="567"/>
        <w:rPr>
          <w:sz w:val="24"/>
          <w:szCs w:val="24"/>
        </w:rPr>
      </w:pPr>
      <w:r>
        <w:rPr>
          <w:rFonts w:hint="eastAsia"/>
          <w:sz w:val="24"/>
          <w:szCs w:val="24"/>
        </w:rPr>
        <w:t>4</w:t>
      </w:r>
      <w:r>
        <w:rPr>
          <w:sz w:val="24"/>
          <w:szCs w:val="24"/>
        </w:rPr>
        <w:t>-2</w:t>
      </w:r>
      <w:r>
        <w:rPr>
          <w:rFonts w:hint="eastAsia"/>
          <w:sz w:val="24"/>
          <w:szCs w:val="24"/>
        </w:rPr>
        <w:t>では図形の初期色を設定することができたが，マウスカーソルを</w:t>
      </w:r>
    </w:p>
    <w:p w14:paraId="652F2C36" w14:textId="4E0162FB" w:rsidR="005C3A1B" w:rsidRDefault="005C3A1B" w:rsidP="00484FB0">
      <w:pPr>
        <w:pStyle w:val="a9"/>
        <w:ind w:leftChars="0" w:left="567"/>
        <w:rPr>
          <w:sz w:val="24"/>
          <w:szCs w:val="24"/>
        </w:rPr>
      </w:pPr>
      <w:r>
        <w:rPr>
          <w:rFonts w:hint="eastAsia"/>
          <w:sz w:val="24"/>
          <w:szCs w:val="24"/>
        </w:rPr>
        <w:t>ウィンドウの外側に移動させるたびに，色を構成する3成分がランダムで設定されるようになっている（P</w:t>
      </w:r>
      <w:r>
        <w:rPr>
          <w:sz w:val="24"/>
          <w:szCs w:val="24"/>
        </w:rPr>
        <w:t>aint2</w:t>
      </w:r>
      <w:r>
        <w:rPr>
          <w:rFonts w:hint="eastAsia"/>
          <w:sz w:val="24"/>
          <w:szCs w:val="24"/>
        </w:rPr>
        <w:t>クラス7</w:t>
      </w:r>
      <w:r>
        <w:rPr>
          <w:sz w:val="24"/>
          <w:szCs w:val="24"/>
        </w:rPr>
        <w:t>8,79,80</w:t>
      </w:r>
      <w:r>
        <w:rPr>
          <w:rFonts w:hint="eastAsia"/>
          <w:sz w:val="24"/>
          <w:szCs w:val="24"/>
        </w:rPr>
        <w:t>行目）．</w:t>
      </w:r>
    </w:p>
    <w:p w14:paraId="263F167F" w14:textId="7C23EFFB" w:rsidR="005C3A1B" w:rsidRDefault="005C3A1B" w:rsidP="00484FB0">
      <w:pPr>
        <w:pStyle w:val="a9"/>
        <w:ind w:leftChars="0" w:left="567"/>
        <w:rPr>
          <w:sz w:val="24"/>
          <w:szCs w:val="24"/>
        </w:rPr>
      </w:pPr>
    </w:p>
    <w:p w14:paraId="09BA6753" w14:textId="31CA8C7E" w:rsidR="005C3A1B" w:rsidRDefault="005C3A1B" w:rsidP="00484FB0">
      <w:pPr>
        <w:pStyle w:val="a9"/>
        <w:ind w:leftChars="0" w:left="567"/>
        <w:rPr>
          <w:sz w:val="24"/>
          <w:szCs w:val="24"/>
        </w:rPr>
      </w:pPr>
    </w:p>
    <w:p w14:paraId="427C8555" w14:textId="77777777" w:rsidR="005C3A1B" w:rsidRDefault="005C3A1B" w:rsidP="00484FB0">
      <w:pPr>
        <w:pStyle w:val="a9"/>
        <w:ind w:leftChars="0" w:left="567"/>
        <w:rPr>
          <w:sz w:val="24"/>
          <w:szCs w:val="24"/>
        </w:rPr>
      </w:pPr>
    </w:p>
    <w:p w14:paraId="47CA9493" w14:textId="371CDBE4" w:rsidR="005C3A1B" w:rsidRDefault="005C3A1B" w:rsidP="005C3A1B">
      <w:pPr>
        <w:pStyle w:val="a9"/>
        <w:numPr>
          <w:ilvl w:val="1"/>
          <w:numId w:val="1"/>
        </w:numPr>
        <w:ind w:leftChars="0"/>
        <w:rPr>
          <w:sz w:val="24"/>
          <w:szCs w:val="24"/>
        </w:rPr>
      </w:pPr>
      <w:r>
        <w:rPr>
          <w:rFonts w:hint="eastAsia"/>
          <w:sz w:val="24"/>
          <w:szCs w:val="24"/>
        </w:rPr>
        <w:lastRenderedPageBreak/>
        <w:t>そのほかの変更点</w:t>
      </w:r>
    </w:p>
    <w:p w14:paraId="1A765F0C" w14:textId="77777777" w:rsidR="00E16420" w:rsidRDefault="005C3A1B" w:rsidP="00E16420">
      <w:pPr>
        <w:pStyle w:val="a9"/>
        <w:numPr>
          <w:ilvl w:val="2"/>
          <w:numId w:val="1"/>
        </w:numPr>
        <w:ind w:leftChars="0"/>
        <w:rPr>
          <w:sz w:val="24"/>
          <w:szCs w:val="24"/>
        </w:rPr>
      </w:pPr>
      <w:r>
        <w:rPr>
          <w:rFonts w:hint="eastAsia"/>
          <w:sz w:val="24"/>
          <w:szCs w:val="24"/>
        </w:rPr>
        <w:t>P</w:t>
      </w:r>
      <w:r>
        <w:rPr>
          <w:sz w:val="24"/>
          <w:szCs w:val="24"/>
        </w:rPr>
        <w:t>aint2</w:t>
      </w:r>
      <w:r>
        <w:rPr>
          <w:rFonts w:hint="eastAsia"/>
          <w:sz w:val="24"/>
          <w:szCs w:val="24"/>
        </w:rPr>
        <w:t>クラス</w:t>
      </w:r>
    </w:p>
    <w:p w14:paraId="1CF32BC9" w14:textId="415BBF94" w:rsidR="00E16420" w:rsidRPr="00E16420" w:rsidRDefault="00E16420" w:rsidP="00E16420">
      <w:pPr>
        <w:ind w:left="567"/>
        <w:rPr>
          <w:sz w:val="24"/>
          <w:szCs w:val="24"/>
        </w:rPr>
      </w:pPr>
      <w:r w:rsidRPr="00E16420">
        <w:rPr>
          <w:rFonts w:hint="eastAsia"/>
          <w:sz w:val="24"/>
          <w:szCs w:val="24"/>
        </w:rPr>
        <w:t>コマンドライン引数の</w:t>
      </w:r>
      <w:r w:rsidR="008B3B0F">
        <w:rPr>
          <w:sz w:val="24"/>
          <w:szCs w:val="24"/>
        </w:rPr>
        <w:t>2</w:t>
      </w:r>
      <w:r w:rsidRPr="00E16420">
        <w:rPr>
          <w:rFonts w:hint="eastAsia"/>
          <w:sz w:val="24"/>
          <w:szCs w:val="24"/>
        </w:rPr>
        <w:t>つ目の値に応じたクラスを呼び出すようになっている（5</w:t>
      </w:r>
      <w:r w:rsidRPr="00E16420">
        <w:rPr>
          <w:sz w:val="24"/>
          <w:szCs w:val="24"/>
        </w:rPr>
        <w:t>3,54,55</w:t>
      </w:r>
      <w:r w:rsidRPr="00E16420">
        <w:rPr>
          <w:rFonts w:hint="eastAsia"/>
          <w:sz w:val="24"/>
          <w:szCs w:val="24"/>
        </w:rPr>
        <w:t>行目）．</w:t>
      </w:r>
    </w:p>
    <w:p w14:paraId="3A324F66" w14:textId="0CED1A12" w:rsidR="005C3A1B" w:rsidRDefault="005C3A1B" w:rsidP="00E16420">
      <w:pPr>
        <w:pStyle w:val="a9"/>
        <w:ind w:leftChars="0" w:left="567"/>
        <w:rPr>
          <w:sz w:val="24"/>
          <w:szCs w:val="24"/>
        </w:rPr>
      </w:pPr>
      <w:r>
        <w:rPr>
          <w:rFonts w:hint="eastAsia"/>
          <w:sz w:val="24"/>
          <w:szCs w:val="24"/>
        </w:rPr>
        <w:t>5</w:t>
      </w:r>
      <w:r>
        <w:rPr>
          <w:sz w:val="24"/>
          <w:szCs w:val="24"/>
        </w:rPr>
        <w:t>5</w:t>
      </w:r>
      <w:r>
        <w:rPr>
          <w:rFonts w:hint="eastAsia"/>
          <w:sz w:val="24"/>
          <w:szCs w:val="24"/>
        </w:rPr>
        <w:t>行目では，コマンドライン引数の2つ目の値が3の場合に，自由な絵を描写できるようになっている．そのため，</w:t>
      </w:r>
      <w:r w:rsidRPr="005C3A1B">
        <w:rPr>
          <w:rFonts w:hint="eastAsia"/>
          <w:sz w:val="24"/>
          <w:szCs w:val="24"/>
        </w:rPr>
        <w:t>7</w:t>
      </w:r>
      <w:r w:rsidRPr="005C3A1B">
        <w:rPr>
          <w:sz w:val="24"/>
          <w:szCs w:val="24"/>
        </w:rPr>
        <w:t>6</w:t>
      </w:r>
      <w:r w:rsidRPr="005C3A1B">
        <w:rPr>
          <w:rFonts w:hint="eastAsia"/>
          <w:sz w:val="24"/>
          <w:szCs w:val="24"/>
        </w:rPr>
        <w:t>行目のm</w:t>
      </w:r>
      <w:r w:rsidRPr="005C3A1B">
        <w:rPr>
          <w:sz w:val="24"/>
          <w:szCs w:val="24"/>
        </w:rPr>
        <w:t>ouseDragged</w:t>
      </w:r>
      <w:r w:rsidRPr="005C3A1B">
        <w:rPr>
          <w:rFonts w:hint="eastAsia"/>
          <w:sz w:val="24"/>
          <w:szCs w:val="24"/>
        </w:rPr>
        <w:t>メソッドでは，マウスカーソルがドラッグされるたびに線を描写する処理を実行している．</w:t>
      </w:r>
    </w:p>
    <w:p w14:paraId="7F0DDA1C" w14:textId="750CA54B" w:rsidR="005C3A1B" w:rsidRDefault="005C3A1B" w:rsidP="005C3A1B">
      <w:pPr>
        <w:pStyle w:val="a9"/>
        <w:ind w:leftChars="0" w:left="0"/>
        <w:rPr>
          <w:sz w:val="24"/>
          <w:szCs w:val="24"/>
        </w:rPr>
      </w:pPr>
    </w:p>
    <w:p w14:paraId="012E216A" w14:textId="3AFB8082" w:rsidR="005C3A1B" w:rsidRDefault="005C3A1B" w:rsidP="005C3A1B">
      <w:pPr>
        <w:pStyle w:val="a9"/>
        <w:numPr>
          <w:ilvl w:val="2"/>
          <w:numId w:val="1"/>
        </w:numPr>
        <w:ind w:leftChars="0"/>
        <w:rPr>
          <w:sz w:val="24"/>
          <w:szCs w:val="24"/>
        </w:rPr>
      </w:pPr>
      <w:r>
        <w:rPr>
          <w:sz w:val="24"/>
          <w:szCs w:val="24"/>
        </w:rPr>
        <w:t>Figure</w:t>
      </w:r>
      <w:r>
        <w:rPr>
          <w:rFonts w:hint="eastAsia"/>
          <w:sz w:val="24"/>
          <w:szCs w:val="24"/>
        </w:rPr>
        <w:t>クラス</w:t>
      </w:r>
    </w:p>
    <w:p w14:paraId="503FC201" w14:textId="77777777" w:rsidR="00F6392B" w:rsidRDefault="00F6392B" w:rsidP="005C3A1B">
      <w:pPr>
        <w:pStyle w:val="a9"/>
        <w:ind w:leftChars="0" w:left="709"/>
        <w:rPr>
          <w:sz w:val="24"/>
          <w:szCs w:val="24"/>
        </w:rPr>
      </w:pPr>
      <w:r>
        <w:rPr>
          <w:rFonts w:hint="eastAsia"/>
          <w:sz w:val="24"/>
          <w:szCs w:val="24"/>
        </w:rPr>
        <w:t>色のR</w:t>
      </w:r>
      <w:r>
        <w:rPr>
          <w:sz w:val="24"/>
          <w:szCs w:val="24"/>
        </w:rPr>
        <w:t>GB</w:t>
      </w:r>
      <w:r>
        <w:rPr>
          <w:rFonts w:hint="eastAsia"/>
          <w:sz w:val="24"/>
          <w:szCs w:val="24"/>
        </w:rPr>
        <w:t>成分を決める3つの変数をs</w:t>
      </w:r>
      <w:r>
        <w:rPr>
          <w:sz w:val="24"/>
          <w:szCs w:val="24"/>
        </w:rPr>
        <w:t>tatic</w:t>
      </w:r>
      <w:r>
        <w:rPr>
          <w:rFonts w:hint="eastAsia"/>
          <w:sz w:val="24"/>
          <w:szCs w:val="24"/>
        </w:rPr>
        <w:t>変数にすることで，</w:t>
      </w:r>
      <w:r>
        <w:rPr>
          <w:sz w:val="24"/>
          <w:szCs w:val="24"/>
        </w:rPr>
        <w:t>Paint2</w:t>
      </w:r>
    </w:p>
    <w:p w14:paraId="74392585" w14:textId="07615075" w:rsidR="00F6392B" w:rsidRDefault="00F6392B" w:rsidP="00F6392B">
      <w:pPr>
        <w:pStyle w:val="a9"/>
        <w:ind w:leftChars="0" w:left="709"/>
        <w:rPr>
          <w:sz w:val="24"/>
          <w:szCs w:val="24"/>
        </w:rPr>
      </w:pPr>
      <w:r>
        <w:rPr>
          <w:rFonts w:hint="eastAsia"/>
          <w:sz w:val="24"/>
          <w:szCs w:val="24"/>
        </w:rPr>
        <w:t>クラスから直接色の変更を可能とした．</w:t>
      </w:r>
    </w:p>
    <w:p w14:paraId="3B583BB9" w14:textId="42F7E9EB" w:rsidR="00F6392B" w:rsidRDefault="00F6392B" w:rsidP="00F6392B">
      <w:pPr>
        <w:pStyle w:val="a9"/>
        <w:ind w:leftChars="0" w:left="709"/>
        <w:rPr>
          <w:sz w:val="24"/>
          <w:szCs w:val="24"/>
        </w:rPr>
      </w:pPr>
    </w:p>
    <w:p w14:paraId="3BD5C1AD" w14:textId="6FD79B03" w:rsidR="00F6392B" w:rsidRDefault="00F6392B" w:rsidP="00F6392B">
      <w:pPr>
        <w:pStyle w:val="a9"/>
        <w:numPr>
          <w:ilvl w:val="2"/>
          <w:numId w:val="1"/>
        </w:numPr>
        <w:ind w:leftChars="0"/>
        <w:rPr>
          <w:sz w:val="24"/>
          <w:szCs w:val="24"/>
        </w:rPr>
      </w:pPr>
      <w:r>
        <w:rPr>
          <w:rFonts w:hint="eastAsia"/>
          <w:sz w:val="24"/>
          <w:szCs w:val="24"/>
        </w:rPr>
        <w:t>C</w:t>
      </w:r>
      <w:r>
        <w:rPr>
          <w:sz w:val="24"/>
          <w:szCs w:val="24"/>
        </w:rPr>
        <w:t>ircle</w:t>
      </w:r>
      <w:r>
        <w:rPr>
          <w:rFonts w:hint="eastAsia"/>
          <w:sz w:val="24"/>
          <w:szCs w:val="24"/>
        </w:rPr>
        <w:t>クラス</w:t>
      </w:r>
    </w:p>
    <w:p w14:paraId="3D62AA51" w14:textId="30696C37" w:rsidR="00F6392B" w:rsidRDefault="00F6392B" w:rsidP="00F6392B">
      <w:pPr>
        <w:pStyle w:val="a9"/>
        <w:ind w:leftChars="0" w:left="709"/>
        <w:rPr>
          <w:sz w:val="24"/>
          <w:szCs w:val="24"/>
        </w:rPr>
      </w:pPr>
      <w:r>
        <w:rPr>
          <w:rFonts w:hint="eastAsia"/>
          <w:sz w:val="24"/>
          <w:szCs w:val="24"/>
        </w:rPr>
        <w:t>C</w:t>
      </w:r>
      <w:r>
        <w:rPr>
          <w:sz w:val="24"/>
          <w:szCs w:val="24"/>
        </w:rPr>
        <w:t>ircle</w:t>
      </w:r>
      <w:r>
        <w:rPr>
          <w:rFonts w:hint="eastAsia"/>
          <w:sz w:val="24"/>
          <w:szCs w:val="24"/>
        </w:rPr>
        <w:t>メソッドへ引数を渡し，その値によって</w:t>
      </w:r>
      <w:r w:rsidR="00052CC5">
        <w:rPr>
          <w:rFonts w:hint="eastAsia"/>
          <w:sz w:val="24"/>
          <w:szCs w:val="24"/>
        </w:rPr>
        <w:t>図形</w:t>
      </w:r>
      <w:r>
        <w:rPr>
          <w:rFonts w:hint="eastAsia"/>
          <w:sz w:val="24"/>
          <w:szCs w:val="24"/>
        </w:rPr>
        <w:t>のサイズを変更するようにした．</w:t>
      </w:r>
    </w:p>
    <w:p w14:paraId="7E868DE3" w14:textId="36164489" w:rsidR="00F6392B" w:rsidRDefault="00F6392B" w:rsidP="00F6392B">
      <w:pPr>
        <w:pStyle w:val="a9"/>
        <w:ind w:leftChars="0" w:left="709"/>
        <w:rPr>
          <w:sz w:val="24"/>
          <w:szCs w:val="24"/>
        </w:rPr>
      </w:pPr>
    </w:p>
    <w:p w14:paraId="0F4FF95D" w14:textId="77777777" w:rsidR="008B3B0F" w:rsidRPr="00052CC5" w:rsidRDefault="008B3B0F" w:rsidP="00F6392B">
      <w:pPr>
        <w:pStyle w:val="a9"/>
        <w:ind w:leftChars="0" w:left="709"/>
        <w:rPr>
          <w:rFonts w:hint="eastAsia"/>
          <w:sz w:val="24"/>
          <w:szCs w:val="24"/>
        </w:rPr>
      </w:pPr>
    </w:p>
    <w:p w14:paraId="5493D1D5" w14:textId="40C4185E" w:rsidR="00F6392B" w:rsidRDefault="00F6392B" w:rsidP="00F6392B">
      <w:pPr>
        <w:pStyle w:val="a9"/>
        <w:numPr>
          <w:ilvl w:val="2"/>
          <w:numId w:val="1"/>
        </w:numPr>
        <w:ind w:leftChars="0"/>
        <w:rPr>
          <w:sz w:val="24"/>
          <w:szCs w:val="24"/>
        </w:rPr>
      </w:pPr>
      <w:r>
        <w:rPr>
          <w:rFonts w:hint="eastAsia"/>
          <w:sz w:val="24"/>
          <w:szCs w:val="24"/>
        </w:rPr>
        <w:lastRenderedPageBreak/>
        <w:t>R</w:t>
      </w:r>
      <w:r>
        <w:rPr>
          <w:sz w:val="24"/>
          <w:szCs w:val="24"/>
        </w:rPr>
        <w:t>ect</w:t>
      </w:r>
      <w:r>
        <w:rPr>
          <w:rFonts w:hint="eastAsia"/>
          <w:sz w:val="24"/>
          <w:szCs w:val="24"/>
        </w:rPr>
        <w:t>クラス</w:t>
      </w:r>
    </w:p>
    <w:p w14:paraId="65C8C5D6" w14:textId="77777777" w:rsidR="00052CC5" w:rsidRDefault="00F6392B" w:rsidP="00F6392B">
      <w:pPr>
        <w:pStyle w:val="a9"/>
        <w:ind w:leftChars="0" w:left="709"/>
        <w:rPr>
          <w:sz w:val="24"/>
          <w:szCs w:val="24"/>
        </w:rPr>
      </w:pPr>
      <w:r>
        <w:rPr>
          <w:rFonts w:hint="eastAsia"/>
          <w:sz w:val="24"/>
          <w:szCs w:val="24"/>
        </w:rPr>
        <w:t>新たに四角形を描画するクラスとして追加した．</w:t>
      </w:r>
      <w:r w:rsidR="00052CC5">
        <w:rPr>
          <w:rFonts w:hint="eastAsia"/>
          <w:sz w:val="24"/>
          <w:szCs w:val="24"/>
        </w:rPr>
        <w:t>R</w:t>
      </w:r>
      <w:r w:rsidR="00052CC5">
        <w:rPr>
          <w:sz w:val="24"/>
          <w:szCs w:val="24"/>
        </w:rPr>
        <w:t>ect</w:t>
      </w:r>
      <w:r w:rsidR="00052CC5">
        <w:rPr>
          <w:rFonts w:hint="eastAsia"/>
          <w:sz w:val="24"/>
          <w:szCs w:val="24"/>
        </w:rPr>
        <w:t>クラスへ引数を</w:t>
      </w:r>
    </w:p>
    <w:p w14:paraId="3DE7B2FF" w14:textId="576949DA" w:rsidR="00F6392B" w:rsidRDefault="00052CC5" w:rsidP="00F6392B">
      <w:pPr>
        <w:pStyle w:val="a9"/>
        <w:ind w:leftChars="0" w:left="709"/>
        <w:rPr>
          <w:sz w:val="24"/>
          <w:szCs w:val="24"/>
        </w:rPr>
      </w:pPr>
      <w:r>
        <w:rPr>
          <w:rFonts w:hint="eastAsia"/>
          <w:sz w:val="24"/>
          <w:szCs w:val="24"/>
        </w:rPr>
        <w:t>渡し，その値によって図形のサイズを変更するようにした．</w:t>
      </w:r>
    </w:p>
    <w:p w14:paraId="7D432228" w14:textId="544EF415" w:rsidR="00052CC5" w:rsidRDefault="00052CC5" w:rsidP="00052CC5">
      <w:pPr>
        <w:pStyle w:val="a9"/>
        <w:numPr>
          <w:ilvl w:val="2"/>
          <w:numId w:val="1"/>
        </w:numPr>
        <w:ind w:leftChars="0"/>
        <w:rPr>
          <w:sz w:val="24"/>
          <w:szCs w:val="24"/>
        </w:rPr>
      </w:pPr>
      <w:r>
        <w:rPr>
          <w:sz w:val="24"/>
          <w:szCs w:val="24"/>
        </w:rPr>
        <w:t>Line</w:t>
      </w:r>
      <w:r>
        <w:rPr>
          <w:rFonts w:hint="eastAsia"/>
          <w:sz w:val="24"/>
          <w:szCs w:val="24"/>
        </w:rPr>
        <w:t>クラス</w:t>
      </w:r>
    </w:p>
    <w:p w14:paraId="73F6B659" w14:textId="38C2F583" w:rsidR="00052CC5" w:rsidRDefault="00052CC5" w:rsidP="00052CC5">
      <w:pPr>
        <w:pStyle w:val="a9"/>
        <w:ind w:leftChars="0" w:left="709"/>
        <w:rPr>
          <w:sz w:val="24"/>
          <w:szCs w:val="24"/>
        </w:rPr>
      </w:pPr>
      <w:r>
        <w:rPr>
          <w:rFonts w:hint="eastAsia"/>
          <w:sz w:val="24"/>
          <w:szCs w:val="24"/>
        </w:rPr>
        <w:t>コマンドライン引数の2つ目に3を渡した場合に使用するクラスである．</w:t>
      </w:r>
    </w:p>
    <w:p w14:paraId="2A517443" w14:textId="2D2EC8F6" w:rsidR="00052CC5" w:rsidRDefault="00052CC5" w:rsidP="00052CC5">
      <w:pPr>
        <w:pStyle w:val="a9"/>
        <w:ind w:leftChars="0" w:left="709"/>
        <w:rPr>
          <w:sz w:val="24"/>
          <w:szCs w:val="24"/>
        </w:rPr>
      </w:pPr>
      <w:r>
        <w:rPr>
          <w:rFonts w:hint="eastAsia"/>
          <w:sz w:val="24"/>
          <w:szCs w:val="24"/>
        </w:rPr>
        <w:t>始点と終点をマウスカーソルがある座標で統一した．</w:t>
      </w:r>
    </w:p>
    <w:p w14:paraId="76E04055" w14:textId="2DE6C973" w:rsidR="00052CC5" w:rsidRDefault="00052CC5" w:rsidP="00052CC5">
      <w:pPr>
        <w:pStyle w:val="a9"/>
        <w:ind w:leftChars="0" w:left="709"/>
        <w:rPr>
          <w:sz w:val="24"/>
          <w:szCs w:val="24"/>
        </w:rPr>
      </w:pPr>
      <w:r>
        <w:rPr>
          <w:rFonts w:hint="eastAsia"/>
          <w:sz w:val="24"/>
          <w:szCs w:val="24"/>
        </w:rPr>
        <w:t>G</w:t>
      </w:r>
      <w:r>
        <w:rPr>
          <w:sz w:val="24"/>
          <w:szCs w:val="24"/>
        </w:rPr>
        <w:t>raphics2D</w:t>
      </w:r>
      <w:r>
        <w:rPr>
          <w:rFonts w:hint="eastAsia"/>
          <w:sz w:val="24"/>
          <w:szCs w:val="24"/>
        </w:rPr>
        <w:t>クラスを用いて，線の太さを変更している．</w:t>
      </w:r>
    </w:p>
    <w:p w14:paraId="09CAFADA" w14:textId="77777777" w:rsidR="00052CC5" w:rsidRPr="00F6392B" w:rsidRDefault="00052CC5" w:rsidP="00052CC5">
      <w:pPr>
        <w:pStyle w:val="a9"/>
        <w:ind w:leftChars="0" w:left="709"/>
        <w:rPr>
          <w:sz w:val="24"/>
          <w:szCs w:val="24"/>
        </w:rPr>
      </w:pPr>
    </w:p>
    <w:p w14:paraId="25752E39" w14:textId="4B0627E7" w:rsidR="00175E50" w:rsidRDefault="00175E50" w:rsidP="00175E50">
      <w:pPr>
        <w:pStyle w:val="a9"/>
        <w:numPr>
          <w:ilvl w:val="0"/>
          <w:numId w:val="1"/>
        </w:numPr>
        <w:ind w:leftChars="0"/>
        <w:rPr>
          <w:sz w:val="24"/>
          <w:szCs w:val="24"/>
        </w:rPr>
      </w:pPr>
      <w:r>
        <w:rPr>
          <w:rFonts w:hint="eastAsia"/>
          <w:sz w:val="24"/>
          <w:szCs w:val="24"/>
        </w:rPr>
        <w:t>動作確認手法・環境</w:t>
      </w:r>
    </w:p>
    <w:p w14:paraId="4635B74A" w14:textId="526A31AA" w:rsidR="00052CC5" w:rsidRDefault="00052CC5" w:rsidP="00052CC5">
      <w:pPr>
        <w:pStyle w:val="a9"/>
        <w:ind w:leftChars="0" w:left="425"/>
        <w:rPr>
          <w:sz w:val="24"/>
          <w:szCs w:val="24"/>
        </w:rPr>
      </w:pPr>
      <w:r>
        <w:rPr>
          <w:rFonts w:hint="eastAsia"/>
          <w:sz w:val="24"/>
          <w:szCs w:val="24"/>
        </w:rPr>
        <w:t>今回の動作環境として，e</w:t>
      </w:r>
      <w:r>
        <w:rPr>
          <w:sz w:val="24"/>
          <w:szCs w:val="24"/>
        </w:rPr>
        <w:t>clipse</w:t>
      </w:r>
      <w:r>
        <w:rPr>
          <w:rFonts w:hint="eastAsia"/>
          <w:sz w:val="24"/>
          <w:szCs w:val="24"/>
        </w:rPr>
        <w:t>を用いた．</w:t>
      </w:r>
    </w:p>
    <w:p w14:paraId="4F003341" w14:textId="33CC5AA6" w:rsidR="00052CC5" w:rsidRDefault="00052CC5" w:rsidP="00052CC5">
      <w:pPr>
        <w:pStyle w:val="a9"/>
        <w:ind w:leftChars="0" w:left="425"/>
        <w:rPr>
          <w:sz w:val="24"/>
          <w:szCs w:val="24"/>
        </w:rPr>
      </w:pPr>
      <w:r>
        <w:rPr>
          <w:rFonts w:hint="eastAsia"/>
          <w:sz w:val="24"/>
          <w:szCs w:val="24"/>
        </w:rPr>
        <w:t>以下，各課題の確認方法を記述する．</w:t>
      </w:r>
    </w:p>
    <w:p w14:paraId="41BE634D" w14:textId="1E433BCD" w:rsidR="00052CC5" w:rsidRDefault="00052CC5" w:rsidP="00052CC5">
      <w:pPr>
        <w:pStyle w:val="a9"/>
        <w:numPr>
          <w:ilvl w:val="1"/>
          <w:numId w:val="1"/>
        </w:numPr>
        <w:ind w:leftChars="0"/>
        <w:rPr>
          <w:sz w:val="24"/>
          <w:szCs w:val="24"/>
        </w:rPr>
      </w:pPr>
      <w:r>
        <w:rPr>
          <w:rFonts w:hint="eastAsia"/>
          <w:sz w:val="24"/>
          <w:szCs w:val="24"/>
        </w:rPr>
        <w:t>☆</w:t>
      </w:r>
      <w:r>
        <w:rPr>
          <w:sz w:val="24"/>
          <w:szCs w:val="24"/>
        </w:rPr>
        <w:t>1</w:t>
      </w:r>
    </w:p>
    <w:p w14:paraId="14257C5A" w14:textId="77777777" w:rsidR="00052CC5" w:rsidRDefault="00052CC5" w:rsidP="00052CC5">
      <w:pPr>
        <w:pStyle w:val="a9"/>
        <w:ind w:leftChars="0" w:left="567"/>
        <w:rPr>
          <w:sz w:val="24"/>
          <w:szCs w:val="24"/>
        </w:rPr>
      </w:pPr>
      <w:r>
        <w:rPr>
          <w:rFonts w:hint="eastAsia"/>
          <w:sz w:val="24"/>
          <w:szCs w:val="24"/>
        </w:rPr>
        <w:t>アプリケーションを実行し，コンソールを用いて確認する．</w:t>
      </w:r>
    </w:p>
    <w:p w14:paraId="1459F3D4" w14:textId="1E767A38" w:rsidR="00052CC5" w:rsidRDefault="00052CC5" w:rsidP="00052CC5">
      <w:pPr>
        <w:pStyle w:val="a9"/>
        <w:ind w:leftChars="0" w:left="567"/>
        <w:rPr>
          <w:sz w:val="24"/>
          <w:szCs w:val="24"/>
        </w:rPr>
      </w:pPr>
      <w:r>
        <w:rPr>
          <w:rFonts w:hint="eastAsia"/>
          <w:sz w:val="24"/>
          <w:szCs w:val="24"/>
        </w:rPr>
        <w:t>マウスをクリックするたびに図形が描写されるため，クリックと同時にコンソールに数値が出力されれば動作していることとなる．</w:t>
      </w:r>
    </w:p>
    <w:p w14:paraId="423B6F11" w14:textId="7D20A5E8" w:rsidR="00E16420" w:rsidRDefault="00E16420" w:rsidP="00052CC5">
      <w:pPr>
        <w:pStyle w:val="a9"/>
        <w:ind w:leftChars="0" w:left="567"/>
        <w:rPr>
          <w:sz w:val="24"/>
          <w:szCs w:val="24"/>
        </w:rPr>
      </w:pPr>
    </w:p>
    <w:p w14:paraId="4435150C" w14:textId="77777777" w:rsidR="00E16420" w:rsidRDefault="00E16420" w:rsidP="00E16420">
      <w:pPr>
        <w:rPr>
          <w:sz w:val="24"/>
          <w:szCs w:val="24"/>
        </w:rPr>
      </w:pPr>
    </w:p>
    <w:p w14:paraId="0394E1C2" w14:textId="77777777" w:rsidR="00E16420" w:rsidRDefault="00E16420" w:rsidP="00E16420">
      <w:pPr>
        <w:rPr>
          <w:rFonts w:hint="eastAsia"/>
          <w:sz w:val="24"/>
          <w:szCs w:val="24"/>
        </w:rPr>
      </w:pPr>
    </w:p>
    <w:p w14:paraId="6889A11A" w14:textId="7DCA7D07" w:rsidR="00E16420" w:rsidRPr="00E16420" w:rsidRDefault="00E16420" w:rsidP="00E16420">
      <w:pPr>
        <w:pStyle w:val="a9"/>
        <w:numPr>
          <w:ilvl w:val="1"/>
          <w:numId w:val="1"/>
        </w:numPr>
        <w:ind w:leftChars="0"/>
        <w:rPr>
          <w:sz w:val="24"/>
          <w:szCs w:val="24"/>
        </w:rPr>
      </w:pPr>
      <w:r>
        <w:rPr>
          <w:rFonts w:hint="eastAsia"/>
          <w:sz w:val="24"/>
          <w:szCs w:val="24"/>
        </w:rPr>
        <w:lastRenderedPageBreak/>
        <w:t>☆</w:t>
      </w:r>
      <w:r w:rsidRPr="00E16420">
        <w:rPr>
          <w:sz w:val="24"/>
          <w:szCs w:val="24"/>
        </w:rPr>
        <w:t>2</w:t>
      </w:r>
    </w:p>
    <w:p w14:paraId="24D997C1" w14:textId="5B68E48D" w:rsidR="00E16420" w:rsidRDefault="00E16420" w:rsidP="00E16420">
      <w:pPr>
        <w:pStyle w:val="a9"/>
        <w:ind w:leftChars="0" w:left="567"/>
        <w:rPr>
          <w:sz w:val="24"/>
          <w:szCs w:val="24"/>
        </w:rPr>
      </w:pPr>
      <w:r>
        <w:rPr>
          <w:rFonts w:hint="eastAsia"/>
          <w:sz w:val="24"/>
          <w:szCs w:val="24"/>
        </w:rPr>
        <w:t>アプリケーションを実行し，異なる座標に図形を5つほど描画したのちに，コマンドライン引数の1つ目で指定した個数まで図形を同じ座標へ描画する．その後，1つ描画するごとに最も古い図形から消える．</w:t>
      </w:r>
    </w:p>
    <w:p w14:paraId="5C61A5F0" w14:textId="2145E71F" w:rsidR="00E16420" w:rsidRDefault="00E16420" w:rsidP="00E16420">
      <w:pPr>
        <w:pStyle w:val="a9"/>
        <w:ind w:leftChars="0" w:left="567"/>
        <w:rPr>
          <w:sz w:val="24"/>
          <w:szCs w:val="24"/>
        </w:rPr>
      </w:pPr>
      <w:r>
        <w:rPr>
          <w:rFonts w:hint="eastAsia"/>
          <w:sz w:val="24"/>
          <w:szCs w:val="24"/>
        </w:rPr>
        <w:t>最初の5つ以降を同じ座標に描画することで，図形が消えるのを確認しやすくしている．なお，この課題は図形が消えたことを確認</w:t>
      </w:r>
      <w:r w:rsidR="00017573">
        <w:rPr>
          <w:rFonts w:hint="eastAsia"/>
          <w:sz w:val="24"/>
          <w:szCs w:val="24"/>
        </w:rPr>
        <w:t>できた場合，動作していることとなる．</w:t>
      </w:r>
    </w:p>
    <w:p w14:paraId="76779B9D" w14:textId="6599DF74" w:rsidR="00E16420" w:rsidRDefault="00E16420" w:rsidP="00E16420">
      <w:pPr>
        <w:pStyle w:val="a9"/>
        <w:ind w:leftChars="0" w:left="567"/>
        <w:rPr>
          <w:sz w:val="24"/>
          <w:szCs w:val="24"/>
        </w:rPr>
      </w:pPr>
    </w:p>
    <w:p w14:paraId="5B1E4413" w14:textId="32C2A52B" w:rsidR="00E16420" w:rsidRDefault="00E16420" w:rsidP="00E16420">
      <w:pPr>
        <w:pStyle w:val="a9"/>
        <w:numPr>
          <w:ilvl w:val="1"/>
          <w:numId w:val="1"/>
        </w:numPr>
        <w:ind w:leftChars="0"/>
        <w:rPr>
          <w:sz w:val="24"/>
          <w:szCs w:val="24"/>
        </w:rPr>
      </w:pPr>
      <w:r>
        <w:rPr>
          <w:rFonts w:hint="eastAsia"/>
          <w:sz w:val="24"/>
          <w:szCs w:val="24"/>
        </w:rPr>
        <w:t>☆</w:t>
      </w:r>
      <w:r>
        <w:rPr>
          <w:sz w:val="24"/>
          <w:szCs w:val="24"/>
        </w:rPr>
        <w:t>3</w:t>
      </w:r>
    </w:p>
    <w:p w14:paraId="70472AD9" w14:textId="4BE34C4B" w:rsidR="00E16420" w:rsidRDefault="00E16420" w:rsidP="00E16420">
      <w:pPr>
        <w:pStyle w:val="a9"/>
        <w:ind w:leftChars="0" w:left="567"/>
        <w:rPr>
          <w:sz w:val="24"/>
          <w:szCs w:val="24"/>
        </w:rPr>
      </w:pPr>
      <w:r>
        <w:rPr>
          <w:rFonts w:hint="eastAsia"/>
          <w:sz w:val="24"/>
          <w:szCs w:val="24"/>
        </w:rPr>
        <w:t>アプリケーションを実行し，図形を描画するたびに図形のサイズが変動することを確認する．今回は2種類のサイズを用意しているため，コンソールに表示されている数値が奇数の場合と偶数の場合でサイズが異なることを確認</w:t>
      </w:r>
      <w:r w:rsidR="00017573">
        <w:rPr>
          <w:rFonts w:hint="eastAsia"/>
          <w:sz w:val="24"/>
          <w:szCs w:val="24"/>
        </w:rPr>
        <w:t>できた場合，動作していることとなる．</w:t>
      </w:r>
    </w:p>
    <w:p w14:paraId="49B2E0A6" w14:textId="6E61150C" w:rsidR="00E16420" w:rsidRDefault="00E16420" w:rsidP="00E16420">
      <w:pPr>
        <w:pStyle w:val="a9"/>
        <w:ind w:leftChars="0" w:left="567"/>
        <w:rPr>
          <w:sz w:val="24"/>
          <w:szCs w:val="24"/>
        </w:rPr>
      </w:pPr>
    </w:p>
    <w:p w14:paraId="1D7157E9" w14:textId="58125CDB" w:rsidR="00E16420" w:rsidRDefault="00E16420" w:rsidP="00E16420">
      <w:pPr>
        <w:pStyle w:val="a9"/>
        <w:numPr>
          <w:ilvl w:val="1"/>
          <w:numId w:val="1"/>
        </w:numPr>
        <w:ind w:leftChars="0"/>
        <w:rPr>
          <w:sz w:val="24"/>
          <w:szCs w:val="24"/>
        </w:rPr>
      </w:pPr>
      <w:r>
        <w:rPr>
          <w:rFonts w:hint="eastAsia"/>
          <w:sz w:val="24"/>
          <w:szCs w:val="24"/>
        </w:rPr>
        <w:t>☆</w:t>
      </w:r>
      <w:r>
        <w:rPr>
          <w:sz w:val="24"/>
          <w:szCs w:val="24"/>
        </w:rPr>
        <w:t>4</w:t>
      </w:r>
    </w:p>
    <w:p w14:paraId="53812D47" w14:textId="748C3858" w:rsidR="00E16420" w:rsidRDefault="00E16420" w:rsidP="00E16420">
      <w:pPr>
        <w:pStyle w:val="a9"/>
        <w:ind w:leftChars="0" w:left="567"/>
        <w:rPr>
          <w:sz w:val="24"/>
          <w:szCs w:val="24"/>
        </w:rPr>
      </w:pPr>
      <w:r>
        <w:rPr>
          <w:rFonts w:hint="eastAsia"/>
          <w:sz w:val="24"/>
          <w:szCs w:val="24"/>
        </w:rPr>
        <w:t>コマンドライン引数の3</w:t>
      </w:r>
      <w:r>
        <w:rPr>
          <w:sz w:val="24"/>
          <w:szCs w:val="24"/>
        </w:rPr>
        <w:t>,4,5</w:t>
      </w:r>
      <w:r>
        <w:rPr>
          <w:rFonts w:hint="eastAsia"/>
          <w:sz w:val="24"/>
          <w:szCs w:val="24"/>
        </w:rPr>
        <w:t>つ目で色を指定することで，描画される図形の色が変化することを確認する．</w:t>
      </w:r>
      <w:r w:rsidR="00017573">
        <w:rPr>
          <w:rFonts w:hint="eastAsia"/>
          <w:sz w:val="24"/>
          <w:szCs w:val="24"/>
        </w:rPr>
        <w:t>描画する図形に任意の色がついていれば動作していることとなる．</w:t>
      </w:r>
    </w:p>
    <w:p w14:paraId="3480AD4A" w14:textId="07B58C35" w:rsidR="00017573" w:rsidRDefault="00017573" w:rsidP="00017573">
      <w:pPr>
        <w:pStyle w:val="a9"/>
        <w:numPr>
          <w:ilvl w:val="1"/>
          <w:numId w:val="1"/>
        </w:numPr>
        <w:ind w:leftChars="0"/>
        <w:rPr>
          <w:sz w:val="24"/>
          <w:szCs w:val="24"/>
        </w:rPr>
      </w:pPr>
      <w:r>
        <w:rPr>
          <w:rFonts w:hint="eastAsia"/>
          <w:sz w:val="24"/>
          <w:szCs w:val="24"/>
        </w:rPr>
        <w:lastRenderedPageBreak/>
        <w:t>☆</w:t>
      </w:r>
      <w:r>
        <w:rPr>
          <w:sz w:val="24"/>
          <w:szCs w:val="24"/>
        </w:rPr>
        <w:t>6</w:t>
      </w:r>
    </w:p>
    <w:p w14:paraId="09AE5B93" w14:textId="632C2D11" w:rsidR="00017573" w:rsidRDefault="00017573" w:rsidP="00017573">
      <w:pPr>
        <w:pStyle w:val="a9"/>
        <w:ind w:leftChars="0" w:left="567"/>
        <w:rPr>
          <w:sz w:val="24"/>
          <w:szCs w:val="24"/>
        </w:rPr>
      </w:pPr>
      <w:r>
        <w:rPr>
          <w:rFonts w:hint="eastAsia"/>
          <w:sz w:val="24"/>
          <w:szCs w:val="24"/>
        </w:rPr>
        <w:t>コマンドライン引数の2つ目の値によって，描画する図形が変化することを確認する．与える値が1の場合は円，2の場合は四角形，3の場合は</w:t>
      </w:r>
    </w:p>
    <w:p w14:paraId="0E3A1562" w14:textId="4DCCFCC3" w:rsidR="00017573" w:rsidRDefault="00017573" w:rsidP="00017573">
      <w:pPr>
        <w:pStyle w:val="a9"/>
        <w:ind w:leftChars="0" w:left="567"/>
        <w:rPr>
          <w:sz w:val="24"/>
          <w:szCs w:val="24"/>
        </w:rPr>
      </w:pPr>
      <w:r>
        <w:rPr>
          <w:rFonts w:hint="eastAsia"/>
          <w:sz w:val="24"/>
          <w:szCs w:val="24"/>
        </w:rPr>
        <w:t>自由描画である．任意の値を渡し，対応する図形の描画がされれば動作していることとなる．</w:t>
      </w:r>
    </w:p>
    <w:p w14:paraId="0794AE8F" w14:textId="7910187A" w:rsidR="00017573" w:rsidRDefault="00017573" w:rsidP="00017573">
      <w:pPr>
        <w:pStyle w:val="a9"/>
        <w:ind w:leftChars="0" w:left="567"/>
        <w:rPr>
          <w:sz w:val="24"/>
          <w:szCs w:val="24"/>
        </w:rPr>
      </w:pPr>
    </w:p>
    <w:p w14:paraId="142B24C9" w14:textId="6384C747" w:rsidR="00017573" w:rsidRDefault="00017573" w:rsidP="00017573">
      <w:pPr>
        <w:pStyle w:val="a9"/>
        <w:numPr>
          <w:ilvl w:val="1"/>
          <w:numId w:val="1"/>
        </w:numPr>
        <w:ind w:leftChars="0"/>
        <w:rPr>
          <w:sz w:val="24"/>
          <w:szCs w:val="24"/>
        </w:rPr>
      </w:pPr>
      <w:r>
        <w:rPr>
          <w:rFonts w:hint="eastAsia"/>
          <w:sz w:val="24"/>
          <w:szCs w:val="24"/>
        </w:rPr>
        <w:t>☆</w:t>
      </w:r>
      <w:r>
        <w:rPr>
          <w:sz w:val="24"/>
          <w:szCs w:val="24"/>
        </w:rPr>
        <w:t>7</w:t>
      </w:r>
    </w:p>
    <w:p w14:paraId="0A5F2BCB" w14:textId="6F193052" w:rsidR="00017573" w:rsidRDefault="00017573" w:rsidP="00017573">
      <w:pPr>
        <w:pStyle w:val="a9"/>
        <w:ind w:leftChars="0" w:left="567"/>
        <w:rPr>
          <w:sz w:val="24"/>
          <w:szCs w:val="24"/>
        </w:rPr>
      </w:pPr>
      <w:r>
        <w:rPr>
          <w:rFonts w:hint="eastAsia"/>
          <w:sz w:val="24"/>
          <w:szCs w:val="24"/>
        </w:rPr>
        <w:t>マウスカーソルをウィンドウの外側にずらし，再度戻して描画すると</w:t>
      </w:r>
    </w:p>
    <w:p w14:paraId="77498E25" w14:textId="2D0BB5D8" w:rsidR="00017573" w:rsidRDefault="00017573" w:rsidP="00017573">
      <w:pPr>
        <w:pStyle w:val="a9"/>
        <w:ind w:leftChars="0" w:left="567"/>
        <w:rPr>
          <w:sz w:val="24"/>
          <w:szCs w:val="24"/>
        </w:rPr>
      </w:pPr>
      <w:r>
        <w:rPr>
          <w:rFonts w:hint="eastAsia"/>
          <w:sz w:val="24"/>
          <w:szCs w:val="24"/>
        </w:rPr>
        <w:t>色が変化することを確認する．再度描画した際に，画面上の図形の色が</w:t>
      </w:r>
    </w:p>
    <w:p w14:paraId="50665589" w14:textId="12C426FF" w:rsidR="00512422" w:rsidRDefault="00017573" w:rsidP="00512422">
      <w:pPr>
        <w:pStyle w:val="a9"/>
        <w:ind w:leftChars="0" w:left="567"/>
        <w:rPr>
          <w:sz w:val="24"/>
          <w:szCs w:val="24"/>
        </w:rPr>
      </w:pPr>
      <w:r>
        <w:rPr>
          <w:rFonts w:hint="eastAsia"/>
          <w:sz w:val="24"/>
          <w:szCs w:val="24"/>
        </w:rPr>
        <w:t>変化すれば動作していることとなる．</w:t>
      </w:r>
    </w:p>
    <w:p w14:paraId="0A18AEE6" w14:textId="3992191B" w:rsidR="00512422" w:rsidRPr="00017573" w:rsidRDefault="00512422" w:rsidP="00512422">
      <w:pPr>
        <w:pStyle w:val="a9"/>
        <w:ind w:leftChars="0" w:left="567"/>
        <w:rPr>
          <w:sz w:val="24"/>
          <w:szCs w:val="24"/>
        </w:rPr>
      </w:pPr>
    </w:p>
    <w:p w14:paraId="021F409F" w14:textId="5C8431AE" w:rsidR="00175E50" w:rsidRDefault="00512422" w:rsidP="00175E50">
      <w:pPr>
        <w:pStyle w:val="a9"/>
        <w:numPr>
          <w:ilvl w:val="0"/>
          <w:numId w:val="1"/>
        </w:numPr>
        <w:ind w:leftChars="0"/>
        <w:rPr>
          <w:sz w:val="24"/>
          <w:szCs w:val="24"/>
        </w:rPr>
      </w:pPr>
      <w:r>
        <w:rPr>
          <w:rFonts w:hint="eastAsia"/>
          <w:noProof/>
          <w:sz w:val="24"/>
          <w:szCs w:val="24"/>
          <w:lang w:val="ja-JP"/>
        </w:rPr>
        <w:lastRenderedPageBreak/>
        <w:drawing>
          <wp:anchor distT="0" distB="0" distL="114300" distR="114300" simplePos="0" relativeHeight="251658240" behindDoc="0" locked="0" layoutInCell="1" allowOverlap="1" wp14:anchorId="03316237" wp14:editId="72E80921">
            <wp:simplePos x="0" y="0"/>
            <wp:positionH relativeFrom="margin">
              <wp:align>right</wp:align>
            </wp:positionH>
            <wp:positionV relativeFrom="paragraph">
              <wp:posOffset>444500</wp:posOffset>
            </wp:positionV>
            <wp:extent cx="2527300" cy="3267075"/>
            <wp:effectExtent l="0" t="0" r="6350" b="9525"/>
            <wp:wrapSquare wrapText="bothSides"/>
            <wp:docPr id="5" name="図 5" descr="グラフィカル ユーザー インターフェイス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グラフィカル ユーザー インターフェイス が含まれている画像&#10;&#10;自動的に生成された説明"/>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7300" cy="326707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59264" behindDoc="0" locked="0" layoutInCell="1" allowOverlap="1" wp14:anchorId="0F990EAD" wp14:editId="3B58AD5F">
            <wp:simplePos x="0" y="0"/>
            <wp:positionH relativeFrom="margin">
              <wp:align>left</wp:align>
            </wp:positionH>
            <wp:positionV relativeFrom="paragraph">
              <wp:posOffset>482600</wp:posOffset>
            </wp:positionV>
            <wp:extent cx="2506345" cy="3228975"/>
            <wp:effectExtent l="0" t="0" r="8255" b="9525"/>
            <wp:wrapSquare wrapText="bothSides"/>
            <wp:docPr id="6" name="図 6" descr="グラフィカル ユーザー インターフェイス&#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グラフィカル ユーザー インターフェイス&#10;&#10;低い精度で自動的に生成された説明"/>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6345" cy="3228975"/>
                    </a:xfrm>
                    <a:prstGeom prst="rect">
                      <a:avLst/>
                    </a:prstGeom>
                  </pic:spPr>
                </pic:pic>
              </a:graphicData>
            </a:graphic>
            <wp14:sizeRelH relativeFrom="margin">
              <wp14:pctWidth>0</wp14:pctWidth>
            </wp14:sizeRelH>
            <wp14:sizeRelV relativeFrom="margin">
              <wp14:pctHeight>0</wp14:pctHeight>
            </wp14:sizeRelV>
          </wp:anchor>
        </w:drawing>
      </w:r>
      <w:r w:rsidR="00175E50">
        <w:rPr>
          <w:rFonts w:hint="eastAsia"/>
          <w:sz w:val="24"/>
          <w:szCs w:val="24"/>
        </w:rPr>
        <w:t>実行結果</w:t>
      </w:r>
    </w:p>
    <w:p w14:paraId="289D7A8B" w14:textId="263FABBA" w:rsidR="00512422" w:rsidRDefault="00512422" w:rsidP="00512422">
      <w:pPr>
        <w:pStyle w:val="a9"/>
        <w:ind w:leftChars="0" w:left="425"/>
        <w:rPr>
          <w:sz w:val="24"/>
          <w:szCs w:val="24"/>
        </w:rPr>
      </w:pPr>
      <w:r>
        <w:rPr>
          <w:rFonts w:hint="eastAsia"/>
          <w:sz w:val="24"/>
          <w:szCs w:val="24"/>
        </w:rPr>
        <w:t>上図は，5つ目までを上部に描画し，それ以降を1か所に描画した結果の</w:t>
      </w:r>
    </w:p>
    <w:p w14:paraId="781FA82A" w14:textId="3A550EA5" w:rsidR="00512422" w:rsidRDefault="00512422" w:rsidP="001C5357">
      <w:pPr>
        <w:pStyle w:val="a9"/>
        <w:ind w:leftChars="0" w:left="425"/>
        <w:rPr>
          <w:sz w:val="24"/>
          <w:szCs w:val="24"/>
        </w:rPr>
      </w:pPr>
      <w:r>
        <w:rPr>
          <w:rFonts w:hint="eastAsia"/>
          <w:sz w:val="24"/>
          <w:szCs w:val="24"/>
        </w:rPr>
        <w:t>スクリーンショットである．描画した図形の個数がコンソールに出力されていることを確認できる．また，図形のサイズが変更されることや指定された個数に達した場合に古い図形から削除されることも確認できる（上手では画面上に2</w:t>
      </w:r>
      <w:r>
        <w:rPr>
          <w:sz w:val="24"/>
          <w:szCs w:val="24"/>
        </w:rPr>
        <w:t>0</w:t>
      </w:r>
      <w:r>
        <w:rPr>
          <w:rFonts w:hint="eastAsia"/>
          <w:sz w:val="24"/>
          <w:szCs w:val="24"/>
        </w:rPr>
        <w:t>個まで表示するよう設定している）．</w:t>
      </w:r>
    </w:p>
    <w:p w14:paraId="12E2CC6B" w14:textId="0C551F82" w:rsidR="001C5357" w:rsidRDefault="001C5357" w:rsidP="001C5357">
      <w:pPr>
        <w:pStyle w:val="a9"/>
        <w:ind w:leftChars="0" w:left="425"/>
        <w:rPr>
          <w:sz w:val="24"/>
          <w:szCs w:val="24"/>
        </w:rPr>
      </w:pPr>
    </w:p>
    <w:p w14:paraId="38A670BB" w14:textId="643F79BE" w:rsidR="001C5357" w:rsidRDefault="001C5357" w:rsidP="001C5357">
      <w:pPr>
        <w:pStyle w:val="a9"/>
        <w:ind w:leftChars="0" w:left="425"/>
        <w:rPr>
          <w:sz w:val="24"/>
          <w:szCs w:val="24"/>
        </w:rPr>
      </w:pPr>
    </w:p>
    <w:p w14:paraId="722E569F" w14:textId="76BE017A" w:rsidR="001C5357" w:rsidRDefault="001C5357" w:rsidP="001C5357">
      <w:pPr>
        <w:pStyle w:val="a9"/>
        <w:ind w:leftChars="0" w:left="425"/>
        <w:rPr>
          <w:sz w:val="24"/>
          <w:szCs w:val="24"/>
        </w:rPr>
      </w:pPr>
    </w:p>
    <w:p w14:paraId="724B9EED" w14:textId="5A1CE2CE" w:rsidR="001C5357" w:rsidRDefault="001C5357" w:rsidP="001C5357">
      <w:pPr>
        <w:pStyle w:val="a9"/>
        <w:ind w:leftChars="0" w:left="425"/>
        <w:rPr>
          <w:sz w:val="24"/>
          <w:szCs w:val="24"/>
        </w:rPr>
      </w:pPr>
    </w:p>
    <w:p w14:paraId="704FAC38" w14:textId="025CCF41" w:rsidR="001C5357" w:rsidRDefault="001C5357" w:rsidP="001C5357">
      <w:pPr>
        <w:pStyle w:val="a9"/>
        <w:ind w:leftChars="0" w:left="425"/>
        <w:rPr>
          <w:sz w:val="24"/>
          <w:szCs w:val="24"/>
        </w:rPr>
      </w:pPr>
    </w:p>
    <w:p w14:paraId="3D87A643" w14:textId="04378AE5" w:rsidR="001C5357" w:rsidRDefault="001C5357" w:rsidP="001C5357">
      <w:pPr>
        <w:pStyle w:val="a9"/>
        <w:ind w:leftChars="0" w:left="425"/>
        <w:rPr>
          <w:sz w:val="24"/>
          <w:szCs w:val="24"/>
        </w:rPr>
      </w:pPr>
      <w:r>
        <w:rPr>
          <w:noProof/>
        </w:rPr>
        <w:lastRenderedPageBreak/>
        <w:drawing>
          <wp:anchor distT="0" distB="0" distL="114300" distR="114300" simplePos="0" relativeHeight="251662336" behindDoc="0" locked="0" layoutInCell="1" allowOverlap="1" wp14:anchorId="0595BF8B" wp14:editId="4367E7E1">
            <wp:simplePos x="0" y="0"/>
            <wp:positionH relativeFrom="margin">
              <wp:posOffset>3757930</wp:posOffset>
            </wp:positionH>
            <wp:positionV relativeFrom="paragraph">
              <wp:posOffset>57785</wp:posOffset>
            </wp:positionV>
            <wp:extent cx="1642110" cy="1221740"/>
            <wp:effectExtent l="0" t="0" r="0" b="0"/>
            <wp:wrapSquare wrapText="bothSides"/>
            <wp:docPr id="12" name="図 12" descr="グラフ, 散布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2" descr="グラフ, 散布図&#10;&#10;自動的に生成された説明"/>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42110" cy="1221740"/>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rPr>
        <w:drawing>
          <wp:anchor distT="0" distB="0" distL="114300" distR="114300" simplePos="0" relativeHeight="251661312" behindDoc="0" locked="0" layoutInCell="1" allowOverlap="1" wp14:anchorId="2FB634D8" wp14:editId="301AE5FB">
            <wp:simplePos x="0" y="0"/>
            <wp:positionH relativeFrom="margin">
              <wp:align>center</wp:align>
            </wp:positionH>
            <wp:positionV relativeFrom="paragraph">
              <wp:posOffset>73660</wp:posOffset>
            </wp:positionV>
            <wp:extent cx="1609725" cy="1205865"/>
            <wp:effectExtent l="0" t="0" r="9525" b="0"/>
            <wp:wrapSquare wrapText="bothSides"/>
            <wp:docPr id="11" name="図 11" descr="グラフ, 散布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descr="グラフ, 散布図&#10;&#10;自動的に生成された説明"/>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9725" cy="1205865"/>
                    </a:xfrm>
                    <a:prstGeom prst="rect">
                      <a:avLst/>
                    </a:prstGeom>
                  </pic:spPr>
                </pic:pic>
              </a:graphicData>
            </a:graphic>
            <wp14:sizeRelH relativeFrom="margin">
              <wp14:pctWidth>0</wp14:pctWidth>
            </wp14:sizeRelH>
            <wp14:sizeRelV relativeFrom="margin">
              <wp14:pctHeight>0</wp14:pctHeight>
            </wp14:sizeRelV>
          </wp:anchor>
        </w:drawing>
      </w:r>
      <w:r>
        <w:rPr>
          <w:rFonts w:hint="eastAsia"/>
          <w:sz w:val="24"/>
          <w:szCs w:val="24"/>
        </w:rPr>
        <w:t>上図はコマンドライン引数の</w:t>
      </w:r>
      <w:r>
        <w:rPr>
          <w:rFonts w:hint="eastAsia"/>
          <w:noProof/>
        </w:rPr>
        <w:drawing>
          <wp:anchor distT="0" distB="0" distL="114300" distR="114300" simplePos="0" relativeHeight="251660288" behindDoc="0" locked="0" layoutInCell="1" allowOverlap="1" wp14:anchorId="3F63FB9F" wp14:editId="51578414">
            <wp:simplePos x="0" y="0"/>
            <wp:positionH relativeFrom="margin">
              <wp:align>left</wp:align>
            </wp:positionH>
            <wp:positionV relativeFrom="paragraph">
              <wp:posOffset>117565</wp:posOffset>
            </wp:positionV>
            <wp:extent cx="1578610" cy="1162050"/>
            <wp:effectExtent l="0" t="0" r="2540" b="0"/>
            <wp:wrapSquare wrapText="bothSides"/>
            <wp:docPr id="10" name="図 10" descr="グラフ, 散布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descr="グラフ, 散布図&#10;&#10;自動的に生成された説明"/>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78610" cy="1162050"/>
                    </a:xfrm>
                    <a:prstGeom prst="rect">
                      <a:avLst/>
                    </a:prstGeom>
                  </pic:spPr>
                </pic:pic>
              </a:graphicData>
            </a:graphic>
            <wp14:sizeRelH relativeFrom="margin">
              <wp14:pctWidth>0</wp14:pctWidth>
            </wp14:sizeRelH>
            <wp14:sizeRelV relativeFrom="margin">
              <wp14:pctHeight>0</wp14:pctHeight>
            </wp14:sizeRelV>
          </wp:anchor>
        </w:drawing>
      </w:r>
      <w:r>
        <w:rPr>
          <w:rFonts w:hint="eastAsia"/>
          <w:sz w:val="24"/>
          <w:szCs w:val="24"/>
        </w:rPr>
        <w:t>3</w:t>
      </w:r>
      <w:r>
        <w:rPr>
          <w:sz w:val="24"/>
          <w:szCs w:val="24"/>
        </w:rPr>
        <w:t>,4,5</w:t>
      </w:r>
      <w:r>
        <w:rPr>
          <w:rFonts w:hint="eastAsia"/>
          <w:sz w:val="24"/>
          <w:szCs w:val="24"/>
        </w:rPr>
        <w:t>つ目の値を変更した結果である．</w:t>
      </w:r>
    </w:p>
    <w:p w14:paraId="61D812BC" w14:textId="13F674CB" w:rsidR="001C5357" w:rsidRDefault="001C5357" w:rsidP="001C5357">
      <w:pPr>
        <w:pStyle w:val="a9"/>
        <w:ind w:leftChars="0" w:left="425"/>
        <w:rPr>
          <w:sz w:val="24"/>
          <w:szCs w:val="24"/>
        </w:rPr>
      </w:pPr>
      <w:r>
        <w:rPr>
          <w:rFonts w:hint="eastAsia"/>
          <w:sz w:val="24"/>
          <w:szCs w:val="24"/>
        </w:rPr>
        <w:t>左から（2</w:t>
      </w:r>
      <w:r>
        <w:rPr>
          <w:sz w:val="24"/>
          <w:szCs w:val="24"/>
        </w:rPr>
        <w:t>55,0,0</w:t>
      </w:r>
      <w:r>
        <w:rPr>
          <w:rFonts w:hint="eastAsia"/>
          <w:sz w:val="24"/>
          <w:szCs w:val="24"/>
        </w:rPr>
        <w:t>）（0</w:t>
      </w:r>
      <w:r>
        <w:rPr>
          <w:sz w:val="24"/>
          <w:szCs w:val="24"/>
        </w:rPr>
        <w:t>,255,0</w:t>
      </w:r>
      <w:r>
        <w:rPr>
          <w:rFonts w:hint="eastAsia"/>
          <w:sz w:val="24"/>
          <w:szCs w:val="24"/>
        </w:rPr>
        <w:t>）（0</w:t>
      </w:r>
      <w:r>
        <w:rPr>
          <w:sz w:val="24"/>
          <w:szCs w:val="24"/>
        </w:rPr>
        <w:t>,0,255</w:t>
      </w:r>
      <w:r>
        <w:rPr>
          <w:rFonts w:hint="eastAsia"/>
          <w:sz w:val="24"/>
          <w:szCs w:val="24"/>
        </w:rPr>
        <w:t>）で与えている．この結果より，</w:t>
      </w:r>
    </w:p>
    <w:p w14:paraId="25B94023" w14:textId="728FE1C1" w:rsidR="00F10708" w:rsidRDefault="00F10708" w:rsidP="00F10708">
      <w:pPr>
        <w:pStyle w:val="a9"/>
        <w:ind w:leftChars="0" w:left="425"/>
        <w:rPr>
          <w:sz w:val="24"/>
          <w:szCs w:val="24"/>
        </w:rPr>
      </w:pPr>
      <w:r>
        <w:rPr>
          <w:noProof/>
          <w:sz w:val="24"/>
          <w:szCs w:val="24"/>
        </w:rPr>
        <w:drawing>
          <wp:anchor distT="0" distB="0" distL="114300" distR="114300" simplePos="0" relativeHeight="251665408" behindDoc="0" locked="0" layoutInCell="1" allowOverlap="1" wp14:anchorId="51B837D2" wp14:editId="7CA1DD23">
            <wp:simplePos x="0" y="0"/>
            <wp:positionH relativeFrom="margin">
              <wp:posOffset>3568065</wp:posOffset>
            </wp:positionH>
            <wp:positionV relativeFrom="paragraph">
              <wp:posOffset>408940</wp:posOffset>
            </wp:positionV>
            <wp:extent cx="1831340" cy="1367790"/>
            <wp:effectExtent l="0" t="0" r="0" b="3810"/>
            <wp:wrapSquare wrapText="bothSides"/>
            <wp:docPr id="18" name="図 18" descr="ロゴ, 会社名&#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18" descr="ロゴ, 会社名&#10;&#10;自動的に生成された説明"/>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31340" cy="1367790"/>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4384" behindDoc="0" locked="0" layoutInCell="1" allowOverlap="1" wp14:anchorId="5059FB6E" wp14:editId="45CEF67A">
            <wp:simplePos x="0" y="0"/>
            <wp:positionH relativeFrom="margin">
              <wp:align>center</wp:align>
            </wp:positionH>
            <wp:positionV relativeFrom="paragraph">
              <wp:posOffset>408940</wp:posOffset>
            </wp:positionV>
            <wp:extent cx="1863367" cy="1368000"/>
            <wp:effectExtent l="0" t="0" r="3810" b="3810"/>
            <wp:wrapSquare wrapText="bothSides"/>
            <wp:docPr id="17" name="図 17" descr="グラフ, 散布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 17" descr="グラフ, 散布図&#10;&#10;自動的に生成された説明"/>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63367" cy="1368000"/>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3360" behindDoc="0" locked="0" layoutInCell="1" allowOverlap="1" wp14:anchorId="5590B410" wp14:editId="271AB9FF">
            <wp:simplePos x="0" y="0"/>
            <wp:positionH relativeFrom="margin">
              <wp:align>left</wp:align>
            </wp:positionH>
            <wp:positionV relativeFrom="paragraph">
              <wp:posOffset>408940</wp:posOffset>
            </wp:positionV>
            <wp:extent cx="1838325" cy="1367790"/>
            <wp:effectExtent l="0" t="0" r="9525" b="3810"/>
            <wp:wrapSquare wrapText="bothSides"/>
            <wp:docPr id="16" name="図 16" descr="グラフ, 散布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6" descr="グラフ, 散布図&#10;&#10;自動的に生成された説明"/>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38325" cy="1367790"/>
                    </a:xfrm>
                    <a:prstGeom prst="rect">
                      <a:avLst/>
                    </a:prstGeom>
                  </pic:spPr>
                </pic:pic>
              </a:graphicData>
            </a:graphic>
            <wp14:sizeRelH relativeFrom="margin">
              <wp14:pctWidth>0</wp14:pctWidth>
            </wp14:sizeRelH>
            <wp14:sizeRelV relativeFrom="margin">
              <wp14:pctHeight>0</wp14:pctHeight>
            </wp14:sizeRelV>
          </wp:anchor>
        </w:drawing>
      </w:r>
      <w:r w:rsidR="001C5357">
        <w:rPr>
          <w:rFonts w:hint="eastAsia"/>
          <w:sz w:val="24"/>
          <w:szCs w:val="24"/>
        </w:rPr>
        <w:t>コマンドライン引数による初期色の設定を確認できる．</w:t>
      </w:r>
    </w:p>
    <w:p w14:paraId="14D4987F" w14:textId="34495E4E" w:rsidR="00F10708" w:rsidRDefault="00F10708" w:rsidP="00F10708">
      <w:pPr>
        <w:pStyle w:val="a9"/>
        <w:ind w:leftChars="0" w:left="425"/>
        <w:rPr>
          <w:sz w:val="24"/>
          <w:szCs w:val="24"/>
        </w:rPr>
      </w:pPr>
      <w:r>
        <w:rPr>
          <w:rFonts w:hint="eastAsia"/>
          <w:sz w:val="24"/>
          <w:szCs w:val="24"/>
        </w:rPr>
        <w:t>上図はコマンドライン引数の2つ目を変更</w:t>
      </w:r>
      <w:r w:rsidR="00C34E85">
        <w:rPr>
          <w:rFonts w:hint="eastAsia"/>
          <w:sz w:val="24"/>
          <w:szCs w:val="24"/>
        </w:rPr>
        <w:t>した</w:t>
      </w:r>
      <w:r>
        <w:rPr>
          <w:rFonts w:hint="eastAsia"/>
          <w:sz w:val="24"/>
          <w:szCs w:val="24"/>
        </w:rPr>
        <w:t>結果である．</w:t>
      </w:r>
    </w:p>
    <w:p w14:paraId="29F99C40" w14:textId="1D528CBB" w:rsidR="00C34E85" w:rsidRPr="00C34E85" w:rsidRDefault="00C34E85" w:rsidP="00C34E85">
      <w:pPr>
        <w:pStyle w:val="a9"/>
        <w:ind w:leftChars="0" w:left="425"/>
        <w:rPr>
          <w:sz w:val="24"/>
          <w:szCs w:val="24"/>
        </w:rPr>
      </w:pPr>
      <w:r>
        <w:rPr>
          <w:rFonts w:hint="eastAsia"/>
          <w:noProof/>
          <w:sz w:val="24"/>
          <w:szCs w:val="24"/>
        </w:rPr>
        <w:drawing>
          <wp:anchor distT="0" distB="0" distL="114300" distR="114300" simplePos="0" relativeHeight="251666432" behindDoc="0" locked="0" layoutInCell="1" allowOverlap="1" wp14:anchorId="4245CB6A" wp14:editId="267EA143">
            <wp:simplePos x="0" y="0"/>
            <wp:positionH relativeFrom="column">
              <wp:posOffset>2884070</wp:posOffset>
            </wp:positionH>
            <wp:positionV relativeFrom="paragraph">
              <wp:posOffset>905596</wp:posOffset>
            </wp:positionV>
            <wp:extent cx="1831975" cy="1367790"/>
            <wp:effectExtent l="0" t="0" r="0" b="3810"/>
            <wp:wrapTopAndBottom/>
            <wp:docPr id="20" name="図 20"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図 20" descr="グラフ&#10;&#10;自動的に生成された説明"/>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31975" cy="1367790"/>
                    </a:xfrm>
                    <a:prstGeom prst="rect">
                      <a:avLst/>
                    </a:prstGeom>
                  </pic:spPr>
                </pic:pic>
              </a:graphicData>
            </a:graphic>
          </wp:anchor>
        </w:drawing>
      </w:r>
      <w:r w:rsidR="00F10708">
        <w:rPr>
          <w:rFonts w:hint="eastAsia"/>
          <w:sz w:val="24"/>
          <w:szCs w:val="24"/>
        </w:rPr>
        <w:t>左から（1）（</w:t>
      </w:r>
      <w:r w:rsidR="00F10708">
        <w:rPr>
          <w:sz w:val="24"/>
          <w:szCs w:val="24"/>
        </w:rPr>
        <w:t>2</w:t>
      </w:r>
      <w:r w:rsidR="00F10708">
        <w:rPr>
          <w:rFonts w:hint="eastAsia"/>
          <w:sz w:val="24"/>
          <w:szCs w:val="24"/>
        </w:rPr>
        <w:t>）（3）を与えている．</w:t>
      </w:r>
      <w:r>
        <w:rPr>
          <w:rFonts w:hint="eastAsia"/>
          <w:sz w:val="24"/>
          <w:szCs w:val="24"/>
        </w:rPr>
        <w:t>与える値によって描画する図形が変更されることを確認できた．</w:t>
      </w:r>
    </w:p>
    <w:p w14:paraId="6D13B2B6" w14:textId="375F78C3" w:rsidR="00C34E85" w:rsidRDefault="00C34E85" w:rsidP="00F10708">
      <w:pPr>
        <w:pStyle w:val="a9"/>
        <w:ind w:leftChars="0" w:left="425"/>
        <w:rPr>
          <w:sz w:val="24"/>
          <w:szCs w:val="24"/>
        </w:rPr>
      </w:pPr>
      <w:r>
        <w:rPr>
          <w:rFonts w:hint="eastAsia"/>
          <w:noProof/>
          <w:sz w:val="24"/>
          <w:szCs w:val="24"/>
        </w:rPr>
        <w:drawing>
          <wp:anchor distT="0" distB="0" distL="114300" distR="114300" simplePos="0" relativeHeight="251667456" behindDoc="0" locked="0" layoutInCell="1" allowOverlap="1" wp14:anchorId="75F5B1C8" wp14:editId="46FA03E2">
            <wp:simplePos x="0" y="0"/>
            <wp:positionH relativeFrom="column">
              <wp:posOffset>366127</wp:posOffset>
            </wp:positionH>
            <wp:positionV relativeFrom="paragraph">
              <wp:posOffset>467</wp:posOffset>
            </wp:positionV>
            <wp:extent cx="1838696" cy="1368000"/>
            <wp:effectExtent l="0" t="0" r="9525" b="3810"/>
            <wp:wrapTopAndBottom/>
            <wp:docPr id="19" name="図 19" descr="アプリケーショ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図 19" descr="アプリケーション が含まれている画像&#10;&#10;自動的に生成された説明"/>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38696" cy="1368000"/>
                    </a:xfrm>
                    <a:prstGeom prst="rect">
                      <a:avLst/>
                    </a:prstGeom>
                  </pic:spPr>
                </pic:pic>
              </a:graphicData>
            </a:graphic>
          </wp:anchor>
        </w:drawing>
      </w:r>
      <w:r>
        <w:rPr>
          <w:rFonts w:hint="eastAsia"/>
          <w:sz w:val="24"/>
          <w:szCs w:val="24"/>
        </w:rPr>
        <w:t>上図はマウスカーソルをウィンドウの外に移動させたのちに再度描画した結果である．m</w:t>
      </w:r>
      <w:r>
        <w:rPr>
          <w:sz w:val="24"/>
          <w:szCs w:val="24"/>
        </w:rPr>
        <w:t>ouseExited</w:t>
      </w:r>
      <w:r>
        <w:rPr>
          <w:rFonts w:hint="eastAsia"/>
          <w:sz w:val="24"/>
          <w:szCs w:val="24"/>
        </w:rPr>
        <w:t>メソッドが動作していることを確認できる．</w:t>
      </w:r>
    </w:p>
    <w:p w14:paraId="64A8AE93" w14:textId="77777777" w:rsidR="00C34E85" w:rsidRDefault="00C34E85" w:rsidP="00F10708">
      <w:pPr>
        <w:pStyle w:val="a9"/>
        <w:ind w:leftChars="0" w:left="425"/>
        <w:rPr>
          <w:sz w:val="24"/>
          <w:szCs w:val="24"/>
        </w:rPr>
      </w:pPr>
    </w:p>
    <w:p w14:paraId="7FBEA0C5" w14:textId="31365327" w:rsidR="00175E50" w:rsidRDefault="00175E50" w:rsidP="00C34E85">
      <w:pPr>
        <w:pStyle w:val="a9"/>
        <w:numPr>
          <w:ilvl w:val="0"/>
          <w:numId w:val="1"/>
        </w:numPr>
        <w:ind w:leftChars="0"/>
        <w:rPr>
          <w:sz w:val="24"/>
          <w:szCs w:val="24"/>
        </w:rPr>
      </w:pPr>
      <w:r w:rsidRPr="001C5357">
        <w:rPr>
          <w:rFonts w:hint="eastAsia"/>
          <w:sz w:val="24"/>
          <w:szCs w:val="24"/>
        </w:rPr>
        <w:lastRenderedPageBreak/>
        <w:t>まとめ</w:t>
      </w:r>
    </w:p>
    <w:p w14:paraId="0C20C4B4" w14:textId="7AAC366A" w:rsidR="00C34E85" w:rsidRDefault="00C34E85" w:rsidP="00C34E85">
      <w:pPr>
        <w:pStyle w:val="a9"/>
        <w:ind w:leftChars="0" w:left="425"/>
        <w:rPr>
          <w:sz w:val="24"/>
          <w:szCs w:val="24"/>
        </w:rPr>
      </w:pPr>
      <w:r>
        <w:rPr>
          <w:rFonts w:hint="eastAsia"/>
          <w:sz w:val="24"/>
          <w:szCs w:val="24"/>
        </w:rPr>
        <w:t>本課題を通して，配布プログラムをある程度理解することができた．最も</w:t>
      </w:r>
    </w:p>
    <w:p w14:paraId="3BB078EB" w14:textId="7B27335C" w:rsidR="00C34E85" w:rsidRDefault="00C34E85" w:rsidP="00C34E85">
      <w:pPr>
        <w:pStyle w:val="a9"/>
        <w:ind w:leftChars="0" w:left="425"/>
        <w:rPr>
          <w:sz w:val="24"/>
          <w:szCs w:val="24"/>
        </w:rPr>
      </w:pPr>
      <w:r>
        <w:rPr>
          <w:rFonts w:hint="eastAsia"/>
          <w:sz w:val="24"/>
          <w:szCs w:val="24"/>
        </w:rPr>
        <w:t>理解が深まったと思う点は，クラス間の継承や静的変数である．また，</w:t>
      </w:r>
    </w:p>
    <w:p w14:paraId="29EA4A42" w14:textId="2AF2CE13" w:rsidR="00C34E85" w:rsidRDefault="00C34E85" w:rsidP="00C34E85">
      <w:pPr>
        <w:pStyle w:val="a9"/>
        <w:ind w:leftChars="0" w:left="425"/>
        <w:rPr>
          <w:sz w:val="24"/>
          <w:szCs w:val="24"/>
        </w:rPr>
      </w:pPr>
      <w:r>
        <w:rPr>
          <w:rFonts w:hint="eastAsia"/>
          <w:sz w:val="24"/>
          <w:szCs w:val="24"/>
        </w:rPr>
        <w:t>レポートを書くにあたり，再度レポートの書き方について学んだこともあった．O</w:t>
      </w:r>
      <w:r>
        <w:rPr>
          <w:sz w:val="24"/>
          <w:szCs w:val="24"/>
        </w:rPr>
        <w:t>verride</w:t>
      </w:r>
      <w:r>
        <w:rPr>
          <w:rFonts w:hint="eastAsia"/>
          <w:sz w:val="24"/>
          <w:szCs w:val="24"/>
        </w:rPr>
        <w:t>など，まだ理解が足りない箇所も多く存在するため，</w:t>
      </w:r>
      <w:r w:rsidR="00717C66">
        <w:rPr>
          <w:rFonts w:hint="eastAsia"/>
          <w:sz w:val="24"/>
          <w:szCs w:val="24"/>
        </w:rPr>
        <w:t>実力確認試験に向けて再度復習を進めようと思う．本課題も，最初は何もわかっていなかったが，初回の講義資料から見直し，インターネットなどを用いて</w:t>
      </w:r>
    </w:p>
    <w:p w14:paraId="3FD87842" w14:textId="45C534B0" w:rsidR="00717C66" w:rsidRDefault="00717C66" w:rsidP="00C34E85">
      <w:pPr>
        <w:pStyle w:val="a9"/>
        <w:ind w:leftChars="0" w:left="425"/>
        <w:rPr>
          <w:sz w:val="24"/>
          <w:szCs w:val="24"/>
        </w:rPr>
      </w:pPr>
      <w:r>
        <w:rPr>
          <w:rFonts w:hint="eastAsia"/>
          <w:sz w:val="24"/>
          <w:szCs w:val="24"/>
        </w:rPr>
        <w:t>用いるべきクラスなどを調べ，用いることでレポート作成ができたため，</w:t>
      </w:r>
    </w:p>
    <w:p w14:paraId="39831456" w14:textId="78FE16EB" w:rsidR="00717C66" w:rsidRPr="00717C66" w:rsidRDefault="00717C66" w:rsidP="00C34E85">
      <w:pPr>
        <w:pStyle w:val="a9"/>
        <w:ind w:leftChars="0" w:left="425"/>
        <w:rPr>
          <w:sz w:val="24"/>
          <w:szCs w:val="24"/>
        </w:rPr>
      </w:pPr>
      <w:r>
        <w:rPr>
          <w:rFonts w:hint="eastAsia"/>
          <w:sz w:val="24"/>
          <w:szCs w:val="24"/>
        </w:rPr>
        <w:t>わからないときは最初から見直してみることが大切であることを学んだ．</w:t>
      </w:r>
    </w:p>
    <w:sectPr w:rsidR="00717C66" w:rsidRPr="00717C66">
      <w:footerReference w:type="default" r:id="rId1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F8798" w14:textId="77777777" w:rsidR="002E0389" w:rsidRDefault="002E0389" w:rsidP="00175E50">
      <w:r>
        <w:separator/>
      </w:r>
    </w:p>
  </w:endnote>
  <w:endnote w:type="continuationSeparator" w:id="0">
    <w:p w14:paraId="080E085B" w14:textId="77777777" w:rsidR="002E0389" w:rsidRDefault="002E0389" w:rsidP="00175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2606857"/>
      <w:docPartObj>
        <w:docPartGallery w:val="Page Numbers (Bottom of Page)"/>
        <w:docPartUnique/>
      </w:docPartObj>
    </w:sdtPr>
    <w:sdtContent>
      <w:p w14:paraId="5B73CE58" w14:textId="545AE76F" w:rsidR="00175E50" w:rsidRDefault="00175E50">
        <w:pPr>
          <w:pStyle w:val="a7"/>
          <w:jc w:val="center"/>
        </w:pPr>
        <w:r>
          <w:fldChar w:fldCharType="begin"/>
        </w:r>
        <w:r>
          <w:instrText>PAGE   \* MERGEFORMAT</w:instrText>
        </w:r>
        <w:r>
          <w:fldChar w:fldCharType="separate"/>
        </w:r>
        <w:r>
          <w:rPr>
            <w:lang w:val="ja-JP"/>
          </w:rPr>
          <w:t>2</w:t>
        </w:r>
        <w:r>
          <w:fldChar w:fldCharType="end"/>
        </w:r>
      </w:p>
    </w:sdtContent>
  </w:sdt>
  <w:p w14:paraId="230B6E75" w14:textId="77777777" w:rsidR="00175E50" w:rsidRDefault="00175E5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B140A" w14:textId="77777777" w:rsidR="002E0389" w:rsidRDefault="002E0389" w:rsidP="00175E50">
      <w:r>
        <w:separator/>
      </w:r>
    </w:p>
  </w:footnote>
  <w:footnote w:type="continuationSeparator" w:id="0">
    <w:p w14:paraId="0B4DB207" w14:textId="77777777" w:rsidR="002E0389" w:rsidRDefault="002E0389" w:rsidP="00175E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140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4322F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4B712C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3EB3982"/>
    <w:multiLevelType w:val="multilevel"/>
    <w:tmpl w:val="0409001F"/>
    <w:lvl w:ilvl="0">
      <w:start w:val="1"/>
      <w:numFmt w:val="decimal"/>
      <w:lvlText w:val="%1."/>
      <w:lvlJc w:val="left"/>
      <w:pPr>
        <w:ind w:left="2945" w:hanging="425"/>
      </w:pPr>
    </w:lvl>
    <w:lvl w:ilvl="1">
      <w:start w:val="1"/>
      <w:numFmt w:val="decimal"/>
      <w:lvlText w:val="%1.%2."/>
      <w:lvlJc w:val="left"/>
      <w:pPr>
        <w:ind w:left="3087" w:hanging="567"/>
      </w:pPr>
    </w:lvl>
    <w:lvl w:ilvl="2">
      <w:start w:val="1"/>
      <w:numFmt w:val="decimal"/>
      <w:lvlText w:val="%1.%2.%3."/>
      <w:lvlJc w:val="left"/>
      <w:pPr>
        <w:ind w:left="3229" w:hanging="709"/>
      </w:pPr>
    </w:lvl>
    <w:lvl w:ilvl="3">
      <w:start w:val="1"/>
      <w:numFmt w:val="decimal"/>
      <w:lvlText w:val="%1.%2.%3.%4."/>
      <w:lvlJc w:val="left"/>
      <w:pPr>
        <w:ind w:left="3371" w:hanging="851"/>
      </w:pPr>
    </w:lvl>
    <w:lvl w:ilvl="4">
      <w:start w:val="1"/>
      <w:numFmt w:val="decimal"/>
      <w:lvlText w:val="%1.%2.%3.%4.%5."/>
      <w:lvlJc w:val="left"/>
      <w:pPr>
        <w:ind w:left="3512" w:hanging="992"/>
      </w:pPr>
    </w:lvl>
    <w:lvl w:ilvl="5">
      <w:start w:val="1"/>
      <w:numFmt w:val="decimal"/>
      <w:lvlText w:val="%1.%2.%3.%4.%5.%6."/>
      <w:lvlJc w:val="left"/>
      <w:pPr>
        <w:ind w:left="3654" w:hanging="1134"/>
      </w:pPr>
    </w:lvl>
    <w:lvl w:ilvl="6">
      <w:start w:val="1"/>
      <w:numFmt w:val="decimal"/>
      <w:lvlText w:val="%1.%2.%3.%4.%5.%6.%7."/>
      <w:lvlJc w:val="left"/>
      <w:pPr>
        <w:ind w:left="3796" w:hanging="1276"/>
      </w:pPr>
    </w:lvl>
    <w:lvl w:ilvl="7">
      <w:start w:val="1"/>
      <w:numFmt w:val="decimal"/>
      <w:lvlText w:val="%1.%2.%3.%4.%5.%6.%7.%8."/>
      <w:lvlJc w:val="left"/>
      <w:pPr>
        <w:ind w:left="3938" w:hanging="1418"/>
      </w:pPr>
    </w:lvl>
    <w:lvl w:ilvl="8">
      <w:start w:val="1"/>
      <w:numFmt w:val="decimal"/>
      <w:lvlText w:val="%1.%2.%3.%4.%5.%6.%7.%8.%9."/>
      <w:lvlJc w:val="left"/>
      <w:pPr>
        <w:ind w:left="4079" w:hanging="1559"/>
      </w:pPr>
    </w:lvl>
  </w:abstractNum>
  <w:abstractNum w:abstractNumId="4" w15:restartNumberingAfterBreak="0">
    <w:nsid w:val="4514480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53441B3F"/>
    <w:multiLevelType w:val="hybridMultilevel"/>
    <w:tmpl w:val="9B521CCA"/>
    <w:lvl w:ilvl="0" w:tplc="BAD4E3BE">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68821250"/>
    <w:multiLevelType w:val="multilevel"/>
    <w:tmpl w:val="0409001F"/>
    <w:lvl w:ilvl="0">
      <w:start w:val="1"/>
      <w:numFmt w:val="decimal"/>
      <w:lvlText w:val="%1."/>
      <w:lvlJc w:val="left"/>
      <w:pPr>
        <w:ind w:left="850" w:hanging="425"/>
      </w:pPr>
    </w:lvl>
    <w:lvl w:ilvl="1">
      <w:start w:val="1"/>
      <w:numFmt w:val="decimal"/>
      <w:lvlText w:val="%1.%2."/>
      <w:lvlJc w:val="left"/>
      <w:pPr>
        <w:ind w:left="992" w:hanging="567"/>
      </w:pPr>
    </w:lvl>
    <w:lvl w:ilvl="2">
      <w:start w:val="1"/>
      <w:numFmt w:val="decimal"/>
      <w:lvlText w:val="%1.%2.%3."/>
      <w:lvlJc w:val="left"/>
      <w:pPr>
        <w:ind w:left="1134" w:hanging="709"/>
      </w:pPr>
    </w:lvl>
    <w:lvl w:ilvl="3">
      <w:start w:val="1"/>
      <w:numFmt w:val="decimal"/>
      <w:lvlText w:val="%1.%2.%3.%4."/>
      <w:lvlJc w:val="left"/>
      <w:pPr>
        <w:ind w:left="1276" w:hanging="851"/>
      </w:pPr>
    </w:lvl>
    <w:lvl w:ilvl="4">
      <w:start w:val="1"/>
      <w:numFmt w:val="decimal"/>
      <w:lvlText w:val="%1.%2.%3.%4.%5."/>
      <w:lvlJc w:val="left"/>
      <w:pPr>
        <w:ind w:left="1417" w:hanging="992"/>
      </w:pPr>
    </w:lvl>
    <w:lvl w:ilvl="5">
      <w:start w:val="1"/>
      <w:numFmt w:val="decimal"/>
      <w:lvlText w:val="%1.%2.%3.%4.%5.%6."/>
      <w:lvlJc w:val="left"/>
      <w:pPr>
        <w:ind w:left="1559" w:hanging="1134"/>
      </w:pPr>
    </w:lvl>
    <w:lvl w:ilvl="6">
      <w:start w:val="1"/>
      <w:numFmt w:val="decimal"/>
      <w:lvlText w:val="%1.%2.%3.%4.%5.%6.%7."/>
      <w:lvlJc w:val="left"/>
      <w:pPr>
        <w:ind w:left="1701" w:hanging="1276"/>
      </w:pPr>
    </w:lvl>
    <w:lvl w:ilvl="7">
      <w:start w:val="1"/>
      <w:numFmt w:val="decimal"/>
      <w:lvlText w:val="%1.%2.%3.%4.%5.%6.%7.%8."/>
      <w:lvlJc w:val="left"/>
      <w:pPr>
        <w:ind w:left="1843" w:hanging="1418"/>
      </w:pPr>
    </w:lvl>
    <w:lvl w:ilvl="8">
      <w:start w:val="1"/>
      <w:numFmt w:val="decimal"/>
      <w:lvlText w:val="%1.%2.%3.%4.%5.%6.%7.%8.%9."/>
      <w:lvlJc w:val="left"/>
      <w:pPr>
        <w:ind w:left="1984" w:hanging="1559"/>
      </w:pPr>
    </w:lvl>
  </w:abstractNum>
  <w:num w:numId="1" w16cid:durableId="2001344956">
    <w:abstractNumId w:val="2"/>
  </w:num>
  <w:num w:numId="2" w16cid:durableId="1888102652">
    <w:abstractNumId w:val="0"/>
  </w:num>
  <w:num w:numId="3" w16cid:durableId="433478513">
    <w:abstractNumId w:val="4"/>
  </w:num>
  <w:num w:numId="4" w16cid:durableId="1264143831">
    <w:abstractNumId w:val="6"/>
  </w:num>
  <w:num w:numId="5" w16cid:durableId="264190309">
    <w:abstractNumId w:val="3"/>
  </w:num>
  <w:num w:numId="6" w16cid:durableId="2090076089">
    <w:abstractNumId w:val="1"/>
  </w:num>
  <w:num w:numId="7" w16cid:durableId="21293533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E50"/>
    <w:rsid w:val="00017573"/>
    <w:rsid w:val="00052CC5"/>
    <w:rsid w:val="00175E50"/>
    <w:rsid w:val="001C5357"/>
    <w:rsid w:val="002E0389"/>
    <w:rsid w:val="00403133"/>
    <w:rsid w:val="00484FB0"/>
    <w:rsid w:val="004C0FFC"/>
    <w:rsid w:val="00512422"/>
    <w:rsid w:val="005C3A1B"/>
    <w:rsid w:val="006A6949"/>
    <w:rsid w:val="00717C66"/>
    <w:rsid w:val="008B32B5"/>
    <w:rsid w:val="008B3B0F"/>
    <w:rsid w:val="00C34E85"/>
    <w:rsid w:val="00CF2F46"/>
    <w:rsid w:val="00D30509"/>
    <w:rsid w:val="00E16420"/>
    <w:rsid w:val="00E538D9"/>
    <w:rsid w:val="00EC2FBE"/>
    <w:rsid w:val="00EC6555"/>
    <w:rsid w:val="00F01059"/>
    <w:rsid w:val="00F10708"/>
    <w:rsid w:val="00F6392B"/>
    <w:rsid w:val="00FC43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6258B25"/>
  <w15:chartTrackingRefBased/>
  <w15:docId w15:val="{C11F0194-A7B8-4639-838A-6AC3A6F47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175E50"/>
  </w:style>
  <w:style w:type="character" w:customStyle="1" w:styleId="a4">
    <w:name w:val="日付 (文字)"/>
    <w:basedOn w:val="a0"/>
    <w:link w:val="a3"/>
    <w:uiPriority w:val="99"/>
    <w:semiHidden/>
    <w:rsid w:val="00175E50"/>
  </w:style>
  <w:style w:type="paragraph" w:styleId="a5">
    <w:name w:val="header"/>
    <w:basedOn w:val="a"/>
    <w:link w:val="a6"/>
    <w:uiPriority w:val="99"/>
    <w:unhideWhenUsed/>
    <w:rsid w:val="00175E50"/>
    <w:pPr>
      <w:tabs>
        <w:tab w:val="center" w:pos="4252"/>
        <w:tab w:val="right" w:pos="8504"/>
      </w:tabs>
      <w:snapToGrid w:val="0"/>
    </w:pPr>
  </w:style>
  <w:style w:type="character" w:customStyle="1" w:styleId="a6">
    <w:name w:val="ヘッダー (文字)"/>
    <w:basedOn w:val="a0"/>
    <w:link w:val="a5"/>
    <w:uiPriority w:val="99"/>
    <w:rsid w:val="00175E50"/>
  </w:style>
  <w:style w:type="paragraph" w:styleId="a7">
    <w:name w:val="footer"/>
    <w:basedOn w:val="a"/>
    <w:link w:val="a8"/>
    <w:uiPriority w:val="99"/>
    <w:unhideWhenUsed/>
    <w:rsid w:val="00175E50"/>
    <w:pPr>
      <w:tabs>
        <w:tab w:val="center" w:pos="4252"/>
        <w:tab w:val="right" w:pos="8504"/>
      </w:tabs>
      <w:snapToGrid w:val="0"/>
    </w:pPr>
  </w:style>
  <w:style w:type="character" w:customStyle="1" w:styleId="a8">
    <w:name w:val="フッター (文字)"/>
    <w:basedOn w:val="a0"/>
    <w:link w:val="a7"/>
    <w:uiPriority w:val="99"/>
    <w:rsid w:val="00175E50"/>
  </w:style>
  <w:style w:type="paragraph" w:styleId="a9">
    <w:name w:val="List Paragraph"/>
    <w:basedOn w:val="a"/>
    <w:uiPriority w:val="34"/>
    <w:qFormat/>
    <w:rsid w:val="00175E5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CB6E4-8C53-47FF-9E46-676A533BA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Pages>
  <Words>448</Words>
  <Characters>2555</Characters>
  <Application>Microsoft Office Word</Application>
  <DocSecurity>0</DocSecurity>
  <Lines>21</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内山　裕太</dc:creator>
  <cp:keywords/>
  <dc:description/>
  <cp:lastModifiedBy>内山　裕太</cp:lastModifiedBy>
  <cp:revision>5</cp:revision>
  <cp:lastPrinted>2022-11-19T13:47:00Z</cp:lastPrinted>
  <dcterms:created xsi:type="dcterms:W3CDTF">2022-11-18T18:08:00Z</dcterms:created>
  <dcterms:modified xsi:type="dcterms:W3CDTF">2022-11-19T13:47:00Z</dcterms:modified>
</cp:coreProperties>
</file>