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D7E07" w14:textId="541D2E33" w:rsidR="008F7413" w:rsidRPr="005B05F2" w:rsidRDefault="006E35E7" w:rsidP="006E35E7">
      <w:pPr>
        <w:jc w:val="center"/>
        <w:rPr>
          <w:rFonts w:asciiTheme="minorEastAsia" w:hAnsiTheme="minorEastAsia"/>
          <w:b/>
          <w:bCs/>
          <w:sz w:val="40"/>
          <w:szCs w:val="44"/>
          <w:u w:val="single"/>
        </w:rPr>
      </w:pPr>
      <w:r w:rsidRPr="005B05F2">
        <w:rPr>
          <w:rFonts w:asciiTheme="minorEastAsia" w:hAnsiTheme="minorEastAsia" w:hint="eastAsia"/>
          <w:b/>
          <w:bCs/>
          <w:sz w:val="40"/>
          <w:szCs w:val="44"/>
          <w:u w:val="single"/>
        </w:rPr>
        <w:t>受験生のGW中の</w:t>
      </w:r>
      <w:r w:rsidR="00531C79">
        <w:rPr>
          <w:rFonts w:asciiTheme="minorEastAsia" w:hAnsiTheme="minorEastAsia" w:hint="eastAsia"/>
          <w:b/>
          <w:bCs/>
          <w:sz w:val="40"/>
          <w:szCs w:val="44"/>
          <w:u w:val="single"/>
        </w:rPr>
        <w:t>宿題</w:t>
      </w:r>
      <w:r w:rsidRPr="005B05F2">
        <w:rPr>
          <w:rFonts w:asciiTheme="minorEastAsia" w:hAnsiTheme="minorEastAsia" w:hint="eastAsia"/>
          <w:b/>
          <w:bCs/>
          <w:sz w:val="40"/>
          <w:szCs w:val="44"/>
          <w:u w:val="single"/>
        </w:rPr>
        <w:t>について</w:t>
      </w:r>
    </w:p>
    <w:p w14:paraId="6EC2D0DE" w14:textId="77777777" w:rsidR="006E35E7" w:rsidRPr="005B05F2" w:rsidRDefault="006E35E7" w:rsidP="006E35E7">
      <w:pPr>
        <w:jc w:val="center"/>
        <w:rPr>
          <w:rFonts w:asciiTheme="minorEastAsia" w:hAnsiTheme="minorEastAsia"/>
          <w:sz w:val="32"/>
          <w:szCs w:val="36"/>
        </w:rPr>
      </w:pPr>
    </w:p>
    <w:p w14:paraId="52A24C10" w14:textId="510B0DBA" w:rsidR="006E35E7" w:rsidRPr="005B05F2" w:rsidRDefault="006E35E7" w:rsidP="006E35E7">
      <w:pPr>
        <w:jc w:val="left"/>
        <w:rPr>
          <w:rFonts w:asciiTheme="minorEastAsia" w:hAnsiTheme="minorEastAsia"/>
          <w:sz w:val="28"/>
          <w:szCs w:val="32"/>
        </w:rPr>
      </w:pPr>
      <w:r w:rsidRPr="005B05F2">
        <w:rPr>
          <w:rFonts w:asciiTheme="minorEastAsia" w:hAnsiTheme="minorEastAsia" w:hint="eastAsia"/>
          <w:sz w:val="28"/>
          <w:szCs w:val="32"/>
        </w:rPr>
        <w:t xml:space="preserve">　GWの週から受験生にフォレスタゴール（以下FG）の宿題を出し</w:t>
      </w:r>
      <w:r w:rsidR="00C66DB2">
        <w:rPr>
          <w:rFonts w:asciiTheme="minorEastAsia" w:hAnsiTheme="minorEastAsia" w:hint="eastAsia"/>
          <w:sz w:val="28"/>
          <w:szCs w:val="32"/>
        </w:rPr>
        <w:t>ます</w:t>
      </w:r>
      <w:r w:rsidRPr="005B05F2">
        <w:rPr>
          <w:rFonts w:asciiTheme="minorEastAsia" w:hAnsiTheme="minorEastAsia" w:hint="eastAsia"/>
          <w:sz w:val="28"/>
          <w:szCs w:val="32"/>
        </w:rPr>
        <w:t>．以下のように進めていこうと考えているので，生徒に宿題</w:t>
      </w:r>
      <w:r w:rsidR="005B05F2" w:rsidRPr="005B05F2">
        <w:rPr>
          <w:rFonts w:asciiTheme="minorEastAsia" w:hAnsiTheme="minorEastAsia" w:hint="eastAsia"/>
          <w:sz w:val="28"/>
          <w:szCs w:val="32"/>
        </w:rPr>
        <w:t>の内容を伝えてくれる</w:t>
      </w:r>
      <w:r w:rsidRPr="005B05F2">
        <w:rPr>
          <w:rFonts w:asciiTheme="minorEastAsia" w:hAnsiTheme="minorEastAsia" w:hint="eastAsia"/>
          <w:sz w:val="28"/>
          <w:szCs w:val="32"/>
        </w:rPr>
        <w:t>と助かります．</w:t>
      </w:r>
    </w:p>
    <w:p w14:paraId="0365751D" w14:textId="7EB80AC7" w:rsidR="006E35E7" w:rsidRPr="005B05F2" w:rsidRDefault="006E35E7" w:rsidP="006E35E7">
      <w:pPr>
        <w:jc w:val="left"/>
        <w:rPr>
          <w:rFonts w:asciiTheme="minorEastAsia" w:hAnsiTheme="minorEastAsia"/>
          <w:sz w:val="28"/>
          <w:szCs w:val="32"/>
        </w:rPr>
      </w:pPr>
    </w:p>
    <w:p w14:paraId="012875D9" w14:textId="4BF7FAB4" w:rsidR="006E35E7" w:rsidRPr="005B05F2" w:rsidRDefault="006E35E7" w:rsidP="006E35E7">
      <w:pPr>
        <w:pStyle w:val="a9"/>
        <w:numPr>
          <w:ilvl w:val="0"/>
          <w:numId w:val="1"/>
        </w:numPr>
        <w:jc w:val="left"/>
        <w:rPr>
          <w:rFonts w:asciiTheme="minorEastAsia" w:hAnsiTheme="minorEastAsia"/>
          <w:sz w:val="28"/>
          <w:szCs w:val="32"/>
        </w:rPr>
      </w:pPr>
      <w:r w:rsidRPr="005B05F2">
        <w:rPr>
          <w:rFonts w:asciiTheme="minorEastAsia" w:hAnsiTheme="minorEastAsia" w:hint="eastAsia"/>
          <w:sz w:val="28"/>
          <w:szCs w:val="32"/>
        </w:rPr>
        <w:t>期間</w:t>
      </w:r>
    </w:p>
    <w:p w14:paraId="79AB0134" w14:textId="53551ECE" w:rsidR="006E35E7" w:rsidRPr="005B05F2" w:rsidRDefault="006E35E7" w:rsidP="006E35E7">
      <w:pPr>
        <w:pStyle w:val="a9"/>
        <w:numPr>
          <w:ilvl w:val="0"/>
          <w:numId w:val="4"/>
        </w:numPr>
        <w:jc w:val="left"/>
        <w:rPr>
          <w:rFonts w:asciiTheme="minorEastAsia" w:hAnsiTheme="minorEastAsia"/>
          <w:sz w:val="28"/>
          <w:szCs w:val="32"/>
        </w:rPr>
      </w:pPr>
      <w:r w:rsidRPr="005B05F2">
        <w:rPr>
          <w:rFonts w:asciiTheme="minorEastAsia" w:hAnsiTheme="minorEastAsia" w:hint="eastAsia"/>
          <w:sz w:val="28"/>
          <w:szCs w:val="32"/>
        </w:rPr>
        <w:t>4/29～5/5までの休み期間にやってくるように伝える．</w:t>
      </w:r>
    </w:p>
    <w:p w14:paraId="2263ABC1" w14:textId="1D7996BD" w:rsidR="006E35E7" w:rsidRPr="005B05F2" w:rsidRDefault="006E35E7" w:rsidP="006E35E7">
      <w:pPr>
        <w:pStyle w:val="a9"/>
        <w:numPr>
          <w:ilvl w:val="0"/>
          <w:numId w:val="1"/>
        </w:numPr>
        <w:jc w:val="left"/>
        <w:rPr>
          <w:rFonts w:asciiTheme="minorEastAsia" w:hAnsiTheme="minorEastAsia"/>
          <w:sz w:val="28"/>
          <w:szCs w:val="32"/>
        </w:rPr>
      </w:pPr>
      <w:r w:rsidRPr="005B05F2">
        <w:rPr>
          <w:rFonts w:asciiTheme="minorEastAsia" w:hAnsiTheme="minorEastAsia" w:hint="eastAsia"/>
          <w:sz w:val="28"/>
          <w:szCs w:val="32"/>
        </w:rPr>
        <w:t>内容</w:t>
      </w:r>
    </w:p>
    <w:p w14:paraId="0DCC71F4" w14:textId="40E0D97D" w:rsidR="006E35E7" w:rsidRPr="005B05F2" w:rsidRDefault="006E35E7" w:rsidP="006E35E7">
      <w:pPr>
        <w:pStyle w:val="a9"/>
        <w:numPr>
          <w:ilvl w:val="0"/>
          <w:numId w:val="2"/>
        </w:numPr>
        <w:jc w:val="left"/>
        <w:rPr>
          <w:rFonts w:asciiTheme="minorEastAsia" w:hAnsiTheme="minorEastAsia"/>
          <w:sz w:val="28"/>
          <w:szCs w:val="32"/>
        </w:rPr>
      </w:pPr>
      <w:r w:rsidRPr="005B05F2">
        <w:rPr>
          <w:rFonts w:asciiTheme="minorEastAsia" w:hAnsiTheme="minorEastAsia" w:hint="eastAsia"/>
          <w:sz w:val="28"/>
          <w:szCs w:val="32"/>
        </w:rPr>
        <w:t>FGの各教科（国語以外）を4単元ずつやる．</w:t>
      </w:r>
    </w:p>
    <w:p w14:paraId="3399DA78" w14:textId="08ABF300" w:rsidR="006E35E7" w:rsidRPr="005B05F2" w:rsidRDefault="006E35E7" w:rsidP="006E35E7">
      <w:pPr>
        <w:pStyle w:val="a9"/>
        <w:numPr>
          <w:ilvl w:val="0"/>
          <w:numId w:val="2"/>
        </w:numPr>
        <w:jc w:val="left"/>
        <w:rPr>
          <w:rFonts w:asciiTheme="minorEastAsia" w:hAnsiTheme="minorEastAsia"/>
          <w:sz w:val="28"/>
          <w:szCs w:val="32"/>
        </w:rPr>
      </w:pPr>
      <w:r w:rsidRPr="005B05F2">
        <w:rPr>
          <w:rFonts w:asciiTheme="minorEastAsia" w:hAnsiTheme="minorEastAsia" w:hint="eastAsia"/>
          <w:sz w:val="28"/>
          <w:szCs w:val="32"/>
        </w:rPr>
        <w:t>各担当の先生が「宿題シートのその他欄」に書いてあげる．</w:t>
      </w:r>
    </w:p>
    <w:p w14:paraId="61F545AE" w14:textId="4F6540AB" w:rsidR="006E35E7" w:rsidRPr="005B05F2" w:rsidRDefault="006E35E7" w:rsidP="006E35E7">
      <w:pPr>
        <w:pStyle w:val="a9"/>
        <w:numPr>
          <w:ilvl w:val="0"/>
          <w:numId w:val="1"/>
        </w:numPr>
        <w:jc w:val="left"/>
        <w:rPr>
          <w:rFonts w:asciiTheme="minorEastAsia" w:hAnsiTheme="minorEastAsia"/>
          <w:sz w:val="28"/>
          <w:szCs w:val="32"/>
        </w:rPr>
      </w:pPr>
      <w:r w:rsidRPr="005B05F2">
        <w:rPr>
          <w:rFonts w:asciiTheme="minorEastAsia" w:hAnsiTheme="minorEastAsia" w:hint="eastAsia"/>
          <w:sz w:val="28"/>
          <w:szCs w:val="32"/>
        </w:rPr>
        <w:t>宿題確認</w:t>
      </w:r>
    </w:p>
    <w:p w14:paraId="5E826EC5" w14:textId="32807D34" w:rsidR="006E35E7" w:rsidRPr="005B05F2" w:rsidRDefault="006E35E7" w:rsidP="006E35E7">
      <w:pPr>
        <w:pStyle w:val="a9"/>
        <w:numPr>
          <w:ilvl w:val="0"/>
          <w:numId w:val="3"/>
        </w:numPr>
        <w:jc w:val="left"/>
        <w:rPr>
          <w:rFonts w:asciiTheme="minorEastAsia" w:hAnsiTheme="minorEastAsia"/>
          <w:sz w:val="28"/>
          <w:szCs w:val="32"/>
        </w:rPr>
      </w:pPr>
      <w:r w:rsidRPr="005B05F2">
        <w:rPr>
          <w:rFonts w:asciiTheme="minorEastAsia" w:hAnsiTheme="minorEastAsia" w:hint="eastAsia"/>
          <w:sz w:val="28"/>
          <w:szCs w:val="32"/>
        </w:rPr>
        <w:t>基本的にはコーチの進捗状況で確認する．</w:t>
      </w:r>
    </w:p>
    <w:p w14:paraId="563BB2B0" w14:textId="4B42F516" w:rsidR="006E35E7" w:rsidRPr="005B05F2" w:rsidRDefault="006E35E7" w:rsidP="006E35E7">
      <w:pPr>
        <w:pStyle w:val="a9"/>
        <w:numPr>
          <w:ilvl w:val="0"/>
          <w:numId w:val="3"/>
        </w:numPr>
        <w:jc w:val="left"/>
        <w:rPr>
          <w:rFonts w:asciiTheme="minorEastAsia" w:hAnsiTheme="minorEastAsia"/>
          <w:sz w:val="28"/>
          <w:szCs w:val="32"/>
        </w:rPr>
      </w:pPr>
      <w:r w:rsidRPr="005B05F2">
        <w:rPr>
          <w:rFonts w:asciiTheme="minorEastAsia" w:hAnsiTheme="minorEastAsia" w:hint="eastAsia"/>
          <w:sz w:val="28"/>
          <w:szCs w:val="32"/>
        </w:rPr>
        <w:t>やった日にコーチに打ち込むことを伝える．</w:t>
      </w:r>
    </w:p>
    <w:p w14:paraId="2585DBDD" w14:textId="77777777" w:rsidR="006E35E7" w:rsidRPr="005B05F2" w:rsidRDefault="006E35E7" w:rsidP="006E35E7">
      <w:pPr>
        <w:tabs>
          <w:tab w:val="left" w:pos="440"/>
        </w:tabs>
        <w:jc w:val="left"/>
        <w:rPr>
          <w:rFonts w:asciiTheme="minorEastAsia" w:hAnsiTheme="minorEastAsia"/>
          <w:sz w:val="28"/>
          <w:szCs w:val="32"/>
        </w:rPr>
      </w:pPr>
    </w:p>
    <w:p w14:paraId="0C0D4BE9" w14:textId="0BCB5884" w:rsidR="005B05F2" w:rsidRPr="005B05F2" w:rsidRDefault="005B05F2" w:rsidP="006E35E7">
      <w:pPr>
        <w:tabs>
          <w:tab w:val="left" w:pos="440"/>
        </w:tabs>
        <w:jc w:val="left"/>
        <w:rPr>
          <w:rFonts w:asciiTheme="minorEastAsia" w:hAnsiTheme="minorEastAsia"/>
          <w:b/>
          <w:bCs/>
          <w:sz w:val="28"/>
          <w:szCs w:val="32"/>
          <w:u w:val="single"/>
        </w:rPr>
      </w:pPr>
      <w:r w:rsidRPr="005B05F2">
        <w:rPr>
          <w:rFonts w:asciiTheme="minorEastAsia" w:hAnsiTheme="minorEastAsia" w:hint="eastAsia"/>
          <w:sz w:val="28"/>
          <w:szCs w:val="32"/>
        </w:rPr>
        <w:t>コーチの打ち込みがないと「宿題をやっていない」とみなされてしまいます．</w:t>
      </w:r>
      <w:r w:rsidRPr="005B05F2">
        <w:rPr>
          <w:rFonts w:asciiTheme="minorEastAsia" w:hAnsiTheme="minorEastAsia" w:hint="eastAsia"/>
          <w:b/>
          <w:bCs/>
          <w:sz w:val="28"/>
          <w:szCs w:val="32"/>
          <w:u w:val="single"/>
        </w:rPr>
        <w:t>宿題ができていない場合は，GW明けの授業がない日に自習に来てもらうことになることを伝えてください．</w:t>
      </w:r>
    </w:p>
    <w:sectPr w:rsidR="005B05F2" w:rsidRPr="005B05F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A69BA" w14:textId="77777777" w:rsidR="002C0933" w:rsidRDefault="002C0933" w:rsidP="00531C79">
      <w:r>
        <w:separator/>
      </w:r>
    </w:p>
  </w:endnote>
  <w:endnote w:type="continuationSeparator" w:id="0">
    <w:p w14:paraId="654217F0" w14:textId="77777777" w:rsidR="002C0933" w:rsidRDefault="002C0933" w:rsidP="00531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3E7C1" w14:textId="77777777" w:rsidR="002C0933" w:rsidRDefault="002C0933" w:rsidP="00531C79">
      <w:r>
        <w:separator/>
      </w:r>
    </w:p>
  </w:footnote>
  <w:footnote w:type="continuationSeparator" w:id="0">
    <w:p w14:paraId="795BE988" w14:textId="77777777" w:rsidR="002C0933" w:rsidRDefault="002C0933" w:rsidP="00531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E218A"/>
    <w:multiLevelType w:val="hybridMultilevel"/>
    <w:tmpl w:val="E048A96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9673213"/>
    <w:multiLevelType w:val="hybridMultilevel"/>
    <w:tmpl w:val="701EA044"/>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457845D1"/>
    <w:multiLevelType w:val="hybridMultilevel"/>
    <w:tmpl w:val="4872CD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 w15:restartNumberingAfterBreak="0">
    <w:nsid w:val="79161A0A"/>
    <w:multiLevelType w:val="hybridMultilevel"/>
    <w:tmpl w:val="6E203F7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num w:numId="1" w16cid:durableId="943268989">
    <w:abstractNumId w:val="0"/>
  </w:num>
  <w:num w:numId="2" w16cid:durableId="347954183">
    <w:abstractNumId w:val="2"/>
  </w:num>
  <w:num w:numId="3" w16cid:durableId="373431111">
    <w:abstractNumId w:val="1"/>
  </w:num>
  <w:num w:numId="4" w16cid:durableId="1501895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7"/>
    <w:rsid w:val="002C0933"/>
    <w:rsid w:val="00531C79"/>
    <w:rsid w:val="005B05F2"/>
    <w:rsid w:val="006E35E7"/>
    <w:rsid w:val="008F7413"/>
    <w:rsid w:val="00C66DB2"/>
    <w:rsid w:val="00F46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D0A584C"/>
  <w15:chartTrackingRefBased/>
  <w15:docId w15:val="{A761503D-DABE-483E-9B58-E303302D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35E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E35E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E35E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E35E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E35E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E35E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E35E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E35E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E35E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E35E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E35E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E35E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E35E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E35E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E35E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E35E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E35E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E35E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E35E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E35E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35E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E35E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E35E7"/>
    <w:pPr>
      <w:spacing w:before="160" w:after="160"/>
      <w:jc w:val="center"/>
    </w:pPr>
    <w:rPr>
      <w:i/>
      <w:iCs/>
      <w:color w:val="404040" w:themeColor="text1" w:themeTint="BF"/>
    </w:rPr>
  </w:style>
  <w:style w:type="character" w:customStyle="1" w:styleId="a8">
    <w:name w:val="引用文 (文字)"/>
    <w:basedOn w:val="a0"/>
    <w:link w:val="a7"/>
    <w:uiPriority w:val="29"/>
    <w:rsid w:val="006E35E7"/>
    <w:rPr>
      <w:i/>
      <w:iCs/>
      <w:color w:val="404040" w:themeColor="text1" w:themeTint="BF"/>
    </w:rPr>
  </w:style>
  <w:style w:type="paragraph" w:styleId="a9">
    <w:name w:val="List Paragraph"/>
    <w:basedOn w:val="a"/>
    <w:uiPriority w:val="34"/>
    <w:qFormat/>
    <w:rsid w:val="006E35E7"/>
    <w:pPr>
      <w:ind w:left="720"/>
      <w:contextualSpacing/>
    </w:pPr>
  </w:style>
  <w:style w:type="character" w:styleId="21">
    <w:name w:val="Intense Emphasis"/>
    <w:basedOn w:val="a0"/>
    <w:uiPriority w:val="21"/>
    <w:qFormat/>
    <w:rsid w:val="006E35E7"/>
    <w:rPr>
      <w:i/>
      <w:iCs/>
      <w:color w:val="0F4761" w:themeColor="accent1" w:themeShade="BF"/>
    </w:rPr>
  </w:style>
  <w:style w:type="paragraph" w:styleId="22">
    <w:name w:val="Intense Quote"/>
    <w:basedOn w:val="a"/>
    <w:next w:val="a"/>
    <w:link w:val="23"/>
    <w:uiPriority w:val="30"/>
    <w:qFormat/>
    <w:rsid w:val="006E3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E35E7"/>
    <w:rPr>
      <w:i/>
      <w:iCs/>
      <w:color w:val="0F4761" w:themeColor="accent1" w:themeShade="BF"/>
    </w:rPr>
  </w:style>
  <w:style w:type="character" w:styleId="24">
    <w:name w:val="Intense Reference"/>
    <w:basedOn w:val="a0"/>
    <w:uiPriority w:val="32"/>
    <w:qFormat/>
    <w:rsid w:val="006E35E7"/>
    <w:rPr>
      <w:b/>
      <w:bCs/>
      <w:smallCaps/>
      <w:color w:val="0F4761" w:themeColor="accent1" w:themeShade="BF"/>
      <w:spacing w:val="5"/>
    </w:rPr>
  </w:style>
  <w:style w:type="paragraph" w:styleId="aa">
    <w:name w:val="header"/>
    <w:basedOn w:val="a"/>
    <w:link w:val="ab"/>
    <w:uiPriority w:val="99"/>
    <w:unhideWhenUsed/>
    <w:rsid w:val="00531C79"/>
    <w:pPr>
      <w:tabs>
        <w:tab w:val="center" w:pos="4252"/>
        <w:tab w:val="right" w:pos="8504"/>
      </w:tabs>
      <w:snapToGrid w:val="0"/>
    </w:pPr>
  </w:style>
  <w:style w:type="character" w:customStyle="1" w:styleId="ab">
    <w:name w:val="ヘッダー (文字)"/>
    <w:basedOn w:val="a0"/>
    <w:link w:val="aa"/>
    <w:uiPriority w:val="99"/>
    <w:rsid w:val="00531C79"/>
  </w:style>
  <w:style w:type="paragraph" w:styleId="ac">
    <w:name w:val="footer"/>
    <w:basedOn w:val="a"/>
    <w:link w:val="ad"/>
    <w:uiPriority w:val="99"/>
    <w:unhideWhenUsed/>
    <w:rsid w:val="00531C79"/>
    <w:pPr>
      <w:tabs>
        <w:tab w:val="center" w:pos="4252"/>
        <w:tab w:val="right" w:pos="8504"/>
      </w:tabs>
      <w:snapToGrid w:val="0"/>
    </w:pPr>
  </w:style>
  <w:style w:type="character" w:customStyle="1" w:styleId="ad">
    <w:name w:val="フッター (文字)"/>
    <w:basedOn w:val="a0"/>
    <w:link w:val="ac"/>
    <w:uiPriority w:val="99"/>
    <w:rsid w:val="00531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46</Words>
  <Characters>266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裕太</dc:creator>
  <cp:keywords/>
  <dc:description/>
  <cp:lastModifiedBy>内山　裕太</cp:lastModifiedBy>
  <cp:revision>4</cp:revision>
  <dcterms:created xsi:type="dcterms:W3CDTF">2024-04-17T22:54:00Z</dcterms:created>
  <dcterms:modified xsi:type="dcterms:W3CDTF">2024-04-17T23:21:00Z</dcterms:modified>
</cp:coreProperties>
</file>