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DAE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A2B">
        <w:rPr>
          <w:rFonts w:ascii="Times New Roman" w:hAnsi="Times New Roman" w:cs="Times New Roman"/>
          <w:b/>
          <w:sz w:val="28"/>
          <w:szCs w:val="28"/>
        </w:rPr>
        <w:t>Бумагин</w:t>
      </w:r>
      <w:proofErr w:type="spellEnd"/>
      <w:r w:rsidRPr="00335A2B">
        <w:rPr>
          <w:rFonts w:ascii="Times New Roman" w:hAnsi="Times New Roman" w:cs="Times New Roman"/>
          <w:b/>
          <w:sz w:val="28"/>
          <w:szCs w:val="28"/>
        </w:rPr>
        <w:t xml:space="preserve"> Иосиф Романович</w:t>
      </w:r>
      <w:r w:rsidR="00533DAE">
        <w:rPr>
          <w:rFonts w:ascii="Times New Roman" w:hAnsi="Times New Roman" w:cs="Times New Roman"/>
          <w:sz w:val="28"/>
          <w:szCs w:val="28"/>
        </w:rPr>
        <w:t xml:space="preserve"> (17.10.1907–24.5.1945)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35A2B">
        <w:rPr>
          <w:rFonts w:ascii="Times New Roman" w:hAnsi="Times New Roman" w:cs="Times New Roman"/>
          <w:sz w:val="28"/>
          <w:szCs w:val="28"/>
        </w:rPr>
        <w:t>Командир пулеметного взвода 369-го полка 135-й стрелковой дивизии. Герой Советского Союза (1945).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2B">
        <w:rPr>
          <w:rFonts w:ascii="Times New Roman" w:hAnsi="Times New Roman" w:cs="Times New Roman"/>
          <w:sz w:val="28"/>
          <w:szCs w:val="28"/>
        </w:rPr>
        <w:t>Родился 8 октября в Витебске, в семье рабочих. Служил в Красной Армии в 1929–1933 годах и с мая 1941-го.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2B">
        <w:rPr>
          <w:rFonts w:ascii="Times New Roman" w:hAnsi="Times New Roman" w:cs="Times New Roman"/>
          <w:sz w:val="28"/>
          <w:szCs w:val="28"/>
        </w:rPr>
        <w:t>В 1937 году связал свою судьбу с Дальним Востоком, приехал в Биробиджан Хабаровского края и начал работать на обозном заводе «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Дальсельмаш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>» – сначала рабочим кузнечного цеха, потом – мастером. Окончил военное пехотное училище во Владивостоке. Воевал с первых дней Великой Отечественной войны в действующей армии, на 1-м Украинском фронте – с осени 1944 года. Как командир пулеметного взвода 396-го стрелкового полка (135-я стрелковая дивизия) стал участником многих боев.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2B">
        <w:rPr>
          <w:rFonts w:ascii="Times New Roman" w:hAnsi="Times New Roman" w:cs="Times New Roman"/>
          <w:sz w:val="28"/>
          <w:szCs w:val="28"/>
        </w:rPr>
        <w:t xml:space="preserve">В одном из них, на польской земле, при штурме города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Бреслау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(Вроцлав) 24 апреля 1945 года, за две недели до окончания войны, лейтенант И. H.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Бумагин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повторил подвиг Александра Матросова. Из руин кирпичного здания гитлеровцы открыли огонь из двух пулеметов, атака захлебнулась.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Бумагин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уничтожил гранатами первую огневую точку. Когда во время повторной атаки враг открыл пулеметный огонь из амбразуры в подвале дома, Иосиф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Бумагин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закрыл ее своим телом. Путь для наступления был открыт.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A2B">
        <w:rPr>
          <w:rFonts w:ascii="Times New Roman" w:hAnsi="Times New Roman" w:cs="Times New Roman"/>
          <w:sz w:val="28"/>
          <w:szCs w:val="28"/>
        </w:rPr>
        <w:t xml:space="preserve">27 июня 1945 года президиум Верховного Совета СССР посмертно присвоил лейтенанту И. Р.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Бумагину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звание Героя Советского Союза.</w:t>
      </w:r>
    </w:p>
    <w:p w:rsidR="00335A2B" w:rsidRPr="00335A2B" w:rsidRDefault="00335A2B" w:rsidP="00533D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5A2B">
        <w:rPr>
          <w:rFonts w:ascii="Times New Roman" w:hAnsi="Times New Roman" w:cs="Times New Roman"/>
          <w:sz w:val="28"/>
          <w:szCs w:val="28"/>
        </w:rPr>
        <w:t>Похоронен</w:t>
      </w:r>
      <w:proofErr w:type="gramEnd"/>
      <w:r w:rsidRPr="00335A2B">
        <w:rPr>
          <w:rFonts w:ascii="Times New Roman" w:hAnsi="Times New Roman" w:cs="Times New Roman"/>
          <w:sz w:val="28"/>
          <w:szCs w:val="28"/>
        </w:rPr>
        <w:t xml:space="preserve"> И. Р. </w:t>
      </w:r>
      <w:proofErr w:type="spellStart"/>
      <w:r w:rsidRPr="00335A2B">
        <w:rPr>
          <w:rFonts w:ascii="Times New Roman" w:hAnsi="Times New Roman" w:cs="Times New Roman"/>
          <w:sz w:val="28"/>
          <w:szCs w:val="28"/>
        </w:rPr>
        <w:t>Бумагин</w:t>
      </w:r>
      <w:proofErr w:type="spellEnd"/>
      <w:r w:rsidRPr="00335A2B">
        <w:rPr>
          <w:rFonts w:ascii="Times New Roman" w:hAnsi="Times New Roman" w:cs="Times New Roman"/>
          <w:sz w:val="28"/>
          <w:szCs w:val="28"/>
        </w:rPr>
        <w:t xml:space="preserve"> в городе Вроцлаве (Польша). Его именем названы улицы в Витебске и Городке Витебской области и жилой район в Биробиджане.</w:t>
      </w:r>
    </w:p>
    <w:p w:rsidR="00E91717" w:rsidRDefault="00E91717" w:rsidP="00533DAE">
      <w:pPr>
        <w:spacing w:line="240" w:lineRule="auto"/>
        <w:ind w:firstLine="709"/>
        <w:jc w:val="both"/>
      </w:pPr>
    </w:p>
    <w:sectPr w:rsidR="00E91717" w:rsidSect="00E9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5A2B"/>
    <w:rsid w:val="00335A2B"/>
    <w:rsid w:val="00533DAE"/>
    <w:rsid w:val="00E9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5A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3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5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Acer</cp:lastModifiedBy>
  <cp:revision>3</cp:revision>
  <dcterms:created xsi:type="dcterms:W3CDTF">2021-04-27T18:26:00Z</dcterms:created>
  <dcterms:modified xsi:type="dcterms:W3CDTF">2021-04-27T21:05:00Z</dcterms:modified>
</cp:coreProperties>
</file>