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D04" w:rsidRDefault="00FB2D04">
      <w:r>
        <w:t>Attempt to open file</w:t>
      </w:r>
    </w:p>
    <w:p w:rsidR="00FB2D04" w:rsidRDefault="00FB2D04">
      <w:r>
        <w:t>If the file is open initialize arrays and variables</w:t>
      </w:r>
    </w:p>
    <w:p w:rsidR="000165C8" w:rsidRDefault="000165C8">
      <w:r>
        <w:t>Read file</w:t>
      </w:r>
    </w:p>
    <w:p w:rsidR="000165C8" w:rsidRDefault="000165C8">
      <w:r>
        <w:t>Place unique words from file to array</w:t>
      </w:r>
    </w:p>
    <w:p w:rsidR="000165C8" w:rsidRDefault="000165C8">
      <w:r>
        <w:t>Increment count for each words appearance</w:t>
      </w:r>
    </w:p>
    <w:p w:rsidR="000165C8" w:rsidRDefault="000165C8">
      <w:r>
        <w:t>Output array and counter</w:t>
      </w:r>
    </w:p>
    <w:p w:rsidR="00FB2D04" w:rsidRDefault="00FB2D04">
      <w:r>
        <w:t>Delete array</w:t>
      </w:r>
      <w:bookmarkStart w:id="0" w:name="_GoBack"/>
      <w:bookmarkEnd w:id="0"/>
    </w:p>
    <w:sectPr w:rsidR="00FB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C8"/>
    <w:rsid w:val="000165C8"/>
    <w:rsid w:val="00FB2D04"/>
    <w:rsid w:val="00F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2C94"/>
  <w15:chartTrackingRefBased/>
  <w15:docId w15:val="{A9A721A9-5122-4C74-A637-36985D2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2018-04-16T19:35:00Z</dcterms:created>
  <dcterms:modified xsi:type="dcterms:W3CDTF">2018-04-18T18:10:00Z</dcterms:modified>
</cp:coreProperties>
</file>