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20F5F" w14:textId="7E58A341" w:rsidR="000E27DD" w:rsidRPr="000E27DD" w:rsidRDefault="000E27DD" w:rsidP="000E27DD">
      <w:pPr>
        <w:rPr>
          <w:b/>
          <w:bCs/>
        </w:rPr>
      </w:pPr>
      <w:r w:rsidRPr="000E27DD">
        <w:rPr>
          <w:b/>
          <w:bCs/>
        </w:rPr>
        <w:t>Dane niezbędne do uruchomienia automatyzacji procesu udostępniania danych</w:t>
      </w:r>
      <w:r w:rsidR="008A3ABC">
        <w:rPr>
          <w:b/>
          <w:bCs/>
        </w:rPr>
        <w:t xml:space="preserve"> z cenami mieszkań</w:t>
      </w:r>
      <w:r w:rsidRPr="000E27DD">
        <w:rPr>
          <w:b/>
          <w:bCs/>
        </w:rPr>
        <w:t xml:space="preserve"> (import</w:t>
      </w:r>
      <w:r>
        <w:rPr>
          <w:b/>
          <w:bCs/>
        </w:rPr>
        <w:t> </w:t>
      </w:r>
      <w:proofErr w:type="spellStart"/>
      <w:r w:rsidRPr="000E27DD">
        <w:rPr>
          <w:b/>
          <w:bCs/>
        </w:rPr>
        <w:t>xml</w:t>
      </w:r>
      <w:proofErr w:type="spellEnd"/>
      <w:r w:rsidRPr="000E27DD">
        <w:rPr>
          <w:b/>
          <w:bCs/>
        </w:rPr>
        <w:t>)</w:t>
      </w:r>
    </w:p>
    <w:p w14:paraId="19C33F07" w14:textId="77777777" w:rsidR="000E27DD" w:rsidRDefault="000E27DD" w:rsidP="000E27DD"/>
    <w:p w14:paraId="5DBC916D" w14:textId="77777777" w:rsidR="000E27DD" w:rsidRDefault="000E27DD" w:rsidP="000E27D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27DD" w14:paraId="45F50A7D" w14:textId="77777777" w:rsidTr="000E27DD">
        <w:trPr>
          <w:trHeight w:val="476"/>
        </w:trPr>
        <w:tc>
          <w:tcPr>
            <w:tcW w:w="4531" w:type="dxa"/>
          </w:tcPr>
          <w:p w14:paraId="526F6BFA" w14:textId="3397F5FE" w:rsidR="000E27DD" w:rsidRPr="000E27DD" w:rsidRDefault="000E27DD" w:rsidP="000E27DD">
            <w:pPr>
              <w:jc w:val="center"/>
              <w:rPr>
                <w:b/>
                <w:bCs/>
              </w:rPr>
            </w:pPr>
            <w:r w:rsidRPr="000E27DD">
              <w:rPr>
                <w:b/>
                <w:bCs/>
              </w:rPr>
              <w:t>Wymagane dane</w:t>
            </w:r>
          </w:p>
        </w:tc>
        <w:tc>
          <w:tcPr>
            <w:tcW w:w="4531" w:type="dxa"/>
          </w:tcPr>
          <w:p w14:paraId="178E3788" w14:textId="1F13CC46" w:rsidR="000E27DD" w:rsidRPr="000E27DD" w:rsidRDefault="000E27DD" w:rsidP="000E27DD">
            <w:pPr>
              <w:jc w:val="center"/>
              <w:rPr>
                <w:b/>
                <w:bCs/>
              </w:rPr>
            </w:pPr>
            <w:r w:rsidRPr="000E27DD">
              <w:rPr>
                <w:b/>
                <w:bCs/>
              </w:rPr>
              <w:t>Proszę uzupełnić</w:t>
            </w:r>
          </w:p>
        </w:tc>
      </w:tr>
      <w:tr w:rsidR="000E27DD" w14:paraId="39956688" w14:textId="77777777" w:rsidTr="000E27DD">
        <w:trPr>
          <w:trHeight w:val="1192"/>
        </w:trPr>
        <w:tc>
          <w:tcPr>
            <w:tcW w:w="4531" w:type="dxa"/>
          </w:tcPr>
          <w:p w14:paraId="014A6E32" w14:textId="77777777" w:rsidR="000E27DD" w:rsidRDefault="000E27DD" w:rsidP="000E27DD"/>
          <w:p w14:paraId="741806B2" w14:textId="1F722E76" w:rsidR="000E27DD" w:rsidRDefault="000E27DD" w:rsidP="000E27DD">
            <w:r>
              <w:t>Imię i nazwisko osoby zgłaszającej wniosek</w:t>
            </w:r>
          </w:p>
        </w:tc>
        <w:tc>
          <w:tcPr>
            <w:tcW w:w="4531" w:type="dxa"/>
          </w:tcPr>
          <w:p w14:paraId="58C5DBFD" w14:textId="77777777" w:rsidR="000E27DD" w:rsidRDefault="000E27DD" w:rsidP="000E27DD"/>
        </w:tc>
      </w:tr>
      <w:tr w:rsidR="000E27DD" w14:paraId="39B08EE2" w14:textId="77777777" w:rsidTr="000E27DD">
        <w:trPr>
          <w:trHeight w:val="1192"/>
        </w:trPr>
        <w:tc>
          <w:tcPr>
            <w:tcW w:w="4531" w:type="dxa"/>
          </w:tcPr>
          <w:p w14:paraId="2C65E071" w14:textId="77777777" w:rsidR="000E27DD" w:rsidRDefault="000E27DD" w:rsidP="000E27DD"/>
          <w:p w14:paraId="338B3F48" w14:textId="10DBE90C" w:rsidR="000E27DD" w:rsidRDefault="000E27DD" w:rsidP="000E27DD">
            <w:r>
              <w:t>Nazwa dostawcy (zgodn</w:t>
            </w:r>
            <w:r w:rsidR="00B648ED">
              <w:t xml:space="preserve">a z nazwą profilu dostawcy </w:t>
            </w:r>
            <w:r>
              <w:t>w portalu</w:t>
            </w:r>
            <w:r w:rsidR="00B648ED">
              <w:t xml:space="preserve"> dane.gov.pl</w:t>
            </w:r>
            <w:r>
              <w:t>)</w:t>
            </w:r>
          </w:p>
        </w:tc>
        <w:tc>
          <w:tcPr>
            <w:tcW w:w="4531" w:type="dxa"/>
          </w:tcPr>
          <w:p w14:paraId="000778C3" w14:textId="77777777" w:rsidR="000E27DD" w:rsidRDefault="000E27DD" w:rsidP="000E27DD"/>
        </w:tc>
      </w:tr>
      <w:tr w:rsidR="000E27DD" w14:paraId="0BD56E3D" w14:textId="77777777" w:rsidTr="000E27DD">
        <w:trPr>
          <w:trHeight w:val="1192"/>
        </w:trPr>
        <w:tc>
          <w:tcPr>
            <w:tcW w:w="4531" w:type="dxa"/>
          </w:tcPr>
          <w:p w14:paraId="59BD0BAF" w14:textId="77777777" w:rsidR="000E27DD" w:rsidRDefault="000E27DD" w:rsidP="000E27DD"/>
          <w:p w14:paraId="456636DD" w14:textId="51435A2D" w:rsidR="000E27DD" w:rsidRDefault="000E27DD" w:rsidP="000E27DD">
            <w:r>
              <w:t>Adres URL określający lokalizację pliku XML</w:t>
            </w:r>
            <w:r w:rsidR="00B648ED">
              <w:t xml:space="preserve"> oraz pliku MD5</w:t>
            </w:r>
          </w:p>
        </w:tc>
        <w:tc>
          <w:tcPr>
            <w:tcW w:w="4531" w:type="dxa"/>
          </w:tcPr>
          <w:p w14:paraId="7D539DB0" w14:textId="77777777" w:rsidR="000E27DD" w:rsidRDefault="000E27DD" w:rsidP="000E27DD"/>
        </w:tc>
      </w:tr>
      <w:tr w:rsidR="000E27DD" w14:paraId="72B420FB" w14:textId="77777777" w:rsidTr="000E27DD">
        <w:trPr>
          <w:trHeight w:val="1192"/>
        </w:trPr>
        <w:tc>
          <w:tcPr>
            <w:tcW w:w="4531" w:type="dxa"/>
          </w:tcPr>
          <w:p w14:paraId="18B5AFCE" w14:textId="77777777" w:rsidR="000E27DD" w:rsidRDefault="000E27DD" w:rsidP="000E27DD"/>
          <w:p w14:paraId="15F2D309" w14:textId="7E4EF6DB" w:rsidR="000E27DD" w:rsidRDefault="000E27DD" w:rsidP="000E27DD">
            <w:r>
              <w:t xml:space="preserve">Adres e-mail </w:t>
            </w:r>
            <w:r w:rsidR="00150568">
              <w:t xml:space="preserve">osoby/osób </w:t>
            </w:r>
            <w:r w:rsidR="00150568" w:rsidRPr="00150568">
              <w:t>którym zostały nadane uprawnienia edytora</w:t>
            </w:r>
            <w:r w:rsidR="00E00A6E">
              <w:t xml:space="preserve"> (właściwych do kontaktu w sprawie źródła danych)</w:t>
            </w:r>
          </w:p>
        </w:tc>
        <w:tc>
          <w:tcPr>
            <w:tcW w:w="4531" w:type="dxa"/>
          </w:tcPr>
          <w:p w14:paraId="1F96AE94" w14:textId="77777777" w:rsidR="000E27DD" w:rsidRDefault="000E27DD" w:rsidP="000E27DD"/>
        </w:tc>
      </w:tr>
      <w:tr w:rsidR="000E27DD" w14:paraId="02B4DA2D" w14:textId="77777777" w:rsidTr="000E27DD">
        <w:trPr>
          <w:trHeight w:val="1192"/>
        </w:trPr>
        <w:tc>
          <w:tcPr>
            <w:tcW w:w="4531" w:type="dxa"/>
          </w:tcPr>
          <w:p w14:paraId="0D386B4E" w14:textId="77777777" w:rsidR="000E27DD" w:rsidRDefault="000E27DD" w:rsidP="000E27DD"/>
          <w:p w14:paraId="03622663" w14:textId="0D263127" w:rsidR="000E27DD" w:rsidRDefault="000E27DD" w:rsidP="000E27DD">
            <w:r>
              <w:t>Częstotliwość z jaką dane mają być aktualizowane</w:t>
            </w:r>
          </w:p>
        </w:tc>
        <w:tc>
          <w:tcPr>
            <w:tcW w:w="4531" w:type="dxa"/>
          </w:tcPr>
          <w:p w14:paraId="5482AC8E" w14:textId="77777777" w:rsidR="000E27DD" w:rsidRDefault="000E27DD" w:rsidP="000E27DD"/>
          <w:p w14:paraId="67675856" w14:textId="7F884166" w:rsidR="008A3ABC" w:rsidRDefault="008A3ABC" w:rsidP="000E27DD">
            <w:r>
              <w:t>codziennie</w:t>
            </w:r>
          </w:p>
        </w:tc>
      </w:tr>
    </w:tbl>
    <w:p w14:paraId="118367B5" w14:textId="77777777" w:rsidR="000E27DD" w:rsidRDefault="000E27DD" w:rsidP="000E27DD"/>
    <w:p w14:paraId="4ACD6B92" w14:textId="6E96C756" w:rsidR="000E27DD" w:rsidRDefault="000E27DD" w:rsidP="000E27DD">
      <w:r>
        <w:t xml:space="preserve">Prosimy o przesłanie powyższych danych na adres </w:t>
      </w:r>
      <w:hyperlink r:id="rId6" w:history="1">
        <w:r w:rsidRPr="00234BA8">
          <w:rPr>
            <w:rStyle w:val="Hipercze"/>
          </w:rPr>
          <w:t>kontakt@dane.gov.pl</w:t>
        </w:r>
      </w:hyperlink>
    </w:p>
    <w:p w14:paraId="5C83E3F7" w14:textId="77777777" w:rsidR="000E27DD" w:rsidRDefault="000E27DD" w:rsidP="000E27DD"/>
    <w:sectPr w:rsidR="000E2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AD75E" w14:textId="77777777" w:rsidR="00DF09FC" w:rsidRDefault="00DF09FC" w:rsidP="001F53F2">
      <w:pPr>
        <w:spacing w:after="0" w:line="240" w:lineRule="auto"/>
      </w:pPr>
      <w:r>
        <w:separator/>
      </w:r>
    </w:p>
  </w:endnote>
  <w:endnote w:type="continuationSeparator" w:id="0">
    <w:p w14:paraId="4B7A9276" w14:textId="77777777" w:rsidR="00DF09FC" w:rsidRDefault="00DF09FC" w:rsidP="001F5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B0771" w14:textId="77777777" w:rsidR="00DF09FC" w:rsidRDefault="00DF09FC" w:rsidP="001F53F2">
      <w:pPr>
        <w:spacing w:after="0" w:line="240" w:lineRule="auto"/>
      </w:pPr>
      <w:r>
        <w:separator/>
      </w:r>
    </w:p>
  </w:footnote>
  <w:footnote w:type="continuationSeparator" w:id="0">
    <w:p w14:paraId="0129FE34" w14:textId="77777777" w:rsidR="00DF09FC" w:rsidRDefault="00DF09FC" w:rsidP="001F53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DD"/>
    <w:rsid w:val="000E27DD"/>
    <w:rsid w:val="00150568"/>
    <w:rsid w:val="001F53F2"/>
    <w:rsid w:val="003B39B0"/>
    <w:rsid w:val="00512632"/>
    <w:rsid w:val="006853B6"/>
    <w:rsid w:val="00705957"/>
    <w:rsid w:val="00762EE8"/>
    <w:rsid w:val="008A3ABC"/>
    <w:rsid w:val="00B648ED"/>
    <w:rsid w:val="00DF09FC"/>
    <w:rsid w:val="00E0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38E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E2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E2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E2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E2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E2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E2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E2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E2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E2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E2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E2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E2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E27D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E27D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E27D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E27D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E27D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E27D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E2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E2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E2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E2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E2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E27D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E27D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E27D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E2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E27D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E27DD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0E2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0E27D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E27DD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1F53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53F2"/>
  </w:style>
  <w:style w:type="paragraph" w:styleId="Stopka">
    <w:name w:val="footer"/>
    <w:basedOn w:val="Normalny"/>
    <w:link w:val="StopkaZnak"/>
    <w:uiPriority w:val="99"/>
    <w:unhideWhenUsed/>
    <w:rsid w:val="001F53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5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ontakt@dane.gov.p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527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2025-09-24T12:12:00Z</dcterms:created>
  <dcterms:modified xsi:type="dcterms:W3CDTF">2025-09-24T12:12:00Z</dcterms:modified>
</cp:coreProperties>
</file>