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AD4809">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DFDD0A4" w:rsidR="007B4A91" w:rsidRDefault="001042EF">
      <w:pPr>
        <w:rPr>
          <w:sz w:val="28"/>
          <w:szCs w:val="28"/>
        </w:rPr>
      </w:pPr>
      <w:r>
        <w:rPr>
          <w:sz w:val="28"/>
          <w:szCs w:val="28"/>
        </w:rPr>
        <w:t xml:space="preserve">   Ghost runner</w:t>
      </w:r>
    </w:p>
    <w:p w14:paraId="34A9E19B" w14:textId="77777777" w:rsidR="007B4A91" w:rsidRDefault="00AD4809">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CD67C88" w:rsidR="007B4A91" w:rsidRDefault="001042EF">
      <w:pPr>
        <w:ind w:left="720"/>
        <w:rPr>
          <w:sz w:val="28"/>
          <w:szCs w:val="28"/>
        </w:rPr>
      </w:pPr>
      <w:r>
        <w:rPr>
          <w:sz w:val="28"/>
          <w:szCs w:val="28"/>
        </w:rPr>
        <w:t xml:space="preserve">To get </w:t>
      </w:r>
      <w:proofErr w:type="spellStart"/>
      <w:r>
        <w:rPr>
          <w:sz w:val="28"/>
          <w:szCs w:val="28"/>
        </w:rPr>
        <w:t>Ghoins</w:t>
      </w:r>
      <w:proofErr w:type="spellEnd"/>
    </w:p>
    <w:p w14:paraId="3D632C61" w14:textId="77777777" w:rsidR="007B4A91" w:rsidRDefault="00AD4809">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6102F988" w14:textId="77777777" w:rsidR="007B4A91" w:rsidRDefault="00AD4809">
      <w:pPr>
        <w:rPr>
          <w:sz w:val="28"/>
          <w:szCs w:val="28"/>
        </w:rPr>
      </w:pPr>
      <w:r>
        <w:pict w14:anchorId="04BE5B81">
          <v:rect id="_x0000_i1028" style="width:0;height:1.5pt" o:hralign="center" o:hrstd="t" o:hr="t" fillcolor="#a0a0a0" stroked="f"/>
        </w:pict>
      </w:r>
    </w:p>
    <w:p w14:paraId="4A2BBC4F" w14:textId="28AD8FB0" w:rsidR="007B4A91" w:rsidRDefault="001042EF">
      <w:pPr>
        <w:ind w:left="720"/>
        <w:rPr>
          <w:sz w:val="28"/>
          <w:szCs w:val="28"/>
        </w:rPr>
      </w:pPr>
      <w:r>
        <w:rPr>
          <w:sz w:val="28"/>
          <w:szCs w:val="28"/>
        </w:rPr>
        <w:t xml:space="preserve">So, </w:t>
      </w:r>
      <w:proofErr w:type="gramStart"/>
      <w:r>
        <w:rPr>
          <w:sz w:val="28"/>
          <w:szCs w:val="28"/>
        </w:rPr>
        <w:t>There</w:t>
      </w:r>
      <w:proofErr w:type="gramEnd"/>
      <w:r>
        <w:rPr>
          <w:sz w:val="28"/>
          <w:szCs w:val="28"/>
        </w:rPr>
        <w:t xml:space="preserve"> is a ghost called </w:t>
      </w:r>
      <w:proofErr w:type="spellStart"/>
      <w:r>
        <w:rPr>
          <w:sz w:val="28"/>
          <w:szCs w:val="28"/>
        </w:rPr>
        <w:t>Ghostly.Jr</w:t>
      </w:r>
      <w:proofErr w:type="spellEnd"/>
      <w:r>
        <w:rPr>
          <w:sz w:val="28"/>
          <w:szCs w:val="28"/>
        </w:rPr>
        <w:t xml:space="preserve">. There will be ghost busters trying to catch </w:t>
      </w:r>
      <w:proofErr w:type="spellStart"/>
      <w:r>
        <w:rPr>
          <w:sz w:val="28"/>
          <w:szCs w:val="28"/>
        </w:rPr>
        <w:t>Ghostly.Jr</w:t>
      </w:r>
      <w:proofErr w:type="spellEnd"/>
      <w:r>
        <w:rPr>
          <w:sz w:val="28"/>
          <w:szCs w:val="28"/>
        </w:rPr>
        <w:t xml:space="preserve">. He will try to collect as many </w:t>
      </w:r>
      <w:proofErr w:type="spellStart"/>
      <w:r>
        <w:rPr>
          <w:sz w:val="28"/>
          <w:szCs w:val="28"/>
        </w:rPr>
        <w:t>Ghoins</w:t>
      </w:r>
      <w:proofErr w:type="spellEnd"/>
      <w:r>
        <w:rPr>
          <w:sz w:val="28"/>
          <w:szCs w:val="28"/>
        </w:rPr>
        <w:t xml:space="preserve"> to unlock his friends in the Grim Shop. Ghostly has to finish all the levels to progress to different worlds and unlock different Ghosts using his time watch. He could also buy </w:t>
      </w:r>
      <w:proofErr w:type="spellStart"/>
      <w:r>
        <w:rPr>
          <w:sz w:val="28"/>
          <w:szCs w:val="28"/>
        </w:rPr>
        <w:t>Goosts</w:t>
      </w:r>
      <w:proofErr w:type="spellEnd"/>
      <w:r>
        <w:rPr>
          <w:sz w:val="28"/>
          <w:szCs w:val="28"/>
        </w:rPr>
        <w:t xml:space="preserve">(boosts) if he wants to collect more </w:t>
      </w:r>
      <w:proofErr w:type="spellStart"/>
      <w:r>
        <w:rPr>
          <w:sz w:val="28"/>
          <w:szCs w:val="28"/>
        </w:rPr>
        <w:t>ghoins</w:t>
      </w:r>
      <w:proofErr w:type="spellEnd"/>
      <w:r>
        <w:rPr>
          <w:sz w:val="28"/>
          <w:szCs w:val="28"/>
        </w:rPr>
        <w:t xml:space="preserve">, to run x2 faster and to double jump. He can buy </w:t>
      </w:r>
      <w:proofErr w:type="spellStart"/>
      <w:r>
        <w:rPr>
          <w:sz w:val="28"/>
          <w:szCs w:val="28"/>
        </w:rPr>
        <w:t>goosts</w:t>
      </w:r>
      <w:proofErr w:type="spellEnd"/>
      <w:r>
        <w:rPr>
          <w:sz w:val="28"/>
          <w:szCs w:val="28"/>
        </w:rPr>
        <w:t xml:space="preserve"> in the </w:t>
      </w:r>
      <w:proofErr w:type="spellStart"/>
      <w:r>
        <w:rPr>
          <w:sz w:val="28"/>
          <w:szCs w:val="28"/>
        </w:rPr>
        <w:t>Goost</w:t>
      </w:r>
      <w:proofErr w:type="spellEnd"/>
      <w:r>
        <w:rPr>
          <w:sz w:val="28"/>
          <w:szCs w:val="28"/>
        </w:rPr>
        <w:t xml:space="preserve"> shop. The goal is to find all the ghosts and save them from the ghost busters!</w:t>
      </w:r>
    </w:p>
    <w:p w14:paraId="0AE3FDBE" w14:textId="77777777" w:rsidR="007B4A91" w:rsidRDefault="00AD4809">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AD4809">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rsidTr="007E3771">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rsidTr="007E3771">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90B2D83" w:rsidR="007B4A91" w:rsidRDefault="006E4864" w:rsidP="00556965">
            <w:pPr>
              <w:widowControl w:val="0"/>
              <w:pBdr>
                <w:top w:val="nil"/>
                <w:left w:val="nil"/>
                <w:bottom w:val="nil"/>
                <w:right w:val="nil"/>
                <w:between w:val="nil"/>
              </w:pBdr>
              <w:spacing w:line="240" w:lineRule="auto"/>
              <w:jc w:val="center"/>
              <w:rPr>
                <w:sz w:val="28"/>
                <w:szCs w:val="28"/>
              </w:rPr>
            </w:pPr>
            <w:proofErr w:type="spellStart"/>
            <w:r>
              <w:rPr>
                <w:sz w:val="28"/>
                <w:szCs w:val="28"/>
              </w:rPr>
              <w:t>Ghosty</w:t>
            </w:r>
            <w:proofErr w:type="spellEnd"/>
            <w:r>
              <w:rPr>
                <w:sz w:val="28"/>
                <w:szCs w:val="28"/>
              </w:rPr>
              <w:t xml:space="preserve"> Jr</w:t>
            </w:r>
          </w:p>
        </w:tc>
        <w:tc>
          <w:tcPr>
            <w:tcW w:w="2880" w:type="dxa"/>
            <w:shd w:val="clear" w:color="auto" w:fill="auto"/>
            <w:tcMar>
              <w:top w:w="100" w:type="dxa"/>
              <w:left w:w="100" w:type="dxa"/>
              <w:bottom w:w="100" w:type="dxa"/>
              <w:right w:w="100" w:type="dxa"/>
            </w:tcMar>
          </w:tcPr>
          <w:p w14:paraId="5B85E2C1" w14:textId="7F30FCA8"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He is the starting character for the game.</w:t>
            </w:r>
          </w:p>
        </w:tc>
      </w:tr>
      <w:tr w:rsidR="007B4A91" w14:paraId="1E278202" w14:textId="77777777" w:rsidTr="007E3771">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340B262"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Ghostly</w:t>
            </w:r>
          </w:p>
        </w:tc>
        <w:tc>
          <w:tcPr>
            <w:tcW w:w="2880" w:type="dxa"/>
            <w:shd w:val="clear" w:color="auto" w:fill="auto"/>
            <w:tcMar>
              <w:top w:w="100" w:type="dxa"/>
              <w:left w:w="100" w:type="dxa"/>
              <w:bottom w:w="100" w:type="dxa"/>
              <w:right w:w="100" w:type="dxa"/>
            </w:tcMar>
          </w:tcPr>
          <w:p w14:paraId="0DEB7D03" w14:textId="0D4B2D89"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He can collect x1.25 </w:t>
            </w:r>
            <w:proofErr w:type="spellStart"/>
            <w:r>
              <w:rPr>
                <w:sz w:val="28"/>
                <w:szCs w:val="28"/>
              </w:rPr>
              <w:t>ghoins</w:t>
            </w:r>
            <w:proofErr w:type="spellEnd"/>
            <w:r>
              <w:rPr>
                <w:sz w:val="28"/>
                <w:szCs w:val="28"/>
              </w:rPr>
              <w:t>.</w:t>
            </w:r>
          </w:p>
        </w:tc>
      </w:tr>
      <w:tr w:rsidR="007B4A91" w14:paraId="4C4B954A" w14:textId="77777777" w:rsidTr="007E3771">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562E37CF" w:rsidR="007B4A91" w:rsidRDefault="006E4864" w:rsidP="00556965">
            <w:pPr>
              <w:widowControl w:val="0"/>
              <w:pBdr>
                <w:top w:val="nil"/>
                <w:left w:val="nil"/>
                <w:bottom w:val="nil"/>
                <w:right w:val="nil"/>
                <w:between w:val="nil"/>
              </w:pBdr>
              <w:spacing w:line="240" w:lineRule="auto"/>
              <w:jc w:val="center"/>
              <w:rPr>
                <w:sz w:val="28"/>
                <w:szCs w:val="28"/>
              </w:rPr>
            </w:pPr>
            <w:proofErr w:type="spellStart"/>
            <w:r>
              <w:rPr>
                <w:sz w:val="28"/>
                <w:szCs w:val="28"/>
              </w:rPr>
              <w:t>Frankestein</w:t>
            </w:r>
            <w:proofErr w:type="spellEnd"/>
          </w:p>
        </w:tc>
        <w:tc>
          <w:tcPr>
            <w:tcW w:w="2880" w:type="dxa"/>
            <w:shd w:val="clear" w:color="auto" w:fill="auto"/>
            <w:tcMar>
              <w:top w:w="100" w:type="dxa"/>
              <w:left w:w="100" w:type="dxa"/>
              <w:bottom w:w="100" w:type="dxa"/>
              <w:right w:w="100" w:type="dxa"/>
            </w:tcMar>
          </w:tcPr>
          <w:p w14:paraId="20AA9CBC" w14:textId="4B5C34CF"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He is buffed with an extra </w:t>
            </w:r>
            <w:proofErr w:type="gramStart"/>
            <w:r>
              <w:rPr>
                <w:sz w:val="28"/>
                <w:szCs w:val="28"/>
              </w:rPr>
              <w:t>life(</w:t>
            </w:r>
            <w:proofErr w:type="gramEnd"/>
            <w:r>
              <w:rPr>
                <w:sz w:val="28"/>
                <w:szCs w:val="28"/>
              </w:rPr>
              <w:t>he can only be collected by finishing the first world)</w:t>
            </w:r>
          </w:p>
        </w:tc>
      </w:tr>
      <w:tr w:rsidR="007B4A91" w14:paraId="04C8ED36" w14:textId="77777777" w:rsidTr="007E3771">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64D4B774"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Cerberus</w:t>
            </w:r>
          </w:p>
        </w:tc>
        <w:tc>
          <w:tcPr>
            <w:tcW w:w="2880" w:type="dxa"/>
            <w:shd w:val="clear" w:color="auto" w:fill="auto"/>
            <w:tcMar>
              <w:top w:w="100" w:type="dxa"/>
              <w:left w:w="100" w:type="dxa"/>
              <w:bottom w:w="100" w:type="dxa"/>
              <w:right w:w="100" w:type="dxa"/>
            </w:tcMar>
          </w:tcPr>
          <w:p w14:paraId="77E77037" w14:textId="1685F6BD"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The guard dog of the underworld. He can collect x2.25 </w:t>
            </w:r>
            <w:proofErr w:type="spellStart"/>
            <w:r w:rsidR="008F173D">
              <w:rPr>
                <w:sz w:val="28"/>
                <w:szCs w:val="28"/>
              </w:rPr>
              <w:t>gh</w:t>
            </w:r>
            <w:r>
              <w:rPr>
                <w:sz w:val="28"/>
                <w:szCs w:val="28"/>
              </w:rPr>
              <w:t>oins</w:t>
            </w:r>
            <w:proofErr w:type="spellEnd"/>
            <w:r>
              <w:rPr>
                <w:sz w:val="28"/>
                <w:szCs w:val="28"/>
              </w:rPr>
              <w:t xml:space="preserve"> and has an extra life only if he collects 200 </w:t>
            </w:r>
            <w:proofErr w:type="spellStart"/>
            <w:r>
              <w:rPr>
                <w:sz w:val="28"/>
                <w:szCs w:val="28"/>
              </w:rPr>
              <w:t>ghoins</w:t>
            </w:r>
            <w:proofErr w:type="spellEnd"/>
            <w:r>
              <w:rPr>
                <w:sz w:val="28"/>
                <w:szCs w:val="28"/>
              </w:rPr>
              <w:t>.</w:t>
            </w:r>
          </w:p>
        </w:tc>
      </w:tr>
      <w:tr w:rsidR="007B4A91" w14:paraId="56015CC0" w14:textId="77777777" w:rsidTr="007E3771">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35C1B6C2" w:rsidR="007B4A91" w:rsidRDefault="008F173D" w:rsidP="00556965">
            <w:pPr>
              <w:widowControl w:val="0"/>
              <w:pBdr>
                <w:top w:val="nil"/>
                <w:left w:val="nil"/>
                <w:bottom w:val="nil"/>
                <w:right w:val="nil"/>
                <w:between w:val="nil"/>
              </w:pBdr>
              <w:spacing w:line="240" w:lineRule="auto"/>
              <w:jc w:val="center"/>
              <w:rPr>
                <w:sz w:val="28"/>
                <w:szCs w:val="28"/>
              </w:rPr>
            </w:pPr>
            <w:proofErr w:type="spellStart"/>
            <w:r>
              <w:rPr>
                <w:sz w:val="28"/>
                <w:szCs w:val="28"/>
              </w:rPr>
              <w:t>Beerus</w:t>
            </w:r>
            <w:proofErr w:type="spellEnd"/>
          </w:p>
        </w:tc>
        <w:tc>
          <w:tcPr>
            <w:tcW w:w="2880" w:type="dxa"/>
            <w:shd w:val="clear" w:color="auto" w:fill="auto"/>
            <w:tcMar>
              <w:top w:w="100" w:type="dxa"/>
              <w:left w:w="100" w:type="dxa"/>
              <w:bottom w:w="100" w:type="dxa"/>
              <w:right w:w="100" w:type="dxa"/>
            </w:tcMar>
          </w:tcPr>
          <w:p w14:paraId="1E985BAA" w14:textId="5F9E9145"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Master of Cerberus. He can collect 2.5x </w:t>
            </w:r>
            <w:proofErr w:type="spellStart"/>
            <w:r>
              <w:rPr>
                <w:sz w:val="28"/>
                <w:szCs w:val="28"/>
              </w:rPr>
              <w:t>ghoins</w:t>
            </w:r>
            <w:proofErr w:type="spellEnd"/>
            <w:r>
              <w:rPr>
                <w:sz w:val="28"/>
                <w:szCs w:val="28"/>
              </w:rPr>
              <w:t xml:space="preserve"> and has an extra life at the start</w:t>
            </w:r>
          </w:p>
        </w:tc>
      </w:tr>
      <w:tr w:rsidR="007B4A91" w14:paraId="58BFBDD3" w14:textId="77777777" w:rsidTr="007E3771">
        <w:tc>
          <w:tcPr>
            <w:tcW w:w="1260" w:type="dxa"/>
            <w:shd w:val="clear" w:color="auto" w:fill="auto"/>
            <w:tcMar>
              <w:top w:w="100" w:type="dxa"/>
              <w:left w:w="100" w:type="dxa"/>
              <w:bottom w:w="100" w:type="dxa"/>
              <w:right w:w="100" w:type="dxa"/>
            </w:tcMar>
          </w:tcPr>
          <w:p w14:paraId="0D502358" w14:textId="7F097D6D"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w:t>
            </w:r>
            <w:r w:rsidR="00556965">
              <w:rPr>
                <w:sz w:val="28"/>
                <w:szCs w:val="28"/>
              </w:rPr>
              <w:t>6</w:t>
            </w:r>
          </w:p>
        </w:tc>
        <w:tc>
          <w:tcPr>
            <w:tcW w:w="4500" w:type="dxa"/>
            <w:shd w:val="clear" w:color="auto" w:fill="auto"/>
            <w:tcMar>
              <w:top w:w="100" w:type="dxa"/>
              <w:left w:w="100" w:type="dxa"/>
              <w:bottom w:w="100" w:type="dxa"/>
              <w:right w:w="100" w:type="dxa"/>
            </w:tcMar>
          </w:tcPr>
          <w:p w14:paraId="5668A888" w14:textId="7E8CDD8C"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Hades</w:t>
            </w:r>
          </w:p>
        </w:tc>
        <w:tc>
          <w:tcPr>
            <w:tcW w:w="2880" w:type="dxa"/>
            <w:shd w:val="clear" w:color="auto" w:fill="auto"/>
            <w:tcMar>
              <w:top w:w="100" w:type="dxa"/>
              <w:left w:w="100" w:type="dxa"/>
              <w:bottom w:w="100" w:type="dxa"/>
              <w:right w:w="100" w:type="dxa"/>
            </w:tcMar>
          </w:tcPr>
          <w:p w14:paraId="081640C7" w14:textId="35E01591"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god of the underworld. He can collect 3.5x </w:t>
            </w:r>
            <w:proofErr w:type="spellStart"/>
            <w:r>
              <w:rPr>
                <w:sz w:val="28"/>
                <w:szCs w:val="28"/>
              </w:rPr>
              <w:t>ghoins</w:t>
            </w:r>
            <w:proofErr w:type="spellEnd"/>
            <w:r>
              <w:rPr>
                <w:sz w:val="28"/>
                <w:szCs w:val="28"/>
              </w:rPr>
              <w:t xml:space="preserve"> and has 2 extra lives but to get him you need to complete the world.</w:t>
            </w:r>
          </w:p>
        </w:tc>
      </w:tr>
      <w:tr w:rsidR="007B4A91" w14:paraId="11FDDA6B" w14:textId="77777777" w:rsidTr="007E3771">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50B60F1" w:rsidR="007B4A91" w:rsidRDefault="007B4A91" w:rsidP="007E3771">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433CAF4" w14:textId="5655B8F5" w:rsidR="007B4A91" w:rsidRDefault="007B4A91" w:rsidP="007E3771">
            <w:pPr>
              <w:widowControl w:val="0"/>
              <w:pBdr>
                <w:top w:val="nil"/>
                <w:left w:val="nil"/>
                <w:bottom w:val="nil"/>
                <w:right w:val="nil"/>
                <w:between w:val="nil"/>
              </w:pBdr>
              <w:spacing w:line="240" w:lineRule="auto"/>
              <w:rPr>
                <w:sz w:val="28"/>
                <w:szCs w:val="28"/>
              </w:rPr>
            </w:pPr>
          </w:p>
        </w:tc>
      </w:tr>
      <w:tr w:rsidR="007B4A91" w14:paraId="138A36E7" w14:textId="77777777" w:rsidTr="007E3771">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55D75384"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45CBDA78" w:rsidR="007B4A91" w:rsidRDefault="008F173D" w:rsidP="00556965">
            <w:pPr>
              <w:widowControl w:val="0"/>
              <w:spacing w:line="240" w:lineRule="auto"/>
              <w:jc w:val="center"/>
              <w:rPr>
                <w:sz w:val="28"/>
                <w:szCs w:val="28"/>
              </w:rPr>
            </w:pPr>
            <w:r>
              <w:rPr>
                <w:sz w:val="28"/>
                <w:szCs w:val="28"/>
              </w:rPr>
              <w:t>Rocks</w:t>
            </w:r>
          </w:p>
        </w:tc>
        <w:tc>
          <w:tcPr>
            <w:tcW w:w="2880" w:type="dxa"/>
            <w:shd w:val="clear" w:color="auto" w:fill="auto"/>
            <w:tcMar>
              <w:top w:w="100" w:type="dxa"/>
              <w:left w:w="100" w:type="dxa"/>
              <w:bottom w:w="100" w:type="dxa"/>
              <w:right w:w="100" w:type="dxa"/>
            </w:tcMar>
          </w:tcPr>
          <w:p w14:paraId="411D1593" w14:textId="70EFB8F1" w:rsidR="007B4A91" w:rsidRDefault="008F173D" w:rsidP="00556965">
            <w:pPr>
              <w:widowControl w:val="0"/>
              <w:spacing w:line="240" w:lineRule="auto"/>
              <w:jc w:val="center"/>
              <w:rPr>
                <w:sz w:val="28"/>
                <w:szCs w:val="28"/>
              </w:rPr>
            </w:pPr>
            <w:r>
              <w:rPr>
                <w:sz w:val="28"/>
                <w:szCs w:val="28"/>
              </w:rPr>
              <w:t>Block the roads.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EAE17AB" w:rsidR="007B4A91" w:rsidRDefault="008F173D" w:rsidP="00556965">
            <w:pPr>
              <w:widowControl w:val="0"/>
              <w:spacing w:line="240" w:lineRule="auto"/>
              <w:jc w:val="center"/>
              <w:rPr>
                <w:sz w:val="28"/>
                <w:szCs w:val="28"/>
              </w:rPr>
            </w:pPr>
            <w:r>
              <w:rPr>
                <w:sz w:val="28"/>
                <w:szCs w:val="28"/>
              </w:rPr>
              <w:t>Missile</w:t>
            </w:r>
          </w:p>
        </w:tc>
        <w:tc>
          <w:tcPr>
            <w:tcW w:w="2880" w:type="dxa"/>
            <w:shd w:val="clear" w:color="auto" w:fill="auto"/>
            <w:tcMar>
              <w:top w:w="100" w:type="dxa"/>
              <w:left w:w="100" w:type="dxa"/>
              <w:bottom w:w="100" w:type="dxa"/>
              <w:right w:w="100" w:type="dxa"/>
            </w:tcMar>
          </w:tcPr>
          <w:p w14:paraId="5F6519AF" w14:textId="325B3AE9" w:rsidR="007B4A91" w:rsidRDefault="008F173D" w:rsidP="00556965">
            <w:pPr>
              <w:widowControl w:val="0"/>
              <w:spacing w:line="240" w:lineRule="auto"/>
              <w:jc w:val="center"/>
              <w:rPr>
                <w:sz w:val="28"/>
                <w:szCs w:val="28"/>
              </w:rPr>
            </w:pPr>
            <w:r>
              <w:rPr>
                <w:sz w:val="28"/>
                <w:szCs w:val="28"/>
              </w:rPr>
              <w:t>Cannot let the characters jump.</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37823D23" w:rsidR="007B4A91" w:rsidRDefault="008F173D" w:rsidP="00556965">
            <w:pPr>
              <w:widowControl w:val="0"/>
              <w:spacing w:line="240" w:lineRule="auto"/>
              <w:jc w:val="center"/>
              <w:rPr>
                <w:sz w:val="28"/>
                <w:szCs w:val="28"/>
              </w:rPr>
            </w:pPr>
            <w:r>
              <w:rPr>
                <w:sz w:val="28"/>
                <w:szCs w:val="28"/>
              </w:rPr>
              <w:t>Tree</w:t>
            </w:r>
          </w:p>
        </w:tc>
        <w:tc>
          <w:tcPr>
            <w:tcW w:w="2880" w:type="dxa"/>
            <w:shd w:val="clear" w:color="auto" w:fill="auto"/>
            <w:tcMar>
              <w:top w:w="100" w:type="dxa"/>
              <w:left w:w="100" w:type="dxa"/>
              <w:bottom w:w="100" w:type="dxa"/>
              <w:right w:w="100" w:type="dxa"/>
            </w:tcMar>
          </w:tcPr>
          <w:p w14:paraId="1CD92D58" w14:textId="197B82F2" w:rsidR="007B4A91" w:rsidRDefault="008F173D" w:rsidP="00556965">
            <w:pPr>
              <w:widowControl w:val="0"/>
              <w:spacing w:line="240" w:lineRule="auto"/>
              <w:jc w:val="center"/>
              <w:rPr>
                <w:sz w:val="28"/>
                <w:szCs w:val="28"/>
              </w:rPr>
            </w:pPr>
            <w:r>
              <w:rPr>
                <w:sz w:val="28"/>
                <w:szCs w:val="28"/>
              </w:rPr>
              <w:t>You should duck your character to progress.</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461A192F" w:rsidR="007B4A91" w:rsidRDefault="008F173D" w:rsidP="00556965">
            <w:pPr>
              <w:widowControl w:val="0"/>
              <w:spacing w:line="240" w:lineRule="auto"/>
              <w:jc w:val="center"/>
              <w:rPr>
                <w:sz w:val="28"/>
                <w:szCs w:val="28"/>
              </w:rPr>
            </w:pPr>
            <w:r>
              <w:rPr>
                <w:sz w:val="28"/>
                <w:szCs w:val="28"/>
              </w:rPr>
              <w:t>Booby traps</w:t>
            </w:r>
          </w:p>
        </w:tc>
        <w:tc>
          <w:tcPr>
            <w:tcW w:w="2880" w:type="dxa"/>
            <w:shd w:val="clear" w:color="auto" w:fill="auto"/>
            <w:tcMar>
              <w:top w:w="100" w:type="dxa"/>
              <w:left w:w="100" w:type="dxa"/>
              <w:bottom w:w="100" w:type="dxa"/>
              <w:right w:w="100" w:type="dxa"/>
            </w:tcMar>
          </w:tcPr>
          <w:p w14:paraId="7FE3DA3F" w14:textId="00676432" w:rsidR="007B4A91" w:rsidRDefault="008F173D" w:rsidP="00556965">
            <w:pPr>
              <w:widowControl w:val="0"/>
              <w:spacing w:line="240" w:lineRule="auto"/>
              <w:jc w:val="center"/>
              <w:rPr>
                <w:sz w:val="28"/>
                <w:szCs w:val="28"/>
              </w:rPr>
            </w:pPr>
            <w:r>
              <w:rPr>
                <w:sz w:val="28"/>
                <w:szCs w:val="28"/>
              </w:rPr>
              <w:t>Traps can spawn anywhere when you step on a pressure plate.</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0CF4B31F" w:rsidR="007B4A91" w:rsidRDefault="007B4A91">
      <w:pPr>
        <w:ind w:left="720"/>
        <w:rPr>
          <w:sz w:val="28"/>
          <w:szCs w:val="28"/>
        </w:rPr>
      </w:pPr>
    </w:p>
    <w:p w14:paraId="39620D9C" w14:textId="07F9D37F" w:rsidR="007B4A91" w:rsidRDefault="00556965">
      <w:pPr>
        <w:rPr>
          <w:sz w:val="28"/>
          <w:szCs w:val="28"/>
        </w:rPr>
      </w:pPr>
      <w:r>
        <w:rPr>
          <w:sz w:val="28"/>
          <w:szCs w:val="28"/>
        </w:rPr>
        <w:t>Draw your imagination of this game. What does this game look like?</w:t>
      </w:r>
    </w:p>
    <w:p w14:paraId="01B0EA99" w14:textId="30B4173F" w:rsidR="007B4A91" w:rsidRDefault="00556965">
      <w:pPr>
        <w:numPr>
          <w:ilvl w:val="0"/>
          <w:numId w:val="4"/>
        </w:numPr>
        <w:rPr>
          <w:sz w:val="24"/>
          <w:szCs w:val="24"/>
        </w:rPr>
      </w:pPr>
      <w:r>
        <w:rPr>
          <w:sz w:val="24"/>
          <w:szCs w:val="24"/>
        </w:rPr>
        <w:t xml:space="preserve">Draw the game either on your computer or on paper. </w:t>
      </w:r>
    </w:p>
    <w:p w14:paraId="7B24A9A6" w14:textId="0B71137F"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372BA1A8" w:rsidR="007B4A91" w:rsidRDefault="004B74B5">
      <w:pPr>
        <w:rPr>
          <w:sz w:val="28"/>
          <w:szCs w:val="28"/>
        </w:rPr>
      </w:pPr>
      <w:r>
        <w:rPr>
          <w:noProof/>
        </w:rPr>
        <mc:AlternateContent>
          <mc:Choice Requires="wps">
            <w:drawing>
              <wp:anchor distT="0" distB="0" distL="114300" distR="114300" simplePos="0" relativeHeight="251664384" behindDoc="0" locked="0" layoutInCell="1" allowOverlap="1" wp14:anchorId="1FE56A66" wp14:editId="56C57462">
                <wp:simplePos x="0" y="0"/>
                <wp:positionH relativeFrom="column">
                  <wp:posOffset>3546475</wp:posOffset>
                </wp:positionH>
                <wp:positionV relativeFrom="paragraph">
                  <wp:posOffset>58420</wp:posOffset>
                </wp:positionV>
                <wp:extent cx="438150" cy="330200"/>
                <wp:effectExtent l="38100" t="19050" r="76200" b="88900"/>
                <wp:wrapNone/>
                <wp:docPr id="9" name="Isosceles Triangle 9"/>
                <wp:cNvGraphicFramePr/>
                <a:graphic xmlns:a="http://schemas.openxmlformats.org/drawingml/2006/main">
                  <a:graphicData uri="http://schemas.microsoft.com/office/word/2010/wordprocessingShape">
                    <wps:wsp>
                      <wps:cNvSpPr/>
                      <wps:spPr>
                        <a:xfrm>
                          <a:off x="0" y="0"/>
                          <a:ext cx="438150" cy="330200"/>
                        </a:xfrm>
                        <a:prstGeom prst="triangle">
                          <a:avLst>
                            <a:gd name="adj" fmla="val 10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2BC0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279.25pt;margin-top:4.6pt;width:34.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" adj="21600"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63360" behindDoc="0" locked="0" layoutInCell="1" allowOverlap="1" wp14:anchorId="496D0F7D" wp14:editId="254C6AA0">
                <wp:simplePos x="0" y="0"/>
                <wp:positionH relativeFrom="column">
                  <wp:posOffset>3921125</wp:posOffset>
                </wp:positionH>
                <wp:positionV relativeFrom="paragraph">
                  <wp:posOffset>96520</wp:posOffset>
                </wp:positionV>
                <wp:extent cx="1149350" cy="304800"/>
                <wp:effectExtent l="57150" t="19050" r="69850" b="95250"/>
                <wp:wrapNone/>
                <wp:docPr id="8" name="Rectangle 8"/>
                <wp:cNvGraphicFramePr/>
                <a:graphic xmlns:a="http://schemas.openxmlformats.org/drawingml/2006/main">
                  <a:graphicData uri="http://schemas.microsoft.com/office/word/2010/wordprocessingShape">
                    <wps:wsp>
                      <wps:cNvSpPr/>
                      <wps:spPr>
                        <a:xfrm>
                          <a:off x="0" y="0"/>
                          <a:ext cx="1149350" cy="304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792E0" id="Rectangle 8" o:spid="_x0000_s1026" style="position:absolute;margin-left:308.75pt;margin-top:7.6pt;width:90.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660288" behindDoc="0" locked="0" layoutInCell="1" allowOverlap="1" wp14:anchorId="199D3D8F" wp14:editId="0547464D">
                <wp:simplePos x="0" y="0"/>
                <wp:positionH relativeFrom="column">
                  <wp:posOffset>600075</wp:posOffset>
                </wp:positionH>
                <wp:positionV relativeFrom="paragraph">
                  <wp:posOffset>64770</wp:posOffset>
                </wp:positionV>
                <wp:extent cx="1098550" cy="0"/>
                <wp:effectExtent l="38100" t="76200" r="25400" b="133350"/>
                <wp:wrapNone/>
                <wp:docPr id="5" name="Straight Arrow Connector 5"/>
                <wp:cNvGraphicFramePr/>
                <a:graphic xmlns:a="http://schemas.openxmlformats.org/drawingml/2006/main">
                  <a:graphicData uri="http://schemas.microsoft.com/office/word/2010/wordprocessingShape">
                    <wps:wsp>
                      <wps:cNvCnPr/>
                      <wps:spPr>
                        <a:xfrm>
                          <a:off x="0" y="0"/>
                          <a:ext cx="10985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775065" id="_x0000_t32" coordsize="21600,21600" o:spt="32" o:oned="t" path="m,l21600,21600e" filled="f">
                <v:path arrowok="t" fillok="f" o:connecttype="none"/>
                <o:lock v:ext="edit" shapetype="t"/>
              </v:shapetype>
              <v:shape id="Straight Arrow Connector 5" o:spid="_x0000_s1026" type="#_x0000_t32" style="position:absolute;margin-left:47.25pt;margin-top:5.1pt;width:8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" strokecolor="#4f81bd [3204]" strokeweight="2pt">
                <v:stroke endarrow="block"/>
                <v:shadow on="t" color="black" opacity="24903f" origin=",.5" offset="0,.55556mm"/>
              </v:shape>
            </w:pict>
          </mc:Fallback>
        </mc:AlternateContent>
      </w:r>
      <w:r w:rsidR="00AD4809">
        <w:pict w14:anchorId="09EE1EB3">
          <v:rect id="_x0000_i1031" style="width:0;height:1.5pt" o:hralign="center" o:hrstd="t" o:hr="t" fillcolor="#a0a0a0" stroked="f"/>
        </w:pict>
      </w:r>
    </w:p>
    <w:p w14:paraId="2C39E5BE" w14:textId="3DE326E2" w:rsidR="007B4A91" w:rsidRDefault="004B74B5">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4E578E2F" wp14:editId="03723921">
                <wp:simplePos x="0" y="0"/>
                <wp:positionH relativeFrom="column">
                  <wp:posOffset>6867525</wp:posOffset>
                </wp:positionH>
                <wp:positionV relativeFrom="paragraph">
                  <wp:posOffset>467995</wp:posOffset>
                </wp:positionV>
                <wp:extent cx="2628900" cy="234950"/>
                <wp:effectExtent l="57150" t="19050" r="57150" b="88900"/>
                <wp:wrapNone/>
                <wp:docPr id="7" name="Isosceles Triangle 7"/>
                <wp:cNvGraphicFramePr/>
                <a:graphic xmlns:a="http://schemas.openxmlformats.org/drawingml/2006/main">
                  <a:graphicData uri="http://schemas.microsoft.com/office/word/2010/wordprocessingShape">
                    <wps:wsp>
                      <wps:cNvSpPr/>
                      <wps:spPr>
                        <a:xfrm>
                          <a:off x="0" y="0"/>
                          <a:ext cx="2628900" cy="23495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E7546" id="Isosceles Triangle 7" o:spid="_x0000_s1026" type="#_x0000_t5" style="position:absolute;margin-left:540.75pt;margin-top:36.85pt;width:207pt;height: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" fillcolor="#4f81bd [3204]" strokecolor="#4579b8 [3044]">
                <v:fill color2="#a7bfde [1620]" rotate="t" angle="180" focus="100%" type="gradient">
                  <o:fill v:ext="view" type="gradientUnscaled"/>
                </v:fill>
                <v:shadow on="t" color="black" opacity="22937f" origin=",.5" offset="0,.63889mm"/>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7A20D43D" wp14:editId="070141C5">
                <wp:simplePos x="0" y="0"/>
                <wp:positionH relativeFrom="column">
                  <wp:posOffset>7108825</wp:posOffset>
                </wp:positionH>
                <wp:positionV relativeFrom="paragraph">
                  <wp:posOffset>487045</wp:posOffset>
                </wp:positionV>
                <wp:extent cx="1301750" cy="273050"/>
                <wp:effectExtent l="57150" t="19050" r="50800" b="88900"/>
                <wp:wrapNone/>
                <wp:docPr id="6" name="Rectangle: Rounded Corners 6"/>
                <wp:cNvGraphicFramePr/>
                <a:graphic xmlns:a="http://schemas.openxmlformats.org/drawingml/2006/main">
                  <a:graphicData uri="http://schemas.microsoft.com/office/word/2010/wordprocessingShape">
                    <wps:wsp>
                      <wps:cNvSpPr/>
                      <wps:spPr>
                        <a:xfrm>
                          <a:off x="0" y="0"/>
                          <a:ext cx="1301750" cy="2730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EB63A6" id="Rectangle: Rounded Corners 6" o:spid="_x0000_s1026" style="position:absolute;margin-left:559.75pt;margin-top:38.35pt;width:102.5pt;height:2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" fillcolor="#4f81bd [3204]" strokecolor="#4579b8 [3044]">
                <v:fill color2="#a7bfde [1620]" rotate="t" angle="180" focus="100%" type="gradient">
                  <o:fill v:ext="view" type="gradientUnscaled"/>
                </v:fill>
                <v:shadow on="t" color="black" opacity="22937f" origin=",.5" offset="0,.63889mm"/>
              </v:round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6C8FF646" wp14:editId="5FED5520">
                <wp:simplePos x="0" y="0"/>
                <wp:positionH relativeFrom="column">
                  <wp:posOffset>2003425</wp:posOffset>
                </wp:positionH>
                <wp:positionV relativeFrom="paragraph">
                  <wp:posOffset>760095</wp:posOffset>
                </wp:positionV>
                <wp:extent cx="1714500" cy="635000"/>
                <wp:effectExtent l="57150" t="19050" r="76200" b="88900"/>
                <wp:wrapNone/>
                <wp:docPr id="4" name="Oval 4"/>
                <wp:cNvGraphicFramePr/>
                <a:graphic xmlns:a="http://schemas.openxmlformats.org/drawingml/2006/main">
                  <a:graphicData uri="http://schemas.microsoft.com/office/word/2010/wordprocessingShape">
                    <wps:wsp>
                      <wps:cNvSpPr/>
                      <wps:spPr>
                        <a:xfrm>
                          <a:off x="0" y="0"/>
                          <a:ext cx="1714500" cy="6350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500CB" id="Oval 4" o:spid="_x0000_s1026" style="position:absolute;margin-left:157.75pt;margin-top:59.85pt;width:135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sz w:val="28"/>
          <w:szCs w:val="28"/>
        </w:rPr>
        <w:drawing>
          <wp:inline distT="0" distB="0" distL="0" distR="0" wp14:anchorId="7AFEE91F" wp14:editId="20424C1D">
            <wp:extent cx="1562100" cy="127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562100" cy="1270000"/>
                    </a:xfrm>
                    <a:prstGeom prst="rect">
                      <a:avLst/>
                    </a:prstGeom>
                  </pic:spPr>
                </pic:pic>
              </a:graphicData>
            </a:graphic>
          </wp:inline>
        </w:drawing>
      </w:r>
      <w:r w:rsidR="00AD4809">
        <w:pict w14:anchorId="0F1C66A9">
          <v:rect id="_x0000_i1032" style="width:0;height:1.5pt" o:hralign="center" o:hrstd="t" o:hr="t" fillcolor="#a0a0a0" stroked="f"/>
        </w:pict>
      </w:r>
    </w:p>
    <w:p w14:paraId="442F6C1C" w14:textId="77777777" w:rsidR="007B4A91" w:rsidRDefault="00AD4809">
      <w:pPr>
        <w:rPr>
          <w:sz w:val="28"/>
          <w:szCs w:val="28"/>
        </w:rPr>
      </w:pPr>
      <w:r>
        <w:pict w14:anchorId="4F9B2C9F">
          <v:rect id="_x0000_i1033" style="width:0;height:1.5pt" o:hralign="center" o:hrstd="t" o:hr="t" fillcolor="#a0a0a0" stroked="f"/>
        </w:pict>
      </w:r>
    </w:p>
    <w:p w14:paraId="6A534FF3" w14:textId="77777777" w:rsidR="007B4A91" w:rsidRDefault="00AD4809">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4A207377" w:rsidR="007B4A91" w:rsidRDefault="00556965">
      <w:pPr>
        <w:rPr>
          <w:sz w:val="28"/>
          <w:szCs w:val="28"/>
        </w:rPr>
      </w:pPr>
      <w:r>
        <w:rPr>
          <w:sz w:val="28"/>
          <w:szCs w:val="28"/>
        </w:rPr>
        <w:t>How do you plan to make your game engaging?</w:t>
      </w:r>
      <w:r w:rsidR="008F173D" w:rsidRPr="008F173D">
        <w:t xml:space="preserve"> </w:t>
      </w:r>
      <w:r w:rsidR="00AD4809">
        <w:pict w14:anchorId="430208C3">
          <v:rect id="_x0000_i1035" style="width:0;height:1.5pt" o:hralign="center" o:hrstd="t" o:hr="t" fillcolor="#a0a0a0" stroked="f"/>
        </w:pict>
      </w:r>
      <w:r>
        <w:rPr>
          <w:sz w:val="28"/>
          <w:szCs w:val="28"/>
        </w:rPr>
        <w:t xml:space="preserve"> </w:t>
      </w:r>
    </w:p>
    <w:p w14:paraId="24B987DE" w14:textId="5B4AA4CE" w:rsidR="007B4A91" w:rsidRDefault="008F173D">
      <w:pPr>
        <w:rPr>
          <w:sz w:val="28"/>
          <w:szCs w:val="28"/>
        </w:rPr>
      </w:pPr>
      <w:r>
        <w:t xml:space="preserve">By adding Updates regularly for example new character, new worlds and boosts! </w:t>
      </w:r>
      <w:r w:rsidR="00AD4809">
        <w:pict w14:anchorId="2BE0C1BB">
          <v:rect id="_x0000_i1036" style="width:0;height:1.5pt" o:hralign="center" o:hrstd="t" o:hr="t" fillcolor="#a0a0a0" stroked="f"/>
        </w:pict>
      </w:r>
      <w:r w:rsidR="00AD4809">
        <w:pict w14:anchorId="6874E4CB">
          <v:rect id="_x0000_i1037" style="width:0;height:1.5pt" o:hralign="center" o:hrstd="t" o:hr="t" fillcolor="#a0a0a0" stroked="f"/>
        </w:pict>
      </w:r>
    </w:p>
    <w:p w14:paraId="7C9E10E8" w14:textId="61BD67A3" w:rsidR="007B4A91" w:rsidRDefault="00665B00">
      <w:pPr>
        <w:ind w:left="720"/>
        <w:rPr>
          <w:sz w:val="28"/>
          <w:szCs w:val="28"/>
          <w:u w:val="single"/>
        </w:rPr>
      </w:pPr>
      <w:r w:rsidRPr="00665B00">
        <w:rPr>
          <w:sz w:val="28"/>
          <w:szCs w:val="28"/>
          <w:u w:val="single"/>
        </w:rPr>
        <w:t>Atlantis</w:t>
      </w:r>
    </w:p>
    <w:p w14:paraId="3A3DD605" w14:textId="5D8DE572" w:rsidR="00665B00" w:rsidRDefault="00665B00">
      <w:pPr>
        <w:ind w:left="720"/>
        <w:rPr>
          <w:sz w:val="28"/>
          <w:szCs w:val="28"/>
        </w:rPr>
      </w:pPr>
      <w:proofErr w:type="spellStart"/>
      <w:r w:rsidRPr="00665B00">
        <w:rPr>
          <w:sz w:val="28"/>
          <w:szCs w:val="28"/>
        </w:rPr>
        <w:t>Sharkitus</w:t>
      </w:r>
      <w:proofErr w:type="spellEnd"/>
      <w:r w:rsidRPr="00665B00">
        <w:rPr>
          <w:sz w:val="28"/>
          <w:szCs w:val="28"/>
        </w:rPr>
        <w:t xml:space="preserve"> </w:t>
      </w:r>
      <w:r>
        <w:rPr>
          <w:sz w:val="28"/>
          <w:szCs w:val="28"/>
        </w:rPr>
        <w:t xml:space="preserve">x5.5 </w:t>
      </w:r>
      <w:proofErr w:type="spellStart"/>
      <w:r>
        <w:rPr>
          <w:sz w:val="28"/>
          <w:szCs w:val="28"/>
        </w:rPr>
        <w:t>ghoins</w:t>
      </w:r>
      <w:proofErr w:type="spellEnd"/>
      <w:r>
        <w:rPr>
          <w:sz w:val="28"/>
          <w:szCs w:val="28"/>
        </w:rPr>
        <w:t xml:space="preserve"> and has an extra life</w:t>
      </w:r>
    </w:p>
    <w:p w14:paraId="27A83A8E" w14:textId="085A26DA" w:rsidR="00665B00" w:rsidRDefault="00665B00">
      <w:pPr>
        <w:ind w:left="720"/>
        <w:rPr>
          <w:sz w:val="28"/>
          <w:szCs w:val="28"/>
        </w:rPr>
      </w:pPr>
      <w:r>
        <w:rPr>
          <w:sz w:val="28"/>
          <w:szCs w:val="28"/>
        </w:rPr>
        <w:t xml:space="preserve">Sea dragon x6 </w:t>
      </w:r>
      <w:proofErr w:type="spellStart"/>
      <w:r>
        <w:rPr>
          <w:sz w:val="28"/>
          <w:szCs w:val="28"/>
        </w:rPr>
        <w:t>ghoins</w:t>
      </w:r>
      <w:proofErr w:type="spellEnd"/>
      <w:r>
        <w:rPr>
          <w:sz w:val="28"/>
          <w:szCs w:val="28"/>
        </w:rPr>
        <w:t xml:space="preserve"> and has an extra life</w:t>
      </w:r>
    </w:p>
    <w:p w14:paraId="05912F39" w14:textId="605BD78B" w:rsidR="00665B00" w:rsidRDefault="00665B00">
      <w:pPr>
        <w:ind w:left="720"/>
        <w:rPr>
          <w:sz w:val="28"/>
          <w:szCs w:val="28"/>
        </w:rPr>
      </w:pPr>
      <w:r>
        <w:rPr>
          <w:sz w:val="28"/>
          <w:szCs w:val="28"/>
        </w:rPr>
        <w:t xml:space="preserve">Poseidon x6.5 </w:t>
      </w:r>
      <w:proofErr w:type="spellStart"/>
      <w:r>
        <w:rPr>
          <w:sz w:val="28"/>
          <w:szCs w:val="28"/>
        </w:rPr>
        <w:t>ghoins</w:t>
      </w:r>
      <w:proofErr w:type="spellEnd"/>
      <w:r>
        <w:rPr>
          <w:sz w:val="28"/>
          <w:szCs w:val="28"/>
        </w:rPr>
        <w:t xml:space="preserve"> and has 2 extra </w:t>
      </w:r>
      <w:proofErr w:type="spellStart"/>
      <w:proofErr w:type="gramStart"/>
      <w:r>
        <w:rPr>
          <w:sz w:val="28"/>
          <w:szCs w:val="28"/>
        </w:rPr>
        <w:t>lifes</w:t>
      </w:r>
      <w:proofErr w:type="spellEnd"/>
      <w:r>
        <w:rPr>
          <w:sz w:val="28"/>
          <w:szCs w:val="28"/>
        </w:rPr>
        <w:t>(</w:t>
      </w:r>
      <w:proofErr w:type="gramEnd"/>
      <w:r>
        <w:rPr>
          <w:sz w:val="28"/>
          <w:szCs w:val="28"/>
        </w:rPr>
        <w:t>can be unlock only if you complete all the levels in the world)</w:t>
      </w:r>
    </w:p>
    <w:p w14:paraId="713EE87B" w14:textId="0F81F117" w:rsidR="00665B00" w:rsidRDefault="00665B00">
      <w:pPr>
        <w:ind w:left="720"/>
        <w:rPr>
          <w:sz w:val="28"/>
          <w:szCs w:val="28"/>
          <w:u w:val="single"/>
        </w:rPr>
      </w:pPr>
      <w:r w:rsidRPr="00665B00">
        <w:rPr>
          <w:sz w:val="28"/>
          <w:szCs w:val="28"/>
          <w:u w:val="single"/>
        </w:rPr>
        <w:t>Boosts in Atlantis</w:t>
      </w:r>
    </w:p>
    <w:p w14:paraId="070AAB0B" w14:textId="3E68E2D0" w:rsidR="00665B00" w:rsidRDefault="00665B00">
      <w:pPr>
        <w:ind w:left="720"/>
        <w:rPr>
          <w:sz w:val="28"/>
          <w:szCs w:val="28"/>
        </w:rPr>
      </w:pPr>
      <w:r>
        <w:rPr>
          <w:sz w:val="28"/>
          <w:szCs w:val="28"/>
        </w:rPr>
        <w:t xml:space="preserve">Trident </w:t>
      </w:r>
      <w:proofErr w:type="gramStart"/>
      <w:r>
        <w:rPr>
          <w:sz w:val="28"/>
          <w:szCs w:val="28"/>
        </w:rPr>
        <w:t>energy(</w:t>
      </w:r>
      <w:proofErr w:type="gramEnd"/>
      <w:r>
        <w:rPr>
          <w:sz w:val="28"/>
          <w:szCs w:val="28"/>
        </w:rPr>
        <w:t xml:space="preserve">cost:190 </w:t>
      </w:r>
      <w:proofErr w:type="spellStart"/>
      <w:r>
        <w:rPr>
          <w:sz w:val="28"/>
          <w:szCs w:val="28"/>
        </w:rPr>
        <w:t>ghoins</w:t>
      </w:r>
      <w:proofErr w:type="spellEnd"/>
      <w:r>
        <w:rPr>
          <w:sz w:val="28"/>
          <w:szCs w:val="28"/>
        </w:rPr>
        <w:t>)can fly for 20 seconds</w:t>
      </w:r>
    </w:p>
    <w:p w14:paraId="58D20DF1" w14:textId="0D6DC23A" w:rsidR="00665B00" w:rsidRDefault="00665B00">
      <w:pPr>
        <w:ind w:left="720"/>
        <w:rPr>
          <w:sz w:val="28"/>
          <w:szCs w:val="28"/>
        </w:rPr>
      </w:pPr>
    </w:p>
    <w:p w14:paraId="46C0DF38" w14:textId="44FDCC98" w:rsidR="00665B00" w:rsidRDefault="00665B00">
      <w:pPr>
        <w:ind w:left="720"/>
        <w:rPr>
          <w:sz w:val="28"/>
          <w:szCs w:val="28"/>
          <w:u w:val="single"/>
        </w:rPr>
      </w:pPr>
      <w:r w:rsidRPr="00665B00">
        <w:rPr>
          <w:sz w:val="28"/>
          <w:szCs w:val="28"/>
          <w:u w:val="single"/>
        </w:rPr>
        <w:t>Ancient Mythical Greece</w:t>
      </w:r>
    </w:p>
    <w:p w14:paraId="579EBEDB" w14:textId="1EF439FF" w:rsidR="00665B00" w:rsidRDefault="007E3771">
      <w:pPr>
        <w:ind w:left="720"/>
        <w:rPr>
          <w:sz w:val="28"/>
          <w:szCs w:val="28"/>
        </w:rPr>
      </w:pPr>
      <w:r>
        <w:rPr>
          <w:sz w:val="28"/>
          <w:szCs w:val="28"/>
        </w:rPr>
        <w:t>Hydra -</w:t>
      </w:r>
      <w:r w:rsidRPr="007E3771">
        <w:t xml:space="preserve"> </w:t>
      </w:r>
      <w:r w:rsidRPr="007E3771">
        <w:rPr>
          <w:sz w:val="28"/>
          <w:szCs w:val="28"/>
        </w:rPr>
        <w:t>The 3 headed dragon who can grow his heads when cut. He can collect x</w:t>
      </w:r>
      <w:r>
        <w:rPr>
          <w:sz w:val="28"/>
          <w:szCs w:val="28"/>
        </w:rPr>
        <w:t>7.</w:t>
      </w:r>
      <w:r w:rsidRPr="007E3771">
        <w:rPr>
          <w:sz w:val="28"/>
          <w:szCs w:val="28"/>
        </w:rPr>
        <w:t xml:space="preserve">5 </w:t>
      </w:r>
      <w:proofErr w:type="spellStart"/>
      <w:r w:rsidRPr="007E3771">
        <w:rPr>
          <w:sz w:val="28"/>
          <w:szCs w:val="28"/>
        </w:rPr>
        <w:t>ghoins</w:t>
      </w:r>
      <w:proofErr w:type="spellEnd"/>
      <w:r w:rsidRPr="007E3771">
        <w:rPr>
          <w:sz w:val="28"/>
          <w:szCs w:val="28"/>
        </w:rPr>
        <w:t xml:space="preserve"> and has an extra life.</w:t>
      </w:r>
    </w:p>
    <w:p w14:paraId="1A61A7E2" w14:textId="374D5738" w:rsidR="007E3771" w:rsidRDefault="007E3771">
      <w:pPr>
        <w:ind w:left="720"/>
        <w:rPr>
          <w:sz w:val="28"/>
          <w:szCs w:val="28"/>
        </w:rPr>
      </w:pPr>
      <w:r>
        <w:rPr>
          <w:sz w:val="28"/>
          <w:szCs w:val="28"/>
        </w:rPr>
        <w:t xml:space="preserve">Hercules- The world’s strongest human who defeated hydra. He can collect x7.5 </w:t>
      </w:r>
      <w:proofErr w:type="spellStart"/>
      <w:r>
        <w:rPr>
          <w:sz w:val="28"/>
          <w:szCs w:val="28"/>
        </w:rPr>
        <w:t>ghoins</w:t>
      </w:r>
      <w:proofErr w:type="spellEnd"/>
      <w:r>
        <w:rPr>
          <w:sz w:val="28"/>
          <w:szCs w:val="28"/>
        </w:rPr>
        <w:t xml:space="preserve"> and has an ability to break the rock obstacles and has an extra life.</w:t>
      </w:r>
    </w:p>
    <w:p w14:paraId="2D17E2A0" w14:textId="14376740" w:rsidR="007E3771" w:rsidRPr="00665B00" w:rsidRDefault="007E3771">
      <w:pPr>
        <w:ind w:left="720"/>
        <w:rPr>
          <w:sz w:val="28"/>
          <w:szCs w:val="28"/>
        </w:rPr>
      </w:pPr>
      <w:r>
        <w:rPr>
          <w:sz w:val="28"/>
          <w:szCs w:val="28"/>
        </w:rPr>
        <w:t xml:space="preserve">Zeus- The king of gods </w:t>
      </w:r>
      <w:r w:rsidR="00AD4809">
        <w:rPr>
          <w:sz w:val="28"/>
          <w:szCs w:val="28"/>
        </w:rPr>
        <w:t xml:space="preserve">he can collect x10 </w:t>
      </w:r>
      <w:proofErr w:type="spellStart"/>
      <w:r w:rsidR="00AD4809">
        <w:rPr>
          <w:sz w:val="28"/>
          <w:szCs w:val="28"/>
        </w:rPr>
        <w:t>ghoins</w:t>
      </w:r>
      <w:proofErr w:type="spellEnd"/>
      <w:r w:rsidR="00AD4809">
        <w:rPr>
          <w:sz w:val="28"/>
          <w:szCs w:val="28"/>
        </w:rPr>
        <w:t xml:space="preserve"> and has 3 lives. He also has the ability to throw thunder bolts with a cool down of 3 secs breaking any obstacles </w:t>
      </w:r>
      <w:proofErr w:type="gramStart"/>
      <w:r w:rsidR="00AD4809">
        <w:rPr>
          <w:sz w:val="28"/>
          <w:szCs w:val="28"/>
        </w:rPr>
        <w:t>ahead(</w:t>
      </w:r>
      <w:proofErr w:type="gramEnd"/>
      <w:r w:rsidR="00AD4809">
        <w:rPr>
          <w:sz w:val="28"/>
          <w:szCs w:val="28"/>
        </w:rPr>
        <w:t>30% chance of getting at final level . If you don’t get it you can try the same level again.)</w:t>
      </w:r>
      <w:bookmarkStart w:id="0" w:name="_GoBack"/>
      <w:bookmarkEnd w:id="0"/>
    </w:p>
    <w:p w14:paraId="392268D8" w14:textId="792A2FE5" w:rsidR="00665B00" w:rsidRDefault="00665B00">
      <w:pPr>
        <w:ind w:left="720"/>
        <w:rPr>
          <w:sz w:val="28"/>
          <w:szCs w:val="28"/>
        </w:rPr>
      </w:pPr>
    </w:p>
    <w:sectPr w:rsidR="00665B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7330F"/>
    <w:rsid w:val="001042EF"/>
    <w:rsid w:val="0039517C"/>
    <w:rsid w:val="004B74B5"/>
    <w:rsid w:val="00556965"/>
    <w:rsid w:val="00665B00"/>
    <w:rsid w:val="006E4864"/>
    <w:rsid w:val="007B4A91"/>
    <w:rsid w:val="007E3771"/>
    <w:rsid w:val="008F173D"/>
    <w:rsid w:val="00AD4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F173D"/>
    <w:rPr>
      <w:color w:val="0000FF" w:themeColor="hyperlink"/>
      <w:u w:val="single"/>
    </w:rPr>
  </w:style>
  <w:style w:type="character" w:styleId="UnresolvedMention">
    <w:name w:val="Unresolved Mention"/>
    <w:basedOn w:val="DefaultParagraphFont"/>
    <w:uiPriority w:val="99"/>
    <w:semiHidden/>
    <w:unhideWhenUsed/>
    <w:rsid w:val="008F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mebanana.com/sprays/4558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Adhavan Santhana Krishnan</dc:creator>
  <cp:lastModifiedBy>Adhavan Santhana Krishnan</cp:lastModifiedBy>
  <cp:revision>7</cp:revision>
  <dcterms:created xsi:type="dcterms:W3CDTF">2022-05-09T07:29:00Z</dcterms:created>
  <dcterms:modified xsi:type="dcterms:W3CDTF">2022-05-17T07:15:00Z</dcterms:modified>
</cp:coreProperties>
</file>