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C30B5" w14:textId="77777777" w:rsidR="00480FD3" w:rsidRPr="006D7806" w:rsidRDefault="00C84BFB">
      <w:pPr>
        <w:pStyle w:val="Heading1"/>
        <w:jc w:val="center"/>
        <w:rPr>
          <w:sz w:val="32"/>
          <w:szCs w:val="32"/>
        </w:rPr>
      </w:pPr>
      <w:r w:rsidRPr="00C84BFB">
        <w:rPr>
          <w:sz w:val="32"/>
          <w:szCs w:val="32"/>
        </w:rPr>
        <w:t xml:space="preserve">Getting Started </w:t>
      </w:r>
      <w:proofErr w:type="gramStart"/>
      <w:r w:rsidRPr="00C84BFB">
        <w:rPr>
          <w:sz w:val="32"/>
          <w:szCs w:val="32"/>
        </w:rPr>
        <w:t>With</w:t>
      </w:r>
      <w:proofErr w:type="gramEnd"/>
      <w:r w:rsidRPr="00C84BFB">
        <w:rPr>
          <w:sz w:val="32"/>
          <w:szCs w:val="32"/>
        </w:rPr>
        <w:t xml:space="preserve"> </w:t>
      </w:r>
      <w:proofErr w:type="spellStart"/>
      <w:r w:rsidRPr="00C84BFB">
        <w:rPr>
          <w:sz w:val="32"/>
          <w:szCs w:val="32"/>
        </w:rPr>
        <w:t>QUnit</w:t>
      </w:r>
      <w:proofErr w:type="spellEnd"/>
    </w:p>
    <w:p w14:paraId="06358EC3" w14:textId="77777777" w:rsidR="00B01F2F" w:rsidRDefault="00B01F2F" w:rsidP="00B01F2F"/>
    <w:p w14:paraId="4FB27DD2" w14:textId="77777777" w:rsidR="00B01F2F" w:rsidRDefault="00B01F2F" w:rsidP="00B01F2F"/>
    <w:p w14:paraId="0D91B6DC" w14:textId="77777777" w:rsidR="00B01F2F" w:rsidRDefault="00B01F2F" w:rsidP="00B01F2F"/>
    <w:p w14:paraId="2A20DA09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49594304" w14:textId="77777777" w:rsidR="00F059D4" w:rsidRDefault="00D41E84" w:rsidP="00C84BFB">
      <w:r>
        <w:t xml:space="preserve">In this lab, you'll </w:t>
      </w:r>
      <w:r w:rsidR="00C84BFB">
        <w:t xml:space="preserve">refactor some tests </w:t>
      </w:r>
      <w:r w:rsidR="00730CA6">
        <w:t>that use</w:t>
      </w:r>
      <w:r w:rsidR="00C84BFB">
        <w:t xml:space="preserve"> our custom </w:t>
      </w:r>
      <w:r w:rsidR="00C84BFB" w:rsidRPr="007838C6">
        <w:rPr>
          <w:rFonts w:ascii="Lucida Console" w:hAnsi="Lucida Console"/>
          <w:sz w:val="20"/>
        </w:rPr>
        <w:t>TestLib.js</w:t>
      </w:r>
      <w:r w:rsidR="00730CA6">
        <w:t xml:space="preserve"> test driver</w:t>
      </w:r>
      <w:r w:rsidR="00C84BFB">
        <w:t xml:space="preserve">, so that the tests use </w:t>
      </w:r>
      <w:r w:rsidR="00297777">
        <w:t xml:space="preserve">the </w:t>
      </w:r>
      <w:proofErr w:type="spellStart"/>
      <w:r w:rsidR="00C84BFB">
        <w:t>QUnit</w:t>
      </w:r>
      <w:proofErr w:type="spellEnd"/>
      <w:r w:rsidR="00C84BFB">
        <w:t xml:space="preserve"> </w:t>
      </w:r>
      <w:r w:rsidR="00297777">
        <w:t xml:space="preserve">APIs </w:t>
      </w:r>
      <w:r w:rsidR="00C84BFB">
        <w:t>instead. This is actually quite a straightforward task, because we implemented our custom test driver to mimic the behavior found</w:t>
      </w:r>
      <w:r w:rsidR="0024665A">
        <w:t xml:space="preserve"> in standard testing frameworks</w:t>
      </w:r>
      <w:r w:rsidR="00C84BFB">
        <w:t xml:space="preserve">. </w:t>
      </w:r>
    </w:p>
    <w:p w14:paraId="006CCFB1" w14:textId="77777777" w:rsidR="00145B8A" w:rsidRDefault="00145B8A" w:rsidP="00145B8A">
      <w:pPr>
        <w:pStyle w:val="PS"/>
      </w:pPr>
    </w:p>
    <w:p w14:paraId="6968679B" w14:textId="77777777" w:rsidR="004E2A29" w:rsidRDefault="004E2A29" w:rsidP="004E2A29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655B88E3" w14:textId="77777777" w:rsidR="004E2A29" w:rsidRPr="00E642B3" w:rsidRDefault="004E2A29" w:rsidP="00C84BFB">
      <w:pPr>
        <w:pStyle w:val="ListParagraph"/>
        <w:numPr>
          <w:ilvl w:val="0"/>
          <w:numId w:val="24"/>
        </w:numPr>
        <w:spacing w:after="240"/>
        <w:contextualSpacing w:val="0"/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C:\</w:t>
      </w:r>
      <w:r w:rsidR="00CD4C9E">
        <w:rPr>
          <w:rFonts w:ascii="Lucida Console" w:hAnsi="Lucida Console"/>
          <w:sz w:val="20"/>
        </w:rPr>
        <w:t>labs\qunit</w:t>
      </w:r>
    </w:p>
    <w:p w14:paraId="039F6122" w14:textId="77777777" w:rsidR="004E2A29" w:rsidRPr="00E642B3" w:rsidRDefault="004E2A29" w:rsidP="00C84BFB">
      <w:pPr>
        <w:pStyle w:val="ListParagraph"/>
        <w:numPr>
          <w:ilvl w:val="0"/>
          <w:numId w:val="24"/>
        </w:numPr>
        <w:spacing w:after="120"/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C:\</w:t>
      </w:r>
      <w:r w:rsidR="00CD4C9E">
        <w:rPr>
          <w:rFonts w:ascii="Lucida Console" w:hAnsi="Lucida Console"/>
          <w:sz w:val="20"/>
        </w:rPr>
        <w:t>solutions\qunit</w:t>
      </w:r>
      <w:bookmarkStart w:id="0" w:name="_GoBack"/>
      <w:bookmarkEnd w:id="0"/>
    </w:p>
    <w:p w14:paraId="145E01B6" w14:textId="77777777" w:rsidR="00C864D8" w:rsidRDefault="00C864D8" w:rsidP="00C864D8"/>
    <w:p w14:paraId="75746AF8" w14:textId="77777777" w:rsidR="00A6050F" w:rsidRDefault="00C84BFB" w:rsidP="00A6050F">
      <w:pPr>
        <w:pStyle w:val="Heading2"/>
      </w:pPr>
      <w:r>
        <w:rPr>
          <w:i w:val="0"/>
        </w:rPr>
        <w:t>Instructions</w:t>
      </w:r>
    </w:p>
    <w:p w14:paraId="0E38B3B8" w14:textId="77777777" w:rsidR="00297777" w:rsidRDefault="00C84BFB" w:rsidP="00C84BFB">
      <w:pPr>
        <w:spacing w:before="120"/>
      </w:pPr>
      <w:r>
        <w:t xml:space="preserve">Take a look at the existing files in the </w:t>
      </w:r>
      <w:r>
        <w:rPr>
          <w:i/>
        </w:rPr>
        <w:t xml:space="preserve">Student </w:t>
      </w:r>
      <w:r>
        <w:t xml:space="preserve">folder. This code </w:t>
      </w:r>
      <w:r w:rsidR="00730CA6">
        <w:t>uses</w:t>
      </w:r>
      <w:r>
        <w:t xml:space="preserve"> the custom test driver to test the </w:t>
      </w:r>
      <w:proofErr w:type="spellStart"/>
      <w:r w:rsidRPr="007838C6">
        <w:rPr>
          <w:rFonts w:ascii="Lucida Console" w:hAnsi="Lucida Console"/>
          <w:sz w:val="20"/>
        </w:rPr>
        <w:t>CustomDate</w:t>
      </w:r>
      <w:proofErr w:type="spellEnd"/>
      <w:r>
        <w:t xml:space="preserve"> object. Your task in this lab is to refactor the tests in </w:t>
      </w:r>
      <w:r w:rsidRPr="007838C6">
        <w:rPr>
          <w:rFonts w:ascii="Lucida Console" w:hAnsi="Lucida Console"/>
          <w:sz w:val="20"/>
        </w:rPr>
        <w:t>CustomDateTest.js</w:t>
      </w:r>
      <w:r>
        <w:t xml:space="preserve"> so that they use </w:t>
      </w:r>
      <w:proofErr w:type="spellStart"/>
      <w:r>
        <w:t>QUnit</w:t>
      </w:r>
      <w:proofErr w:type="spellEnd"/>
      <w:r>
        <w:t xml:space="preserve"> instead.</w:t>
      </w:r>
      <w:r w:rsidR="00297777">
        <w:t xml:space="preserve"> </w:t>
      </w:r>
      <w:r>
        <w:t xml:space="preserve">We're not going to give prescriptive exercise steps in this lab – instead we'll summarize what's needed and you have to figure out how to do it. </w:t>
      </w:r>
    </w:p>
    <w:p w14:paraId="305344A1" w14:textId="77777777" w:rsidR="00C84BFB" w:rsidRDefault="00C84BFB" w:rsidP="00C84BFB">
      <w:pPr>
        <w:spacing w:before="120"/>
      </w:pPr>
      <w:r>
        <w:t xml:space="preserve">The first step is to change the HTML web page so that it links in the </w:t>
      </w:r>
      <w:proofErr w:type="spellStart"/>
      <w:r>
        <w:t>QUnit</w:t>
      </w:r>
      <w:proofErr w:type="spellEnd"/>
      <w:r>
        <w:t xml:space="preserve"> style sheet and JavaScript library. You also need to refactor the web page so that it'll work with </w:t>
      </w:r>
      <w:proofErr w:type="spellStart"/>
      <w:r>
        <w:t>QUnit</w:t>
      </w:r>
      <w:proofErr w:type="spellEnd"/>
      <w:r>
        <w:t>.</w:t>
      </w:r>
    </w:p>
    <w:p w14:paraId="057CA377" w14:textId="77777777" w:rsidR="00297777" w:rsidRDefault="00C84BFB" w:rsidP="00C84BFB">
      <w:pPr>
        <w:spacing w:before="120"/>
      </w:pPr>
      <w:r>
        <w:t xml:space="preserve">The bulk of your changes will be in </w:t>
      </w:r>
      <w:r w:rsidRPr="007838C6">
        <w:rPr>
          <w:rFonts w:ascii="Lucida Console" w:hAnsi="Lucida Console"/>
          <w:sz w:val="20"/>
        </w:rPr>
        <w:t>CustomDateTest.js</w:t>
      </w:r>
      <w:r>
        <w:t xml:space="preserve">, obviously. </w:t>
      </w:r>
      <w:r w:rsidR="00297777">
        <w:t>Here are some things you need to take into account:</w:t>
      </w:r>
    </w:p>
    <w:p w14:paraId="1997D0F1" w14:textId="77777777" w:rsidR="00297777" w:rsidRDefault="00297777" w:rsidP="0029777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 xml:space="preserve">The tests currently use the </w:t>
      </w:r>
      <w:proofErr w:type="spellStart"/>
      <w:proofErr w:type="gramStart"/>
      <w:r w:rsidRPr="007838C6">
        <w:rPr>
          <w:rFonts w:ascii="Lucida Console" w:hAnsi="Lucida Console"/>
          <w:sz w:val="20"/>
        </w:rPr>
        <w:t>assertEquals</w:t>
      </w:r>
      <w:proofErr w:type="spellEnd"/>
      <w:r w:rsidRPr="007838C6">
        <w:rPr>
          <w:rFonts w:ascii="Lucida Console" w:hAnsi="Lucida Console"/>
          <w:sz w:val="20"/>
        </w:rPr>
        <w:t>(</w:t>
      </w:r>
      <w:proofErr w:type="gramEnd"/>
      <w:r w:rsidRPr="007838C6">
        <w:rPr>
          <w:rFonts w:ascii="Lucida Console" w:hAnsi="Lucida Console"/>
          <w:sz w:val="20"/>
        </w:rPr>
        <w:t>)</w:t>
      </w:r>
      <w:r>
        <w:t xml:space="preserve">, </w:t>
      </w:r>
      <w:r w:rsidRPr="007838C6">
        <w:rPr>
          <w:rFonts w:ascii="Lucida Console" w:hAnsi="Lucida Console"/>
          <w:sz w:val="20"/>
        </w:rPr>
        <w:t>assert()</w:t>
      </w:r>
      <w:r>
        <w:t xml:space="preserve">, and </w:t>
      </w:r>
      <w:r w:rsidRPr="007838C6">
        <w:rPr>
          <w:rFonts w:ascii="Lucida Console" w:hAnsi="Lucida Console"/>
          <w:sz w:val="20"/>
        </w:rPr>
        <w:t>fail()</w:t>
      </w:r>
      <w:r>
        <w:t xml:space="preserve"> functions from our custom test library. You need to translate these calls into equivalent </w:t>
      </w:r>
      <w:proofErr w:type="spellStart"/>
      <w:r>
        <w:t>QUnit</w:t>
      </w:r>
      <w:proofErr w:type="spellEnd"/>
      <w:r>
        <w:t xml:space="preserve"> functions – think about the most appropriate function to use in each case.</w:t>
      </w:r>
    </w:p>
    <w:p w14:paraId="703776AE" w14:textId="77777777" w:rsidR="00297777" w:rsidRDefault="00297777" w:rsidP="0029777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>How are you going to do setup/teardown operations?</w:t>
      </w:r>
    </w:p>
    <w:p w14:paraId="1AD0D5D8" w14:textId="77777777" w:rsidR="00297777" w:rsidRDefault="00297777" w:rsidP="0029777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>How are you going to deal with exceptions in the tests for the "setter" functions?</w:t>
      </w:r>
    </w:p>
    <w:p w14:paraId="58A870D8" w14:textId="77777777" w:rsidR="00297777" w:rsidRDefault="00297777" w:rsidP="00297777">
      <w:pPr>
        <w:spacing w:before="120"/>
      </w:pPr>
      <w:r>
        <w:t>Here are some general comments:</w:t>
      </w:r>
    </w:p>
    <w:p w14:paraId="50FE0335" w14:textId="77777777" w:rsidR="00297777" w:rsidRDefault="00297777" w:rsidP="00297777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>Most of the changes you need to make can be achieved via judicious global search-and-replace operations in the JS file. Just be a bit careful!</w:t>
      </w:r>
    </w:p>
    <w:p w14:paraId="3BCDE1F2" w14:textId="77777777" w:rsidR="00297777" w:rsidRDefault="00297777" w:rsidP="00297777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>You might want to comment-out all the tests initially and then uncomment them one-by-one, as you work your way through the functions.</w:t>
      </w:r>
    </w:p>
    <w:p w14:paraId="6461C4A6" w14:textId="77777777" w:rsidR="00C84BFB" w:rsidRDefault="00C84BFB" w:rsidP="00447EC9"/>
    <w:p w14:paraId="15C1F5F0" w14:textId="77777777" w:rsidR="00297777" w:rsidRPr="00C84BFB" w:rsidRDefault="00297777" w:rsidP="00447EC9"/>
    <w:sectPr w:rsidR="00297777" w:rsidRPr="00C84BFB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0A0C9" w14:textId="77777777" w:rsidR="001D1DAB" w:rsidRDefault="001D1DAB">
      <w:r>
        <w:separator/>
      </w:r>
    </w:p>
  </w:endnote>
  <w:endnote w:type="continuationSeparator" w:id="0">
    <w:p w14:paraId="543667CD" w14:textId="77777777" w:rsidR="001D1DAB" w:rsidRDefault="001D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B7E02" w14:textId="77777777" w:rsidR="003C6321" w:rsidRDefault="003C632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D4C9E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506DD8B5" w14:textId="77777777" w:rsidR="003C6321" w:rsidRDefault="003C63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9AAC3" w14:textId="77777777" w:rsidR="001D1DAB" w:rsidRDefault="001D1DAB">
      <w:r>
        <w:separator/>
      </w:r>
    </w:p>
  </w:footnote>
  <w:footnote w:type="continuationSeparator" w:id="0">
    <w:p w14:paraId="0CA76018" w14:textId="77777777" w:rsidR="001D1DAB" w:rsidRDefault="001D1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3CE43" w14:textId="77777777" w:rsidR="003C6321" w:rsidRDefault="00C84BFB" w:rsidP="006D7806">
    <w:pPr>
      <w:pStyle w:val="Header"/>
      <w:pBdr>
        <w:bottom w:val="single" w:sz="6" w:space="1" w:color="000000"/>
      </w:pBdr>
      <w:jc w:val="center"/>
    </w:pPr>
    <w:r w:rsidRPr="00C84BFB">
      <w:rPr>
        <w:sz w:val="20"/>
      </w:rPr>
      <w:t xml:space="preserve">Getting Started </w:t>
    </w:r>
    <w:proofErr w:type="gramStart"/>
    <w:r w:rsidRPr="00C84BFB">
      <w:rPr>
        <w:sz w:val="20"/>
      </w:rPr>
      <w:t>With</w:t>
    </w:r>
    <w:proofErr w:type="gramEnd"/>
    <w:r w:rsidRPr="00C84BFB">
      <w:rPr>
        <w:sz w:val="20"/>
      </w:rPr>
      <w:t xml:space="preserve"> </w:t>
    </w:r>
    <w:proofErr w:type="spellStart"/>
    <w:r w:rsidRPr="00C84BFB">
      <w:rPr>
        <w:sz w:val="20"/>
      </w:rPr>
      <w:t>QUnit</w:t>
    </w:r>
    <w:proofErr w:type="spellEnd"/>
  </w:p>
  <w:p w14:paraId="771CA665" w14:textId="77777777" w:rsidR="003C6321" w:rsidRDefault="003C63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62A74"/>
    <w:multiLevelType w:val="hybridMultilevel"/>
    <w:tmpl w:val="11D6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898"/>
    <w:multiLevelType w:val="hybridMultilevel"/>
    <w:tmpl w:val="6B5E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A41ED"/>
    <w:multiLevelType w:val="hybridMultilevel"/>
    <w:tmpl w:val="C530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680CF4"/>
    <w:multiLevelType w:val="hybridMultilevel"/>
    <w:tmpl w:val="3EA8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7018FB"/>
    <w:multiLevelType w:val="hybridMultilevel"/>
    <w:tmpl w:val="288E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475823"/>
    <w:multiLevelType w:val="hybridMultilevel"/>
    <w:tmpl w:val="0D72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11AD7"/>
    <w:multiLevelType w:val="hybridMultilevel"/>
    <w:tmpl w:val="B714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9A601D"/>
    <w:multiLevelType w:val="hybridMultilevel"/>
    <w:tmpl w:val="261A0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9322F"/>
    <w:multiLevelType w:val="hybridMultilevel"/>
    <w:tmpl w:val="FA485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F3419"/>
    <w:multiLevelType w:val="hybridMultilevel"/>
    <w:tmpl w:val="C9509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02051"/>
    <w:multiLevelType w:val="hybridMultilevel"/>
    <w:tmpl w:val="F9A4C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84615"/>
    <w:multiLevelType w:val="hybridMultilevel"/>
    <w:tmpl w:val="90521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31ABE"/>
    <w:multiLevelType w:val="hybridMultilevel"/>
    <w:tmpl w:val="37DE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1411C"/>
    <w:multiLevelType w:val="hybridMultilevel"/>
    <w:tmpl w:val="1D8A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03530"/>
    <w:multiLevelType w:val="hybridMultilevel"/>
    <w:tmpl w:val="5B4AB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2362A9"/>
    <w:multiLevelType w:val="hybridMultilevel"/>
    <w:tmpl w:val="7D2EB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B0602"/>
    <w:multiLevelType w:val="hybridMultilevel"/>
    <w:tmpl w:val="6EE6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1655DC"/>
    <w:multiLevelType w:val="hybridMultilevel"/>
    <w:tmpl w:val="5B28A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0D41BB"/>
    <w:multiLevelType w:val="hybridMultilevel"/>
    <w:tmpl w:val="C654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D322B"/>
    <w:multiLevelType w:val="hybridMultilevel"/>
    <w:tmpl w:val="C102F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29"/>
  </w:num>
  <w:num w:numId="14">
    <w:abstractNumId w:val="30"/>
  </w:num>
  <w:num w:numId="15">
    <w:abstractNumId w:val="5"/>
  </w:num>
  <w:num w:numId="16">
    <w:abstractNumId w:val="7"/>
  </w:num>
  <w:num w:numId="17">
    <w:abstractNumId w:val="26"/>
  </w:num>
  <w:num w:numId="18">
    <w:abstractNumId w:val="8"/>
  </w:num>
  <w:num w:numId="19">
    <w:abstractNumId w:val="12"/>
  </w:num>
  <w:num w:numId="20">
    <w:abstractNumId w:val="16"/>
  </w:num>
  <w:num w:numId="21">
    <w:abstractNumId w:val="10"/>
  </w:num>
  <w:num w:numId="22">
    <w:abstractNumId w:val="4"/>
  </w:num>
  <w:num w:numId="23">
    <w:abstractNumId w:val="32"/>
  </w:num>
  <w:num w:numId="24">
    <w:abstractNumId w:val="21"/>
  </w:num>
  <w:num w:numId="25">
    <w:abstractNumId w:val="27"/>
  </w:num>
  <w:num w:numId="26">
    <w:abstractNumId w:val="9"/>
  </w:num>
  <w:num w:numId="27">
    <w:abstractNumId w:val="33"/>
  </w:num>
  <w:num w:numId="28">
    <w:abstractNumId w:val="17"/>
  </w:num>
  <w:num w:numId="29">
    <w:abstractNumId w:val="1"/>
  </w:num>
  <w:num w:numId="30">
    <w:abstractNumId w:val="28"/>
  </w:num>
  <w:num w:numId="31">
    <w:abstractNumId w:val="2"/>
  </w:num>
  <w:num w:numId="32">
    <w:abstractNumId w:val="22"/>
  </w:num>
  <w:num w:numId="33">
    <w:abstractNumId w:val="6"/>
  </w:num>
  <w:num w:numId="34">
    <w:abstractNumId w:val="23"/>
  </w:num>
  <w:num w:numId="35">
    <w:abstractNumId w:val="14"/>
  </w:num>
  <w:num w:numId="36">
    <w:abstractNumId w:val="20"/>
  </w:num>
  <w:num w:numId="37">
    <w:abstractNumId w:val="19"/>
  </w:num>
  <w:num w:numId="38">
    <w:abstractNumId w:val="18"/>
  </w:num>
  <w:num w:numId="39">
    <w:abstractNumId w:val="11"/>
  </w:num>
  <w:num w:numId="40">
    <w:abstractNumId w:val="13"/>
  </w:num>
  <w:num w:numId="41">
    <w:abstractNumId w:val="24"/>
  </w:num>
  <w:num w:numId="42">
    <w:abstractNumId w:val="25"/>
  </w:num>
  <w:num w:numId="43">
    <w:abstractNumId w:val="3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D3"/>
    <w:rsid w:val="0000404C"/>
    <w:rsid w:val="0000716B"/>
    <w:rsid w:val="000257AF"/>
    <w:rsid w:val="00065CB8"/>
    <w:rsid w:val="00070818"/>
    <w:rsid w:val="000A02AA"/>
    <w:rsid w:val="000B45C7"/>
    <w:rsid w:val="000B6385"/>
    <w:rsid w:val="001031FC"/>
    <w:rsid w:val="00106F0E"/>
    <w:rsid w:val="00120FC3"/>
    <w:rsid w:val="00122FAF"/>
    <w:rsid w:val="00126074"/>
    <w:rsid w:val="00145B8A"/>
    <w:rsid w:val="001A1064"/>
    <w:rsid w:val="001C3B77"/>
    <w:rsid w:val="001C7EBE"/>
    <w:rsid w:val="001D1DAB"/>
    <w:rsid w:val="001D3E2A"/>
    <w:rsid w:val="001D5F25"/>
    <w:rsid w:val="001F2F35"/>
    <w:rsid w:val="001F5F2A"/>
    <w:rsid w:val="00212EA6"/>
    <w:rsid w:val="002139AA"/>
    <w:rsid w:val="00236033"/>
    <w:rsid w:val="0024665A"/>
    <w:rsid w:val="0026295A"/>
    <w:rsid w:val="00297777"/>
    <w:rsid w:val="002A5CDA"/>
    <w:rsid w:val="002B1757"/>
    <w:rsid w:val="002C0A17"/>
    <w:rsid w:val="002C1A4F"/>
    <w:rsid w:val="002E2F15"/>
    <w:rsid w:val="003038E9"/>
    <w:rsid w:val="00336C06"/>
    <w:rsid w:val="00337448"/>
    <w:rsid w:val="00344126"/>
    <w:rsid w:val="00344AA8"/>
    <w:rsid w:val="00370B9F"/>
    <w:rsid w:val="003710D8"/>
    <w:rsid w:val="00373752"/>
    <w:rsid w:val="00374521"/>
    <w:rsid w:val="003B1CEA"/>
    <w:rsid w:val="003B66D5"/>
    <w:rsid w:val="003C6321"/>
    <w:rsid w:val="003D2C06"/>
    <w:rsid w:val="003E74AB"/>
    <w:rsid w:val="003F4C1D"/>
    <w:rsid w:val="003F62CE"/>
    <w:rsid w:val="00402006"/>
    <w:rsid w:val="00412981"/>
    <w:rsid w:val="00414471"/>
    <w:rsid w:val="00421F32"/>
    <w:rsid w:val="00447EC9"/>
    <w:rsid w:val="00452151"/>
    <w:rsid w:val="00453147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E2A29"/>
    <w:rsid w:val="004F4001"/>
    <w:rsid w:val="004F4AF6"/>
    <w:rsid w:val="00515482"/>
    <w:rsid w:val="0051573E"/>
    <w:rsid w:val="00516304"/>
    <w:rsid w:val="00520740"/>
    <w:rsid w:val="00524427"/>
    <w:rsid w:val="00525048"/>
    <w:rsid w:val="00555EC9"/>
    <w:rsid w:val="0057054A"/>
    <w:rsid w:val="0059240F"/>
    <w:rsid w:val="00592B0A"/>
    <w:rsid w:val="005A12BC"/>
    <w:rsid w:val="005A3253"/>
    <w:rsid w:val="005B54DF"/>
    <w:rsid w:val="005D42C4"/>
    <w:rsid w:val="005E5EBB"/>
    <w:rsid w:val="00614EAE"/>
    <w:rsid w:val="00616DE7"/>
    <w:rsid w:val="00622FD0"/>
    <w:rsid w:val="00645613"/>
    <w:rsid w:val="00655660"/>
    <w:rsid w:val="00676BDD"/>
    <w:rsid w:val="006C3199"/>
    <w:rsid w:val="006D7806"/>
    <w:rsid w:val="006E3735"/>
    <w:rsid w:val="007108F2"/>
    <w:rsid w:val="00730CA6"/>
    <w:rsid w:val="007561BB"/>
    <w:rsid w:val="00765425"/>
    <w:rsid w:val="00780B2F"/>
    <w:rsid w:val="007838C6"/>
    <w:rsid w:val="007B61C5"/>
    <w:rsid w:val="007E4342"/>
    <w:rsid w:val="007F2498"/>
    <w:rsid w:val="007F56AF"/>
    <w:rsid w:val="007F6CED"/>
    <w:rsid w:val="008026C0"/>
    <w:rsid w:val="00814985"/>
    <w:rsid w:val="0082274E"/>
    <w:rsid w:val="00834E4D"/>
    <w:rsid w:val="00836EE8"/>
    <w:rsid w:val="00836F5B"/>
    <w:rsid w:val="00855132"/>
    <w:rsid w:val="008600D0"/>
    <w:rsid w:val="00873233"/>
    <w:rsid w:val="00875BFC"/>
    <w:rsid w:val="008A0473"/>
    <w:rsid w:val="008A4BF8"/>
    <w:rsid w:val="008C0DE3"/>
    <w:rsid w:val="008C1E1E"/>
    <w:rsid w:val="008D5C20"/>
    <w:rsid w:val="008E017C"/>
    <w:rsid w:val="008E1545"/>
    <w:rsid w:val="008F1F57"/>
    <w:rsid w:val="0090417C"/>
    <w:rsid w:val="009221B8"/>
    <w:rsid w:val="00926294"/>
    <w:rsid w:val="00927399"/>
    <w:rsid w:val="00932357"/>
    <w:rsid w:val="00963B6A"/>
    <w:rsid w:val="0097038A"/>
    <w:rsid w:val="00981FDB"/>
    <w:rsid w:val="009A7DF6"/>
    <w:rsid w:val="009F517E"/>
    <w:rsid w:val="009F6293"/>
    <w:rsid w:val="00A03E5B"/>
    <w:rsid w:val="00A15FF0"/>
    <w:rsid w:val="00A21129"/>
    <w:rsid w:val="00A32650"/>
    <w:rsid w:val="00A4734F"/>
    <w:rsid w:val="00A54C88"/>
    <w:rsid w:val="00A6050F"/>
    <w:rsid w:val="00A822B3"/>
    <w:rsid w:val="00A84F4C"/>
    <w:rsid w:val="00AA309D"/>
    <w:rsid w:val="00AA3954"/>
    <w:rsid w:val="00AB3AEF"/>
    <w:rsid w:val="00AF4D1E"/>
    <w:rsid w:val="00B005AA"/>
    <w:rsid w:val="00B01F2F"/>
    <w:rsid w:val="00B079B3"/>
    <w:rsid w:val="00B26924"/>
    <w:rsid w:val="00B52C7F"/>
    <w:rsid w:val="00B858C7"/>
    <w:rsid w:val="00B94FA7"/>
    <w:rsid w:val="00BA20D1"/>
    <w:rsid w:val="00BE450A"/>
    <w:rsid w:val="00BE78F5"/>
    <w:rsid w:val="00C07AA0"/>
    <w:rsid w:val="00C11707"/>
    <w:rsid w:val="00C27D13"/>
    <w:rsid w:val="00C362A5"/>
    <w:rsid w:val="00C57E3E"/>
    <w:rsid w:val="00C84BFB"/>
    <w:rsid w:val="00C864D8"/>
    <w:rsid w:val="00C9497A"/>
    <w:rsid w:val="00C95098"/>
    <w:rsid w:val="00C97CE8"/>
    <w:rsid w:val="00CD4C9E"/>
    <w:rsid w:val="00CE0DE4"/>
    <w:rsid w:val="00CE6D6E"/>
    <w:rsid w:val="00D05898"/>
    <w:rsid w:val="00D13E14"/>
    <w:rsid w:val="00D22A28"/>
    <w:rsid w:val="00D31421"/>
    <w:rsid w:val="00D33EE8"/>
    <w:rsid w:val="00D41E84"/>
    <w:rsid w:val="00D526CD"/>
    <w:rsid w:val="00D57394"/>
    <w:rsid w:val="00D6013E"/>
    <w:rsid w:val="00D95BED"/>
    <w:rsid w:val="00DA3CF0"/>
    <w:rsid w:val="00DA41C1"/>
    <w:rsid w:val="00DB6D34"/>
    <w:rsid w:val="00DD29E0"/>
    <w:rsid w:val="00DE6331"/>
    <w:rsid w:val="00DE7A63"/>
    <w:rsid w:val="00E04C10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F059D4"/>
    <w:rsid w:val="00F21090"/>
    <w:rsid w:val="00F2449A"/>
    <w:rsid w:val="00F34E41"/>
    <w:rsid w:val="00F44C3C"/>
    <w:rsid w:val="00F53D8A"/>
    <w:rsid w:val="00F5495B"/>
    <w:rsid w:val="00F55C8A"/>
    <w:rsid w:val="00F62718"/>
    <w:rsid w:val="00F66332"/>
    <w:rsid w:val="00F961DA"/>
    <w:rsid w:val="00FA6A7F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1D7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2</cp:revision>
  <cp:lastPrinted>2013-09-15T08:02:00Z</cp:lastPrinted>
  <dcterms:created xsi:type="dcterms:W3CDTF">2016-06-17T09:52:00Z</dcterms:created>
  <dcterms:modified xsi:type="dcterms:W3CDTF">2016-06-17T09:52:00Z</dcterms:modified>
</cp:coreProperties>
</file>