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DAF35" w14:textId="77777777" w:rsidR="00B51DB0" w:rsidRDefault="00883AD9">
      <w:pPr>
        <w:spacing w:after="160" w:line="259" w:lineRule="auto"/>
        <w:rPr>
          <w:rFonts w:ascii="Calibri" w:eastAsia="Calibri" w:hAnsi="Calibri" w:cs="Calibri"/>
          <w:b/>
          <w:sz w:val="44"/>
          <w:szCs w:val="44"/>
        </w:rPr>
      </w:pPr>
      <w:r>
        <w:rPr>
          <w:rFonts w:ascii="Calibri" w:eastAsia="Calibri" w:hAnsi="Calibri" w:cs="Calibri"/>
          <w:b/>
          <w:sz w:val="44"/>
          <w:szCs w:val="44"/>
        </w:rPr>
        <w:t>Fizikas Komandu Olimpiāde</w:t>
      </w:r>
      <w:r>
        <w:rPr>
          <w:noProof/>
        </w:rPr>
        <w:drawing>
          <wp:anchor distT="0" distB="0" distL="114300" distR="114300" simplePos="0" relativeHeight="251658240" behindDoc="0" locked="0" layoutInCell="1" hidden="0" allowOverlap="1" wp14:anchorId="4D1EC486" wp14:editId="30662D29">
            <wp:simplePos x="0" y="0"/>
            <wp:positionH relativeFrom="column">
              <wp:posOffset>1</wp:posOffset>
            </wp:positionH>
            <wp:positionV relativeFrom="paragraph">
              <wp:posOffset>0</wp:posOffset>
            </wp:positionV>
            <wp:extent cx="876300" cy="857852"/>
            <wp:effectExtent l="0" t="0" r="0" b="0"/>
            <wp:wrapSquare wrapText="bothSides" distT="0" distB="0" distL="114300" distR="11430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876300" cy="857852"/>
                    </a:xfrm>
                    <a:prstGeom prst="rect">
                      <a:avLst/>
                    </a:prstGeom>
                    <a:ln/>
                  </pic:spPr>
                </pic:pic>
              </a:graphicData>
            </a:graphic>
          </wp:anchor>
        </w:drawing>
      </w:r>
    </w:p>
    <w:p w14:paraId="16175302" w14:textId="77777777" w:rsidR="00B51DB0" w:rsidRDefault="00883AD9">
      <w:pPr>
        <w:spacing w:after="160" w:line="259" w:lineRule="auto"/>
        <w:rPr>
          <w:rFonts w:ascii="Calibri" w:eastAsia="Calibri" w:hAnsi="Calibri" w:cs="Calibri"/>
          <w:sz w:val="44"/>
          <w:szCs w:val="44"/>
        </w:rPr>
      </w:pPr>
      <w:r>
        <w:rPr>
          <w:rFonts w:ascii="Calibri" w:eastAsia="Calibri" w:hAnsi="Calibri" w:cs="Calibri"/>
          <w:sz w:val="44"/>
          <w:szCs w:val="44"/>
        </w:rPr>
        <w:t>11. klase</w:t>
      </w:r>
      <w:r>
        <w:rPr>
          <w:noProof/>
        </w:rPr>
        <mc:AlternateContent>
          <mc:Choice Requires="wpg">
            <w:drawing>
              <wp:anchor distT="0" distB="0" distL="114300" distR="114300" simplePos="0" relativeHeight="251659264" behindDoc="0" locked="0" layoutInCell="1" hidden="0" allowOverlap="1" wp14:anchorId="5ADF479F" wp14:editId="42CB94C6">
                <wp:simplePos x="0" y="0"/>
                <wp:positionH relativeFrom="column">
                  <wp:posOffset>-114299</wp:posOffset>
                </wp:positionH>
                <wp:positionV relativeFrom="paragraph">
                  <wp:posOffset>571500</wp:posOffset>
                </wp:positionV>
                <wp:extent cx="5981700" cy="28575"/>
                <wp:effectExtent l="0" t="0" r="0" b="0"/>
                <wp:wrapNone/>
                <wp:docPr id="1" name="Taisns bultveida savienotājs 1"/>
                <wp:cNvGraphicFramePr/>
                <a:graphic xmlns:a="http://schemas.openxmlformats.org/drawingml/2006/main">
                  <a:graphicData uri="http://schemas.microsoft.com/office/word/2010/wordprocessingShape">
                    <wps:wsp>
                      <wps:cNvCnPr/>
                      <wps:spPr>
                        <a:xfrm>
                          <a:off x="2355150" y="3780000"/>
                          <a:ext cx="5981700" cy="0"/>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571500</wp:posOffset>
                </wp:positionV>
                <wp:extent cx="5981700" cy="28575"/>
                <wp:effectExtent b="0" l="0" r="0" t="0"/>
                <wp:wrapNone/>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981700" cy="28575"/>
                        </a:xfrm>
                        <a:prstGeom prst="rect"/>
                        <a:ln/>
                      </pic:spPr>
                    </pic:pic>
                  </a:graphicData>
                </a:graphic>
              </wp:anchor>
            </w:drawing>
          </mc:Fallback>
        </mc:AlternateContent>
      </w:r>
    </w:p>
    <w:p w14:paraId="17D82389" w14:textId="77777777" w:rsidR="00B51DB0" w:rsidRDefault="00B51DB0"/>
    <w:p w14:paraId="59D7EDE6" w14:textId="77777777" w:rsidR="00B51DB0" w:rsidRDefault="00B51DB0"/>
    <w:p w14:paraId="4BCE740F" w14:textId="77777777" w:rsidR="00B51DB0" w:rsidRDefault="00B51DB0">
      <w:pPr>
        <w:rPr>
          <w:b/>
          <w:sz w:val="24"/>
          <w:szCs w:val="24"/>
        </w:rPr>
      </w:pPr>
    </w:p>
    <w:p w14:paraId="4A4745AE" w14:textId="77777777" w:rsidR="00B51DB0" w:rsidRDefault="00883AD9">
      <w:pPr>
        <w:rPr>
          <w:b/>
          <w:sz w:val="24"/>
          <w:szCs w:val="24"/>
        </w:rPr>
      </w:pPr>
      <w:r>
        <w:rPr>
          <w:b/>
          <w:sz w:val="24"/>
          <w:szCs w:val="24"/>
        </w:rPr>
        <w:t>Diožu ķēde</w:t>
      </w:r>
    </w:p>
    <w:p w14:paraId="2B490312" w14:textId="77777777" w:rsidR="00B51DB0" w:rsidRDefault="00883AD9">
      <w:r>
        <w:t>Jums ir strāvas avots ar spriegumu V un N diodes ar pretestību R, kuras vēlaties saslēgt tā, lai katra diode spīdētu. Parādiet prasīto slēgumu un aprēķiniet izveidotās ķēdes pretestību! Uz ko tiksies izveidotās ķēdes pretestība, ja N tieksies uz bezgalību?</w:t>
      </w:r>
      <w:r>
        <w:t xml:space="preserve"> Uz katru diodi ir nepieciešams lielāks spriegums par 0.5V, lai tā spīdētu.</w:t>
      </w:r>
    </w:p>
    <w:p w14:paraId="2B07A1BB" w14:textId="77777777" w:rsidR="00B51DB0" w:rsidRDefault="00B51DB0"/>
    <w:p w14:paraId="5ED454C1" w14:textId="77777777" w:rsidR="00B51DB0" w:rsidRDefault="00883AD9">
      <w:pPr>
        <w:rPr>
          <w:b/>
          <w:sz w:val="24"/>
          <w:szCs w:val="24"/>
        </w:rPr>
      </w:pPr>
      <w:r>
        <w:rPr>
          <w:b/>
          <w:sz w:val="24"/>
          <w:szCs w:val="24"/>
        </w:rPr>
        <w:t>Slīdošā kaste</w:t>
      </w:r>
    </w:p>
    <w:p w14:paraId="12C45771" w14:textId="77777777" w:rsidR="00B51DB0" w:rsidRDefault="00883AD9">
      <w:r>
        <w:t>Klucītis ar masu m un malas garumu a slīd pa virsmu bez berzes ar ātrumu v. Pēkšņi, no zemes galvu izbāž Jānītis un klucis pret to atsitas, paliekot uz vienas šķautn</w:t>
      </w:r>
      <w:r>
        <w:t>es kā parādīts zīmējumā. Kāds ir minimālais nepieciešamais ātrums, ar kuru klucītim vajadzēja kustēties, lai tas varētu pārlidot pāri Jānīša galvai? Jānīša galva, salīdzinot ar a, ir ļoti maza.</w:t>
      </w:r>
    </w:p>
    <w:p w14:paraId="115B5009" w14:textId="77777777" w:rsidR="00B51DB0" w:rsidRDefault="00B51DB0">
      <w:pPr>
        <w:tabs>
          <w:tab w:val="left" w:pos="1425"/>
        </w:tabs>
      </w:pPr>
    </w:p>
    <w:p w14:paraId="771A35C5" w14:textId="77777777" w:rsidR="00B51DB0" w:rsidRDefault="00883AD9">
      <w:pPr>
        <w:tabs>
          <w:tab w:val="left" w:pos="1425"/>
        </w:tabs>
        <w:rPr>
          <w:b/>
          <w:sz w:val="24"/>
          <w:szCs w:val="24"/>
        </w:rPr>
      </w:pPr>
      <w:r>
        <w:rPr>
          <w:b/>
          <w:sz w:val="24"/>
          <w:szCs w:val="24"/>
        </w:rPr>
        <w:t>Elektriskais bezsvars</w:t>
      </w:r>
    </w:p>
    <w:p w14:paraId="438DB1DD" w14:textId="51F32852" w:rsidR="00B51DB0" w:rsidRDefault="00883AD9">
      <w:pPr>
        <w:tabs>
          <w:tab w:val="left" w:pos="1425"/>
        </w:tabs>
      </w:pPr>
      <w:r>
        <w:t>Astronauts Jānītis vēlas izjust bezsvar</w:t>
      </w:r>
      <w:r>
        <w:t xml:space="preserve">a </w:t>
      </w:r>
      <w:r w:rsidR="00F24845">
        <w:t>stāvokli</w:t>
      </w:r>
      <w:r>
        <w:t xml:space="preserve">, bet viņam nav raķetes, tāpēc viņš plāno izmantot </w:t>
      </w:r>
      <w:proofErr w:type="spellStart"/>
      <w:r>
        <w:t>elektrostatiku</w:t>
      </w:r>
      <w:proofErr w:type="spellEnd"/>
      <w:r>
        <w:t xml:space="preserve"> savam mērķim. Zemes masa ir 6*10</w:t>
      </w:r>
      <w:r>
        <w:rPr>
          <w:vertAlign w:val="superscript"/>
        </w:rPr>
        <w:t>24</w:t>
      </w:r>
      <w:r>
        <w:t xml:space="preserve"> kg, bet Jānīša masa ir 70 kg. Par nelaimi Zeme ir neitrāli lādēta, tomēr savam nolūkam Jānītis ir </w:t>
      </w:r>
      <w:r w:rsidR="00F24845">
        <w:t>injicējis</w:t>
      </w:r>
      <w:r>
        <w:t xml:space="preserve"> Zemes kodolā -1 kulonu lādiņa, kas pa</w:t>
      </w:r>
      <w:r>
        <w:t>dara Zemi nedaudz negatīvu. Līdz kādam lādiņam Jānītim vajadzētu uzlādēt sevi, lai viņš spētu izjust bezsvara stāvokli? Zemes rādiuss ir 6371 km.</w:t>
      </w:r>
    </w:p>
    <w:p w14:paraId="2DED4952" w14:textId="77777777" w:rsidR="00B51DB0" w:rsidRDefault="00B51DB0">
      <w:pPr>
        <w:tabs>
          <w:tab w:val="left" w:pos="1425"/>
        </w:tabs>
      </w:pPr>
    </w:p>
    <w:p w14:paraId="0322A70F" w14:textId="77777777" w:rsidR="00B51DB0" w:rsidRDefault="00883AD9">
      <w:pPr>
        <w:tabs>
          <w:tab w:val="left" w:pos="1425"/>
        </w:tabs>
      </w:pPr>
      <w:r>
        <w:rPr>
          <w:noProof/>
        </w:rPr>
        <w:drawing>
          <wp:anchor distT="114300" distB="114300" distL="114300" distR="114300" simplePos="0" relativeHeight="251660288" behindDoc="0" locked="0" layoutInCell="1" hidden="0" allowOverlap="1" wp14:anchorId="17174CFE" wp14:editId="73F176AD">
            <wp:simplePos x="0" y="0"/>
            <wp:positionH relativeFrom="column">
              <wp:posOffset>1404938</wp:posOffset>
            </wp:positionH>
            <wp:positionV relativeFrom="paragraph">
              <wp:posOffset>180975</wp:posOffset>
            </wp:positionV>
            <wp:extent cx="2919413" cy="1779817"/>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19413" cy="1779817"/>
                    </a:xfrm>
                    <a:prstGeom prst="rect">
                      <a:avLst/>
                    </a:prstGeom>
                    <a:ln/>
                  </pic:spPr>
                </pic:pic>
              </a:graphicData>
            </a:graphic>
          </wp:anchor>
        </w:drawing>
      </w:r>
    </w:p>
    <w:p w14:paraId="636F9CE0" w14:textId="77777777" w:rsidR="00B51DB0" w:rsidRDefault="00883AD9">
      <w:pPr>
        <w:tabs>
          <w:tab w:val="left" w:pos="1425"/>
        </w:tabs>
        <w:spacing w:after="240"/>
        <w:ind w:left="360"/>
        <w:rPr>
          <w:color w:val="FF0000"/>
        </w:rPr>
      </w:pPr>
      <w:r>
        <w:rPr>
          <w:b/>
          <w:noProof/>
          <w:sz w:val="24"/>
          <w:szCs w:val="24"/>
        </w:rPr>
        <w:lastRenderedPageBreak/>
        <w:drawing>
          <wp:inline distT="114300" distB="114300" distL="114300" distR="114300" wp14:anchorId="1162B2DA" wp14:editId="12740D2B">
            <wp:extent cx="6176963" cy="247643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176963" cy="2476435"/>
                    </a:xfrm>
                    <a:prstGeom prst="rect">
                      <a:avLst/>
                    </a:prstGeom>
                    <a:ln/>
                  </pic:spPr>
                </pic:pic>
              </a:graphicData>
            </a:graphic>
          </wp:inline>
        </w:drawing>
      </w:r>
    </w:p>
    <w:p w14:paraId="4BE22095" w14:textId="77777777" w:rsidR="00B51DB0" w:rsidRDefault="00B51DB0">
      <w:pPr>
        <w:tabs>
          <w:tab w:val="left" w:pos="1425"/>
        </w:tabs>
      </w:pPr>
    </w:p>
    <w:p w14:paraId="3D08D17D" w14:textId="77777777" w:rsidR="00B51DB0" w:rsidRDefault="00883AD9">
      <w:pPr>
        <w:tabs>
          <w:tab w:val="left" w:pos="1425"/>
        </w:tabs>
        <w:rPr>
          <w:b/>
          <w:sz w:val="24"/>
          <w:szCs w:val="24"/>
        </w:rPr>
      </w:pPr>
      <w:r>
        <w:rPr>
          <w:b/>
          <w:sz w:val="24"/>
          <w:szCs w:val="24"/>
        </w:rPr>
        <w:t>Bezgalīgā spēle</w:t>
      </w:r>
    </w:p>
    <w:p w14:paraId="16598EB1" w14:textId="77777777" w:rsidR="00B51DB0" w:rsidRDefault="00883AD9">
      <w:pPr>
        <w:tabs>
          <w:tab w:val="left" w:pos="1425"/>
        </w:tabs>
        <w:spacing w:after="200"/>
      </w:pPr>
      <w:r>
        <w:t xml:space="preserve">Elektriķis Jānītis vēlējās iespaidot </w:t>
      </w:r>
      <w:proofErr w:type="spellStart"/>
      <w:r>
        <w:t>Zānīti</w:t>
      </w:r>
      <w:proofErr w:type="spellEnd"/>
      <w:r>
        <w:t>, tāpēc sāka būvēt elektrisku ķēdi ar pēc ies</w:t>
      </w:r>
      <w:r>
        <w:t xml:space="preserve">pējas augstāku pretestību, pieliekot rezistoru jebkurā ķēdes vietā. </w:t>
      </w:r>
      <w:proofErr w:type="spellStart"/>
      <w:r>
        <w:t>Zānīte</w:t>
      </w:r>
      <w:proofErr w:type="spellEnd"/>
      <w:r>
        <w:t xml:space="preserve"> iebilda pret šo ideju, tāpēc centās samazināt ķēdes pretestību ar tādu pašu metodi – ieliekot rezistoru jebkurā ķēdes vietā. Viņi turpināja tā darīt bezgalīgi, jo aizrāvās ar savu n</w:t>
      </w:r>
      <w:r>
        <w:t>odarbi. Kāda būs ķēdes pretestība pēc bezgalīgi daudziem gājieniem, ja abi savus gājienus veic stratēģiski? Abus interesē nevis tieši tā brīža situācija, bet gan situācija, kas būs pie bezgalīgā gājiena. Ar rezistoru var ievietot jebkurā vietā ir domāts, k</w:t>
      </w:r>
      <w:r>
        <w:t>a to var ievietot kaut kur starp jau uzliktiem rezistoriem, paralēli citiem uzliktiem rezistoriem vai ķēdes sākumā vai beigās.</w:t>
      </w:r>
      <w:r>
        <w:br w:type="page"/>
      </w:r>
    </w:p>
    <w:p w14:paraId="04C3CD75" w14:textId="77777777" w:rsidR="00B51DB0" w:rsidRDefault="00883AD9">
      <w:pPr>
        <w:tabs>
          <w:tab w:val="left" w:pos="1425"/>
        </w:tabs>
        <w:spacing w:after="200"/>
        <w:rPr>
          <w:i/>
        </w:rPr>
      </w:pPr>
      <w:r>
        <w:rPr>
          <w:b/>
          <w:sz w:val="24"/>
          <w:szCs w:val="24"/>
        </w:rPr>
        <w:lastRenderedPageBreak/>
        <w:t xml:space="preserve">Pieminot </w:t>
      </w:r>
      <w:proofErr w:type="spellStart"/>
      <w:r>
        <w:rPr>
          <w:b/>
          <w:sz w:val="24"/>
          <w:szCs w:val="24"/>
        </w:rPr>
        <w:t>Zēneru</w:t>
      </w:r>
      <w:proofErr w:type="spellEnd"/>
      <w:r>
        <w:rPr>
          <w:b/>
          <w:sz w:val="24"/>
          <w:szCs w:val="24"/>
        </w:rPr>
        <w:t xml:space="preserve"> (20 punkti)</w:t>
      </w:r>
      <w:r>
        <w:rPr>
          <w:b/>
          <w:sz w:val="24"/>
          <w:szCs w:val="24"/>
        </w:rPr>
        <w:br/>
      </w:r>
      <w:r>
        <w:rPr>
          <w:i/>
        </w:rPr>
        <w:t xml:space="preserve">Piezīme: dažas uzdevuma daļas var risināt neatkarīgi no pārējām, tomēr vēlams uzdevuma punktiem iet </w:t>
      </w:r>
      <w:r>
        <w:rPr>
          <w:i/>
        </w:rPr>
        <w:t>cauri secīgi. Lai saņemtu visus punktus, atbildēs parādi arī risinājuma gaitu!</w:t>
      </w:r>
    </w:p>
    <w:p w14:paraId="66ADBAF9" w14:textId="77777777" w:rsidR="00B51DB0" w:rsidRDefault="00883AD9">
      <w:pPr>
        <w:spacing w:after="240"/>
      </w:pPr>
      <w:r>
        <w:t xml:space="preserve">Apskatīsim slēgumu, kurš satur neideālu diodi ar doto </w:t>
      </w:r>
      <w:proofErr w:type="spellStart"/>
      <w:r>
        <w:t>voltampēru</w:t>
      </w:r>
      <w:proofErr w:type="spellEnd"/>
      <w:r>
        <w:t xml:space="preserve"> raksturlīkni pozitīvai strāvai (pieņemt, ka pretējā virzienā diode strāvu nelaiž cauri):</w:t>
      </w:r>
      <w:r>
        <w:rPr>
          <w:noProof/>
        </w:rPr>
        <w:drawing>
          <wp:anchor distT="114300" distB="114300" distL="114300" distR="114300" simplePos="0" relativeHeight="251661312" behindDoc="0" locked="0" layoutInCell="1" hidden="0" allowOverlap="1" wp14:anchorId="0929F866" wp14:editId="2A2B295D">
            <wp:simplePos x="0" y="0"/>
            <wp:positionH relativeFrom="column">
              <wp:posOffset>-481012</wp:posOffset>
            </wp:positionH>
            <wp:positionV relativeFrom="paragraph">
              <wp:posOffset>476250</wp:posOffset>
            </wp:positionV>
            <wp:extent cx="6900863" cy="3279419"/>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900863" cy="3279419"/>
                    </a:xfrm>
                    <a:prstGeom prst="rect">
                      <a:avLst/>
                    </a:prstGeom>
                    <a:ln/>
                  </pic:spPr>
                </pic:pic>
              </a:graphicData>
            </a:graphic>
          </wp:anchor>
        </w:drawing>
      </w:r>
    </w:p>
    <w:p w14:paraId="31EAC883" w14:textId="77777777" w:rsidR="00B51DB0" w:rsidRDefault="00883AD9">
      <w:pPr>
        <w:rPr>
          <w:i/>
        </w:rPr>
      </w:pPr>
      <w:r>
        <w:t xml:space="preserve">i) No </w:t>
      </w:r>
      <w:proofErr w:type="spellStart"/>
      <w:r>
        <w:t>voltampēru</w:t>
      </w:r>
      <w:proofErr w:type="spellEnd"/>
      <w:r>
        <w:t xml:space="preserve"> rakst</w:t>
      </w:r>
      <w:r>
        <w:t>urlīknes redzams, ka pie mazām U</w:t>
      </w:r>
      <w:r>
        <w:rPr>
          <w:vertAlign w:val="subscript"/>
        </w:rPr>
        <w:t>D</w:t>
      </w:r>
      <w:r>
        <w:t xml:space="preserve"> vērtībām, strāva uz diodes pieaug gandrīz lineāri, tātad varam piešķirt diodei pretestību R</w:t>
      </w:r>
      <w:r>
        <w:rPr>
          <w:vertAlign w:val="subscript"/>
        </w:rPr>
        <w:t>D</w:t>
      </w:r>
      <w:r>
        <w:t>. Kāda būs aptuvenā diodes pretestība R</w:t>
      </w:r>
      <w:r>
        <w:rPr>
          <w:vertAlign w:val="subscript"/>
        </w:rPr>
        <w:t>D</w:t>
      </w:r>
      <w:r>
        <w:t xml:space="preserve">, kad spriegums uz tās ir 0,5V? Pieņemot, ka šī pretestība apraksta diodes uzvedību visām </w:t>
      </w:r>
      <w:r>
        <w:t>U</w:t>
      </w:r>
      <w:r>
        <w:rPr>
          <w:vertAlign w:val="subscript"/>
        </w:rPr>
        <w:t>D</w:t>
      </w:r>
      <w:r>
        <w:t xml:space="preserve"> vērtībām no 0 līdz 0,75V, pie kādas slēgumā redzamās pretestības R vērtības diodi vairs nevarēs aprakstīt ar pretestību R</w:t>
      </w:r>
      <w:r>
        <w:rPr>
          <w:vertAlign w:val="subscript"/>
        </w:rPr>
        <w:t>D</w:t>
      </w:r>
      <w:r>
        <w:t>? Līdzstrāvas avots nodrošina vienmērīgu spriegumu U</w:t>
      </w:r>
      <w:r>
        <w:rPr>
          <w:vertAlign w:val="subscript"/>
        </w:rPr>
        <w:t>0</w:t>
      </w:r>
      <w:r>
        <w:t xml:space="preserve"> = 2V. </w:t>
      </w:r>
      <w:r>
        <w:rPr>
          <w:i/>
        </w:rPr>
        <w:t>(2,5p)</w:t>
      </w:r>
    </w:p>
    <w:p w14:paraId="171B0C34" w14:textId="77777777" w:rsidR="00B51DB0" w:rsidRDefault="00B51DB0"/>
    <w:p w14:paraId="03AFECBA" w14:textId="77777777" w:rsidR="00B51DB0" w:rsidRDefault="00883AD9">
      <w:r>
        <w:t>ii) Kāds būs spriegums uz diodes, ja U</w:t>
      </w:r>
      <w:r>
        <w:rPr>
          <w:vertAlign w:val="subscript"/>
        </w:rPr>
        <w:t>0</w:t>
      </w:r>
      <w:r>
        <w:t xml:space="preserve"> = 2V un R = 50Ω? Kāds būs spriegums uz aplūkotās diodes, ja diodei paralēli ieslēgs tai identisku diodi tajā pašā virzienā?</w:t>
      </w:r>
    </w:p>
    <w:p w14:paraId="0F195A24" w14:textId="77777777" w:rsidR="00B51DB0" w:rsidRDefault="00883AD9">
      <w:pPr>
        <w:rPr>
          <w:i/>
        </w:rPr>
      </w:pPr>
      <w:r>
        <w:rPr>
          <w:i/>
        </w:rPr>
        <w:t>(2,5p)</w:t>
      </w:r>
    </w:p>
    <w:p w14:paraId="5AA3BDE4" w14:textId="77777777" w:rsidR="00B51DB0" w:rsidRDefault="00883AD9">
      <w:r>
        <w:rPr>
          <w:noProof/>
        </w:rPr>
        <w:drawing>
          <wp:anchor distT="114300" distB="114300" distL="114300" distR="114300" simplePos="0" relativeHeight="251662336" behindDoc="0" locked="0" layoutInCell="1" hidden="0" allowOverlap="1" wp14:anchorId="54DE9320" wp14:editId="79BF1142">
            <wp:simplePos x="0" y="0"/>
            <wp:positionH relativeFrom="column">
              <wp:posOffset>4686300</wp:posOffset>
            </wp:positionH>
            <wp:positionV relativeFrom="paragraph">
              <wp:posOffset>152400</wp:posOffset>
            </wp:positionV>
            <wp:extent cx="1252538" cy="1111407"/>
            <wp:effectExtent l="0" t="0" r="0" b="0"/>
            <wp:wrapSquare wrapText="bothSides" distT="114300" distB="114300" distL="114300" distR="1143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252538" cy="1111407"/>
                    </a:xfrm>
                    <a:prstGeom prst="rect">
                      <a:avLst/>
                    </a:prstGeom>
                    <a:ln/>
                  </pic:spPr>
                </pic:pic>
              </a:graphicData>
            </a:graphic>
          </wp:anchor>
        </w:drawing>
      </w:r>
    </w:p>
    <w:p w14:paraId="56B8B11D" w14:textId="77777777" w:rsidR="00B51DB0" w:rsidRDefault="00883AD9">
      <w:r>
        <w:t>Ja apskatītajai diodei pieliktu pietiekošu negatīvu (pretējā virzienā vērstu) caursites spriegumu, tā sāks vadīt strāvu, un tā vairs nebūs izmantojama</w:t>
      </w:r>
      <w:r>
        <w:rPr>
          <w:vertAlign w:val="superscript"/>
        </w:rPr>
        <w:footnoteReference w:id="1"/>
      </w:r>
      <w:r>
        <w:t xml:space="preserve">. Tomēr eksistē speciāli šim nolūkam veidotas t.s. </w:t>
      </w:r>
      <w:proofErr w:type="spellStart"/>
      <w:r>
        <w:t>Zēnera</w:t>
      </w:r>
      <w:proofErr w:type="spellEnd"/>
      <w:r>
        <w:t xml:space="preserve"> diodes, kas ir izmantojamas arī tad, ja tām ti</w:t>
      </w:r>
      <w:r>
        <w:t xml:space="preserve">ek pārsniegts caursites spriegums. Tālāk apskatīsim kādu šādu </w:t>
      </w:r>
      <w:proofErr w:type="spellStart"/>
      <w:r>
        <w:t>Zēnera</w:t>
      </w:r>
      <w:proofErr w:type="spellEnd"/>
      <w:r>
        <w:t xml:space="preserve"> diodi, kuras shematiski attēlosim sekojoši:</w:t>
      </w:r>
    </w:p>
    <w:p w14:paraId="066F84D9" w14:textId="77777777" w:rsidR="00B51DB0" w:rsidRDefault="00B51DB0"/>
    <w:p w14:paraId="7F482E1A" w14:textId="77777777" w:rsidR="00B51DB0" w:rsidRDefault="00883AD9">
      <w:r>
        <w:lastRenderedPageBreak/>
        <w:t xml:space="preserve">Rīcībā esošajai </w:t>
      </w:r>
      <w:proofErr w:type="spellStart"/>
      <w:r>
        <w:t>Zēnera</w:t>
      </w:r>
      <w:proofErr w:type="spellEnd"/>
      <w:r>
        <w:t xml:space="preserve"> diodei raksturīga sekojoša </w:t>
      </w:r>
      <w:proofErr w:type="spellStart"/>
      <w:r>
        <w:t>voltampēru</w:t>
      </w:r>
      <w:proofErr w:type="spellEnd"/>
      <w:r>
        <w:t xml:space="preserve"> raksturlīkne, kura pie pozitīvām strāvām sakrīt ar jau aplūkoto:</w:t>
      </w:r>
    </w:p>
    <w:p w14:paraId="0F1DA145" w14:textId="77777777" w:rsidR="00B51DB0" w:rsidRDefault="00883AD9">
      <w:r>
        <w:rPr>
          <w:noProof/>
        </w:rPr>
        <w:drawing>
          <wp:anchor distT="114300" distB="114300" distL="114300" distR="114300" simplePos="0" relativeHeight="251663360" behindDoc="0" locked="0" layoutInCell="1" hidden="0" allowOverlap="1" wp14:anchorId="3205FAA0" wp14:editId="2A6CAA76">
            <wp:simplePos x="0" y="0"/>
            <wp:positionH relativeFrom="column">
              <wp:posOffset>4763</wp:posOffset>
            </wp:positionH>
            <wp:positionV relativeFrom="paragraph">
              <wp:posOffset>142875</wp:posOffset>
            </wp:positionV>
            <wp:extent cx="5943600" cy="3365500"/>
            <wp:effectExtent l="0" t="0" r="0" b="0"/>
            <wp:wrapTopAndBottom distT="114300" distB="11430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3365500"/>
                    </a:xfrm>
                    <a:prstGeom prst="rect">
                      <a:avLst/>
                    </a:prstGeom>
                    <a:ln/>
                  </pic:spPr>
                </pic:pic>
              </a:graphicData>
            </a:graphic>
          </wp:anchor>
        </w:drawing>
      </w:r>
    </w:p>
    <w:p w14:paraId="7EC0976C" w14:textId="77777777" w:rsidR="00B51DB0" w:rsidRDefault="00883AD9">
      <w:r>
        <w:t>Ieslēgsim šo d</w:t>
      </w:r>
      <w:r>
        <w:t>iodi iepriekš apskatītajā slēgumā pretējā virzienā:</w:t>
      </w:r>
    </w:p>
    <w:p w14:paraId="3D7E15C0" w14:textId="77777777" w:rsidR="00B51DB0" w:rsidRDefault="00883AD9">
      <w:r>
        <w:t>iii) Kāda tagad būs kopējā strāva, kāda plūdīs slēgumā, ja U</w:t>
      </w:r>
      <w:r>
        <w:rPr>
          <w:vertAlign w:val="subscript"/>
        </w:rPr>
        <w:t>0</w:t>
      </w:r>
      <w:r>
        <w:t xml:space="preserve"> = 2V un R = 50Ω?</w:t>
      </w:r>
      <w:r>
        <w:rPr>
          <w:noProof/>
        </w:rPr>
        <w:drawing>
          <wp:anchor distT="114300" distB="114300" distL="114300" distR="114300" simplePos="0" relativeHeight="251664384" behindDoc="0" locked="0" layoutInCell="1" hidden="0" allowOverlap="1" wp14:anchorId="25D43EA5" wp14:editId="5A74083F">
            <wp:simplePos x="0" y="0"/>
            <wp:positionH relativeFrom="column">
              <wp:posOffset>1781175</wp:posOffset>
            </wp:positionH>
            <wp:positionV relativeFrom="paragraph">
              <wp:posOffset>133350</wp:posOffset>
            </wp:positionV>
            <wp:extent cx="2376488" cy="2030817"/>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376488" cy="2030817"/>
                    </a:xfrm>
                    <a:prstGeom prst="rect">
                      <a:avLst/>
                    </a:prstGeom>
                    <a:ln/>
                  </pic:spPr>
                </pic:pic>
              </a:graphicData>
            </a:graphic>
          </wp:anchor>
        </w:drawing>
      </w:r>
    </w:p>
    <w:p w14:paraId="291548FC" w14:textId="77777777" w:rsidR="00B51DB0" w:rsidRDefault="00883AD9">
      <w:pPr>
        <w:rPr>
          <w:i/>
        </w:rPr>
      </w:pPr>
      <w:r>
        <w:rPr>
          <w:i/>
        </w:rPr>
        <w:t>(1p)</w:t>
      </w:r>
    </w:p>
    <w:p w14:paraId="309DA40B" w14:textId="77777777" w:rsidR="00B51DB0" w:rsidRDefault="00B51DB0"/>
    <w:p w14:paraId="2AAB1230" w14:textId="77777777" w:rsidR="00B51DB0" w:rsidRDefault="00883AD9">
      <w:r>
        <w:t xml:space="preserve">Pēc dotās </w:t>
      </w:r>
      <w:proofErr w:type="spellStart"/>
      <w:r>
        <w:t>voltampēru</w:t>
      </w:r>
      <w:proofErr w:type="spellEnd"/>
      <w:r>
        <w:t xml:space="preserve"> raksturlīknes redzam, ka diodes caursites spriegums ir aptuveni 1.9V. Pieņemsim arī, ka uz diodes</w:t>
      </w:r>
      <w:r>
        <w:t xml:space="preserve"> pretējā virzienā ar galīgu strāvu nevar uzlikt vairāk kā 2.1V. Šo īpašību mēdz izmantot, ja spriegums U</w:t>
      </w:r>
      <w:r>
        <w:rPr>
          <w:vertAlign w:val="subscript"/>
        </w:rPr>
        <w:t>0</w:t>
      </w:r>
      <w:r>
        <w:t xml:space="preserve"> nedaudz svārstās ap kādu vērtību U</w:t>
      </w:r>
      <w:r>
        <w:rPr>
          <w:vertAlign w:val="subscript"/>
        </w:rPr>
        <w:t>S</w:t>
      </w:r>
      <w:r>
        <w:t>, bet nepieciešams nodrošināt konstantu spriegumu U</w:t>
      </w:r>
      <w:r>
        <w:rPr>
          <w:vertAlign w:val="subscript"/>
        </w:rPr>
        <w:t>1</w:t>
      </w:r>
      <w:r>
        <w:t>. Šim nolūkam varam izmantot sekojošo slēgumu:</w:t>
      </w:r>
    </w:p>
    <w:p w14:paraId="7FE58D41" w14:textId="77777777" w:rsidR="00B51DB0" w:rsidRDefault="00B51DB0"/>
    <w:p w14:paraId="2469044E" w14:textId="6612CCD1" w:rsidR="00B51DB0" w:rsidRDefault="00883AD9">
      <w:r>
        <w:lastRenderedPageBreak/>
        <w:t>iv) Mūsu rīcībā</w:t>
      </w:r>
      <w:r>
        <w:t xml:space="preserve"> ir dotā shēma un sprieguma avots, ar kuru iespējams mainīt ieejošo spriegumu U</w:t>
      </w:r>
      <w:r>
        <w:rPr>
          <w:vertAlign w:val="subscript"/>
        </w:rPr>
        <w:t>0</w:t>
      </w:r>
      <w:r>
        <w:t xml:space="preserve">, kurš vienmēr svārstās 5% </w:t>
      </w:r>
      <w:r w:rsidR="00F24845">
        <w:t>diapazonā</w:t>
      </w:r>
      <w:r>
        <w:t xml:space="preserve"> ap iestatīto U</w:t>
      </w:r>
      <w:r>
        <w:rPr>
          <w:vertAlign w:val="subscript"/>
        </w:rPr>
        <w:t>0</w:t>
      </w:r>
      <w:r>
        <w:t>. Kāda būs minimālā U</w:t>
      </w:r>
      <w:r>
        <w:rPr>
          <w:vertAlign w:val="subscript"/>
        </w:rPr>
        <w:t>0</w:t>
      </w:r>
      <w:r>
        <w:t xml:space="preserve"> vērtība, kādu jānodrošina, lai spriegums U</w:t>
      </w:r>
      <w:r>
        <w:rPr>
          <w:vertAlign w:val="subscript"/>
        </w:rPr>
        <w:t>1</w:t>
      </w:r>
      <w:r>
        <w:t xml:space="preserve"> vienmēr būtu intervālā no 2.05 līdz 2.1 V?</w:t>
      </w:r>
      <w:r>
        <w:rPr>
          <w:noProof/>
        </w:rPr>
        <w:drawing>
          <wp:anchor distT="114300" distB="114300" distL="114300" distR="114300" simplePos="0" relativeHeight="251665408" behindDoc="0" locked="0" layoutInCell="1" hidden="0" allowOverlap="1" wp14:anchorId="306D3D97" wp14:editId="69E0A87D">
            <wp:simplePos x="0" y="0"/>
            <wp:positionH relativeFrom="column">
              <wp:posOffset>1038225</wp:posOffset>
            </wp:positionH>
            <wp:positionV relativeFrom="paragraph">
              <wp:posOffset>114300</wp:posOffset>
            </wp:positionV>
            <wp:extent cx="3867150" cy="2362200"/>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867150" cy="2362200"/>
                    </a:xfrm>
                    <a:prstGeom prst="rect">
                      <a:avLst/>
                    </a:prstGeom>
                    <a:ln/>
                  </pic:spPr>
                </pic:pic>
              </a:graphicData>
            </a:graphic>
          </wp:anchor>
        </w:drawing>
      </w:r>
    </w:p>
    <w:p w14:paraId="6BD6EA64" w14:textId="77777777" w:rsidR="00B51DB0" w:rsidRDefault="00883AD9">
      <w:pPr>
        <w:rPr>
          <w:i/>
        </w:rPr>
      </w:pPr>
      <w:r>
        <w:rPr>
          <w:i/>
        </w:rPr>
        <w:t>(4p)</w:t>
      </w:r>
    </w:p>
    <w:p w14:paraId="2EEAF82A" w14:textId="77777777" w:rsidR="00B51DB0" w:rsidRDefault="00B51DB0"/>
    <w:p w14:paraId="073F2439" w14:textId="77777777" w:rsidR="00B51DB0" w:rsidRDefault="00883AD9">
      <w:r>
        <w:t>v) Uzzī</w:t>
      </w:r>
      <w:r>
        <w:t>mē shēmu, kas nodrošinātu divas reizes lielāku izejas spriegumu U</w:t>
      </w:r>
      <w:r>
        <w:rPr>
          <w:vertAlign w:val="subscript"/>
        </w:rPr>
        <w:t>1</w:t>
      </w:r>
      <w:r>
        <w:t>.</w:t>
      </w:r>
    </w:p>
    <w:p w14:paraId="1C5D64B1" w14:textId="77777777" w:rsidR="00B51DB0" w:rsidRDefault="00883AD9">
      <w:pPr>
        <w:rPr>
          <w:i/>
        </w:rPr>
      </w:pPr>
      <w:r>
        <w:rPr>
          <w:i/>
        </w:rPr>
        <w:t>(1p)</w:t>
      </w:r>
    </w:p>
    <w:p w14:paraId="45ECA6CD" w14:textId="77777777" w:rsidR="00B51DB0" w:rsidRDefault="00B51DB0"/>
    <w:p w14:paraId="22C7F1C6" w14:textId="77777777" w:rsidR="00B51DB0" w:rsidRDefault="00883AD9">
      <w:r>
        <w:t>vi) Pirmajā punktā dotajai shēmai ar parasto diodi līdzstrāvas avota U</w:t>
      </w:r>
      <w:r>
        <w:rPr>
          <w:vertAlign w:val="subscript"/>
        </w:rPr>
        <w:t>0</w:t>
      </w:r>
      <w:r>
        <w:t xml:space="preserve"> vietā tagad pieslēdz maiņstrāvas avotu, kura spriegumu apraksta funkcija U=</w:t>
      </w:r>
      <w:proofErr w:type="spellStart"/>
      <w:r>
        <w:t>U</w:t>
      </w:r>
      <w:r>
        <w:rPr>
          <w:vertAlign w:val="subscript"/>
        </w:rPr>
        <w:t>S</w:t>
      </w:r>
      <w:r>
        <w:t>cos</w:t>
      </w:r>
      <w:proofErr w:type="spellEnd"/>
      <w:r>
        <w:t>(</w:t>
      </w:r>
      <w:proofErr w:type="spellStart"/>
      <w:r>
        <w:t>ωt</w:t>
      </w:r>
      <w:proofErr w:type="spellEnd"/>
      <w:r>
        <w:t>). Uzzīmē, kā laikā mainīsi</w:t>
      </w:r>
      <w:r>
        <w:t>es strāva, kas plūst cauri ķēdei. Dots, ka U</w:t>
      </w:r>
      <w:r>
        <w:rPr>
          <w:vertAlign w:val="subscript"/>
        </w:rPr>
        <w:t>0</w:t>
      </w:r>
      <w:r>
        <w:t>=1V, R=100Ω, kā arī, ka maiņstrāvas frekvence f=60Hz. Pieņem, ka uz diodes netiek sasniegts tās caursites spriegums.</w:t>
      </w:r>
    </w:p>
    <w:p w14:paraId="6B92F099" w14:textId="77777777" w:rsidR="00B51DB0" w:rsidRDefault="00883AD9">
      <w:pPr>
        <w:rPr>
          <w:i/>
        </w:rPr>
      </w:pPr>
      <w:r>
        <w:rPr>
          <w:i/>
        </w:rPr>
        <w:t>(2,5p)</w:t>
      </w:r>
    </w:p>
    <w:p w14:paraId="7F251C35" w14:textId="77777777" w:rsidR="00B51DB0" w:rsidRDefault="00B51DB0"/>
    <w:p w14:paraId="4DB81C8E" w14:textId="77777777" w:rsidR="00B51DB0" w:rsidRDefault="00883AD9">
      <w:r>
        <w:t>vii) Uzzīmē, kā laikā mainīsies strāva, ja iepriekšējā punkta shēmā parastās diodes vi</w:t>
      </w:r>
      <w:r>
        <w:t xml:space="preserve">etā ieslēdz </w:t>
      </w:r>
      <w:proofErr w:type="spellStart"/>
      <w:r>
        <w:t>Zēnera</w:t>
      </w:r>
      <w:proofErr w:type="spellEnd"/>
      <w:r>
        <w:t xml:space="preserve"> diodi. Atkal izmanto, ka U</w:t>
      </w:r>
      <w:r>
        <w:rPr>
          <w:vertAlign w:val="subscript"/>
        </w:rPr>
        <w:t>0</w:t>
      </w:r>
      <w:r>
        <w:t>=1V, R=100Ω, f=60Hz.</w:t>
      </w:r>
    </w:p>
    <w:p w14:paraId="2B2C64CE" w14:textId="77777777" w:rsidR="00B51DB0" w:rsidRDefault="00883AD9">
      <w:pPr>
        <w:rPr>
          <w:i/>
        </w:rPr>
      </w:pPr>
      <w:r>
        <w:rPr>
          <w:i/>
        </w:rPr>
        <w:t>(2,5p)</w:t>
      </w:r>
    </w:p>
    <w:p w14:paraId="6123F7EB" w14:textId="77777777" w:rsidR="00B51DB0" w:rsidRDefault="00B51DB0"/>
    <w:p w14:paraId="3BEADE58" w14:textId="77777777" w:rsidR="00B51DB0" w:rsidRDefault="00883AD9">
      <w:r>
        <w:t>viii) Kvalitatīvi (uz asīm norādi tikai svarīgākās vērtības) uzzīmē, kā mainīsies spriegums uz diodes, ja U</w:t>
      </w:r>
      <w:r>
        <w:rPr>
          <w:vertAlign w:val="subscript"/>
        </w:rPr>
        <w:t>0</w:t>
      </w:r>
      <w:r>
        <w:t>=5V, R=1Ω, f=60Hz. Kāda būs maksimālā strāva, kas plūdīs slēgumā? Pieņem,</w:t>
      </w:r>
      <w:r>
        <w:t xml:space="preserve"> ka pozitīvā virzienā virs U=1.2V </w:t>
      </w:r>
      <w:proofErr w:type="spellStart"/>
      <w:r>
        <w:t>Zēnera</w:t>
      </w:r>
      <w:proofErr w:type="spellEnd"/>
      <w:r>
        <w:t xml:space="preserve"> diodes </w:t>
      </w:r>
      <w:proofErr w:type="spellStart"/>
      <w:r>
        <w:t>voltampēru</w:t>
      </w:r>
      <w:proofErr w:type="spellEnd"/>
      <w:r>
        <w:t xml:space="preserve"> raksturlīkne turpinās kā taisne.</w:t>
      </w:r>
    </w:p>
    <w:p w14:paraId="3C60A5FE" w14:textId="77777777" w:rsidR="00B51DB0" w:rsidRDefault="00883AD9">
      <w:pPr>
        <w:rPr>
          <w:i/>
        </w:rPr>
      </w:pPr>
      <w:r>
        <w:rPr>
          <w:i/>
        </w:rPr>
        <w:t>(4p)</w:t>
      </w:r>
    </w:p>
    <w:p w14:paraId="62CCDAD0" w14:textId="77777777" w:rsidR="00B51DB0" w:rsidRDefault="00B51DB0"/>
    <w:p w14:paraId="67F339B9" w14:textId="77777777" w:rsidR="00B51DB0" w:rsidRDefault="00883AD9">
      <w:r>
        <w:t>Noderīgas formulas: U=IR :)</w:t>
      </w:r>
    </w:p>
    <w:p w14:paraId="78FA5814" w14:textId="77777777" w:rsidR="00B51DB0" w:rsidRDefault="00B51DB0">
      <w:pPr>
        <w:tabs>
          <w:tab w:val="left" w:pos="1425"/>
        </w:tabs>
        <w:spacing w:after="200"/>
      </w:pPr>
    </w:p>
    <w:p w14:paraId="3711EA5B" w14:textId="77777777" w:rsidR="00B51DB0" w:rsidRDefault="00883AD9">
      <w:pPr>
        <w:tabs>
          <w:tab w:val="left" w:pos="1425"/>
        </w:tabs>
        <w:spacing w:after="200"/>
        <w:rPr>
          <w:b/>
          <w:sz w:val="24"/>
          <w:szCs w:val="24"/>
        </w:rPr>
      </w:pPr>
      <w:r>
        <w:br w:type="page"/>
      </w:r>
    </w:p>
    <w:p w14:paraId="45587EE6" w14:textId="3D5EA351" w:rsidR="00B51DB0" w:rsidRDefault="00F24845">
      <w:pPr>
        <w:tabs>
          <w:tab w:val="left" w:pos="1425"/>
        </w:tabs>
        <w:spacing w:after="200"/>
      </w:pPr>
      <w:r>
        <w:rPr>
          <w:b/>
          <w:sz w:val="24"/>
          <w:szCs w:val="24"/>
        </w:rPr>
        <w:lastRenderedPageBreak/>
        <w:t>Ieeļļotais</w:t>
      </w:r>
      <w:r w:rsidR="00883AD9">
        <w:rPr>
          <w:b/>
          <w:sz w:val="24"/>
          <w:szCs w:val="24"/>
        </w:rPr>
        <w:t xml:space="preserve"> magnēts (20 punkti)</w:t>
      </w:r>
      <w:r w:rsidR="00883AD9">
        <w:br/>
      </w:r>
      <w:r w:rsidR="00883AD9">
        <w:t xml:space="preserve">Garš </w:t>
      </w:r>
      <w:proofErr w:type="spellStart"/>
      <w:r w:rsidR="00883AD9">
        <w:t>stieņveida</w:t>
      </w:r>
      <w:proofErr w:type="spellEnd"/>
      <w:r w:rsidR="00883AD9">
        <w:t xml:space="preserve"> magnēts ar garumu L=30cm iestiprināts aiz viena gala elastīgā </w:t>
      </w:r>
      <w:r>
        <w:t>eņģē</w:t>
      </w:r>
      <w:r w:rsidR="00883AD9">
        <w:t>, kuras spēka momenta atkarību no novirzes leņķa no līdzsvara apraksta funkcija M=</w:t>
      </w:r>
      <w:proofErr w:type="spellStart"/>
      <w:r w:rsidR="00883AD9">
        <w:t>k∆θ</w:t>
      </w:r>
      <w:proofErr w:type="spellEnd"/>
      <w:r w:rsidR="00883AD9">
        <w:t>, kur k=350N/rad. Pie otra stieņa gala tuvina magnētu ar garumu l=10cm (skatīt attēlu) tā</w:t>
      </w:r>
      <w:r w:rsidR="00883AD9">
        <w:t>, ka tas vienmēr ir perpendikulārs garajam stienim. Līdzsvara stāvoklī ∆θ=1rad, bet attālums starp magnētu galiem r</w:t>
      </w:r>
      <w:r w:rsidR="00883AD9">
        <w:rPr>
          <w:vertAlign w:val="subscript"/>
        </w:rPr>
        <w:t>0</w:t>
      </w:r>
      <w:r w:rsidR="00883AD9">
        <w:t>=10cm.</w:t>
      </w:r>
    </w:p>
    <w:p w14:paraId="6F090F39" w14:textId="77777777" w:rsidR="00B51DB0" w:rsidRDefault="00B51DB0"/>
    <w:p w14:paraId="4999FD76" w14:textId="77777777" w:rsidR="00B51DB0" w:rsidRDefault="00883AD9">
      <w:r>
        <w:t xml:space="preserve">Zināms, ka magnētisma spēks, kāds darbojas uz lielā magnēta galu pie šādiem nosacījumiem, ir proporcionāls </w:t>
      </w:r>
      <w:proofErr w:type="spellStart"/>
      <w:r>
        <w:t>r</w:t>
      </w:r>
      <w:r>
        <w:rPr>
          <w:vertAlign w:val="superscript"/>
        </w:rPr>
        <w:t>m</w:t>
      </w:r>
      <w:proofErr w:type="spellEnd"/>
      <w:r>
        <w:t>, kur r - attālums star</w:t>
      </w:r>
      <w:r>
        <w:t>p abu magnētu galiem. Atrast konstanti m. Pieņemt, ka abu stieņu diametri ir ievērojami mazāki par mazā stieņa garumu.</w:t>
      </w:r>
    </w:p>
    <w:p w14:paraId="339D662B" w14:textId="77777777" w:rsidR="00B51DB0" w:rsidRDefault="00B51DB0">
      <w:pPr>
        <w:jc w:val="center"/>
      </w:pPr>
    </w:p>
    <w:p w14:paraId="38655258" w14:textId="77777777" w:rsidR="00B51DB0" w:rsidRDefault="00883AD9">
      <w:pPr>
        <w:jc w:val="center"/>
      </w:pPr>
      <w:r>
        <w:rPr>
          <w:noProof/>
        </w:rPr>
        <w:drawing>
          <wp:inline distT="114300" distB="114300" distL="114300" distR="114300" wp14:anchorId="6AACAD0F" wp14:editId="7D77F6A1">
            <wp:extent cx="3733800" cy="14001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33800" cy="1400175"/>
                    </a:xfrm>
                    <a:prstGeom prst="rect">
                      <a:avLst/>
                    </a:prstGeom>
                    <a:ln/>
                  </pic:spPr>
                </pic:pic>
              </a:graphicData>
            </a:graphic>
          </wp:inline>
        </w:drawing>
      </w:r>
    </w:p>
    <w:p w14:paraId="2214C1D4" w14:textId="77777777" w:rsidR="00B51DB0" w:rsidRDefault="00B51DB0"/>
    <w:p w14:paraId="115C9CEA" w14:textId="77777777" w:rsidR="00B51DB0" w:rsidRDefault="00883AD9">
      <w:pPr>
        <w:rPr>
          <w:b/>
          <w:sz w:val="24"/>
          <w:szCs w:val="24"/>
        </w:rPr>
      </w:pPr>
      <w:proofErr w:type="spellStart"/>
      <w:r>
        <w:rPr>
          <w:b/>
          <w:sz w:val="24"/>
          <w:szCs w:val="24"/>
        </w:rPr>
        <w:t>Arombumba</w:t>
      </w:r>
      <w:proofErr w:type="spellEnd"/>
      <w:r>
        <w:rPr>
          <w:b/>
          <w:sz w:val="24"/>
          <w:szCs w:val="24"/>
        </w:rPr>
        <w:t xml:space="preserve"> (15 punkti)</w:t>
      </w:r>
    </w:p>
    <w:p w14:paraId="28FC67A5" w14:textId="45F296C0" w:rsidR="00B51DB0" w:rsidRDefault="00883AD9">
      <w:r>
        <w:t xml:space="preserve">Vannā tiek iemestas 2 </w:t>
      </w:r>
      <w:proofErr w:type="spellStart"/>
      <w:r>
        <w:t>arombumbas</w:t>
      </w:r>
      <w:proofErr w:type="spellEnd"/>
      <w:r>
        <w:t xml:space="preserve">. Vienas rādiuss ir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 xml:space="preserve"> = 6.9</m:t>
        </m:r>
        <m:r>
          <w:rPr>
            <w:rFonts w:ascii="Cambria Math" w:hAnsi="Cambria Math"/>
          </w:rPr>
          <m:t>cm</m:t>
        </m:r>
      </m:oMath>
      <w:r>
        <w:t xml:space="preserve">, otras </w:t>
      </w:r>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=4.2</m:t>
        </m:r>
        <m:r>
          <w:rPr>
            <w:rFonts w:ascii="Cambria Math" w:hAnsi="Cambria Math"/>
          </w:rPr>
          <m:t>cm</m:t>
        </m:r>
      </m:oMath>
      <w:r>
        <w:t xml:space="preserve">. Bumbas izšķīšanas ātrums </w:t>
      </w:r>
      <w:r>
        <w:t xml:space="preserve">(tilpuma izmaiņas) ir atkarīgs no virsmas laukuma S un šķīšanas ātruma </w:t>
      </w:r>
      <w:r w:rsidR="00F24845">
        <w:t>koeficienta</w:t>
      </w:r>
      <w:r>
        <w:t xml:space="preserve"> k (rādiusa izmaiņas </w:t>
      </w:r>
      <w:r w:rsidR="00F24845">
        <w:t>koeficients</w:t>
      </w:r>
      <w:r>
        <w:t xml:space="preserve">) , kur </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=2.5</m:t>
        </m:r>
      </m:oMath>
      <w:r>
        <w:t>. Aprēķiniet, kurā brīdī otrās bumbas daļiņu daudzums</w:t>
      </w:r>
      <w:r>
        <w:rPr>
          <w:color w:val="FF0000"/>
        </w:rPr>
        <w:t xml:space="preserve"> </w:t>
      </w:r>
      <w:r>
        <w:t>vannā būs vislielākais, salīdzinot ar pirmās bumbas daļiņu daudzumu. Zi</w:t>
      </w:r>
      <w:r>
        <w:t xml:space="preserve">nāms, ka pirmā bumba izšķīdīs pēc laika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=100</m:t>
        </m:r>
        <m:r>
          <w:rPr>
            <w:rFonts w:ascii="Cambria Math" w:hAnsi="Cambria Math"/>
          </w:rPr>
          <m:t>s</m:t>
        </m:r>
      </m:oMath>
      <w:r>
        <w:t>.</w:t>
      </w:r>
    </w:p>
    <w:p w14:paraId="7620E5FA" w14:textId="77777777" w:rsidR="00B51DB0" w:rsidRDefault="00B51DB0"/>
    <w:p w14:paraId="67239B22" w14:textId="77777777" w:rsidR="00B51DB0" w:rsidRDefault="00883AD9">
      <w:pPr>
        <w:rPr>
          <w:b/>
          <w:sz w:val="24"/>
          <w:szCs w:val="24"/>
        </w:rPr>
      </w:pPr>
      <w:r>
        <w:rPr>
          <w:b/>
          <w:sz w:val="24"/>
          <w:szCs w:val="24"/>
        </w:rPr>
        <w:t>Ogošana</w:t>
      </w:r>
    </w:p>
    <w:p w14:paraId="5C03562B" w14:textId="14AA8030" w:rsidR="00B51DB0" w:rsidRDefault="00883AD9">
      <w:pPr>
        <w:rPr>
          <w:b/>
          <w:sz w:val="24"/>
          <w:szCs w:val="24"/>
        </w:rPr>
      </w:pPr>
      <w:r>
        <w:t xml:space="preserve">Pēteris piedalās ogošanas sacensībās. Ieraugot ogu, viņam ir jānonāk pie tās pēc iespējas ātrāk, lai to nepaņemtu kāds cits. Pēteris ierauga ogu. Kāds ir īsākais laiks kurā </w:t>
      </w:r>
      <w:r w:rsidR="00F24845">
        <w:t>Pēteris</w:t>
      </w:r>
      <w:r>
        <w:t xml:space="preserve"> var nonākt līdz</w:t>
      </w:r>
      <w:r>
        <w:t xml:space="preserve"> ogai, ja viņa pārvietošanās ātrums pa krūmiem ir 2m/s, bet pa pļavu viņš var skriet ar 4m/s? (Ogas un Pētera novietojums parādīts attēlā.)</w:t>
      </w:r>
      <w:r>
        <w:rPr>
          <w:noProof/>
        </w:rPr>
        <w:drawing>
          <wp:anchor distT="114300" distB="114300" distL="114300" distR="114300" simplePos="0" relativeHeight="251666432" behindDoc="0" locked="0" layoutInCell="1" hidden="0" allowOverlap="1" wp14:anchorId="7E3D8B0D" wp14:editId="1A0C68A3">
            <wp:simplePos x="0" y="0"/>
            <wp:positionH relativeFrom="column">
              <wp:posOffset>995363</wp:posOffset>
            </wp:positionH>
            <wp:positionV relativeFrom="paragraph">
              <wp:posOffset>971550</wp:posOffset>
            </wp:positionV>
            <wp:extent cx="3739202" cy="2366963"/>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739202" cy="2366963"/>
                    </a:xfrm>
                    <a:prstGeom prst="rect">
                      <a:avLst/>
                    </a:prstGeom>
                    <a:ln/>
                  </pic:spPr>
                </pic:pic>
              </a:graphicData>
            </a:graphic>
          </wp:anchor>
        </w:drawing>
      </w:r>
    </w:p>
    <w:p w14:paraId="070DA244" w14:textId="77777777" w:rsidR="00B51DB0" w:rsidRDefault="00883AD9">
      <w:pPr>
        <w:jc w:val="both"/>
        <w:rPr>
          <w:b/>
          <w:sz w:val="24"/>
          <w:szCs w:val="24"/>
        </w:rPr>
      </w:pPr>
      <w:proofErr w:type="spellStart"/>
      <w:r>
        <w:rPr>
          <w:b/>
          <w:sz w:val="24"/>
          <w:szCs w:val="24"/>
        </w:rPr>
        <w:lastRenderedPageBreak/>
        <w:t>Šļūtis</w:t>
      </w:r>
      <w:proofErr w:type="spellEnd"/>
    </w:p>
    <w:p w14:paraId="3116BABC" w14:textId="77777777" w:rsidR="00B51DB0" w:rsidRDefault="00883AD9">
      <w:pPr>
        <w:jc w:val="both"/>
      </w:pPr>
      <w:r>
        <w:t>Cilindriska, nenoslēgta cisterna, kas pildīta ar ūdeni, ir savienota ar cauruli, kas atrodas h = 5,2 m zem ū</w:t>
      </w:r>
      <w:r>
        <w:t xml:space="preserve">dens līmeņa cisternā. Šajā caurulē </w:t>
      </w:r>
      <w:proofErr w:type="spellStart"/>
      <w:r>
        <w:t>Šļūtis</w:t>
      </w:r>
      <w:proofErr w:type="spellEnd"/>
      <w:r>
        <w:t xml:space="preserve"> ielika glāzi, kura pildīta ar gaisu tā, ka tā pilnībā pieguļ caurulei. Kādai ir jābūt cisternas un caurules rādiusu attiecībai, lai glāze nokristu un nepaliktu “pielipusi” pie caurules? Pieņem, ka ūdens līmenis cis</w:t>
      </w:r>
      <w:r>
        <w:t>ternā samazinās ar ātrumu v = 0,1 m/s, glāze ir cilindrs, kura pamata rādiuss ir R = 10 cm, tās masa ir m = 100 g, spiediens tajā ir p = 10 Pa, kā arī ūdens plūsma ap to netiek būtiski ietekmēta.</w:t>
      </w:r>
    </w:p>
    <w:p w14:paraId="50068255" w14:textId="77777777" w:rsidR="00B51DB0" w:rsidRDefault="00883AD9">
      <w:pPr>
        <w:jc w:val="center"/>
        <w:rPr>
          <w:sz w:val="48"/>
          <w:szCs w:val="48"/>
        </w:rPr>
      </w:pPr>
      <w:r>
        <w:rPr>
          <w:noProof/>
          <w:sz w:val="48"/>
          <w:szCs w:val="48"/>
        </w:rPr>
        <w:drawing>
          <wp:inline distT="114300" distB="114300" distL="114300" distR="114300" wp14:anchorId="6916F2E1" wp14:editId="30708E63">
            <wp:extent cx="2914650" cy="22131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14650" cy="2213130"/>
                    </a:xfrm>
                    <a:prstGeom prst="rect">
                      <a:avLst/>
                    </a:prstGeom>
                    <a:ln/>
                  </pic:spPr>
                </pic:pic>
              </a:graphicData>
            </a:graphic>
          </wp:inline>
        </w:drawing>
      </w:r>
    </w:p>
    <w:p w14:paraId="24C2CE06" w14:textId="77777777" w:rsidR="00B51DB0" w:rsidRDefault="00B51DB0">
      <w:pPr>
        <w:rPr>
          <w:b/>
          <w:sz w:val="24"/>
          <w:szCs w:val="24"/>
        </w:rPr>
      </w:pPr>
    </w:p>
    <w:p w14:paraId="6066792B" w14:textId="6003EEB1" w:rsidR="00B51DB0" w:rsidRDefault="00F24845">
      <w:pPr>
        <w:rPr>
          <w:b/>
          <w:sz w:val="24"/>
          <w:szCs w:val="24"/>
        </w:rPr>
      </w:pPr>
      <w:r>
        <w:rPr>
          <w:b/>
          <w:sz w:val="24"/>
          <w:szCs w:val="24"/>
        </w:rPr>
        <w:t>Demonstrējums</w:t>
      </w:r>
    </w:p>
    <w:p w14:paraId="56436147" w14:textId="77777777" w:rsidR="00B51DB0" w:rsidRDefault="00883AD9">
      <w:pPr>
        <w:numPr>
          <w:ilvl w:val="0"/>
          <w:numId w:val="1"/>
        </w:numPr>
      </w:pPr>
      <w:r>
        <w:t>Kāpēc neona lampa un ekonomiskā spuldze spīd</w:t>
      </w:r>
      <w:r>
        <w:t>, bet kvēlspuldze nespīd?</w:t>
      </w:r>
    </w:p>
    <w:p w14:paraId="71F7C7E4" w14:textId="77777777" w:rsidR="00B51DB0" w:rsidRDefault="00883AD9">
      <w:pPr>
        <w:numPr>
          <w:ilvl w:val="0"/>
          <w:numId w:val="1"/>
        </w:numPr>
      </w:pPr>
      <w:r>
        <w:t>Kas nosaka, kādā attālumā no iekārtas spuldzes sāks spīdēt?</w:t>
      </w:r>
    </w:p>
    <w:p w14:paraId="49BC73A2" w14:textId="77777777" w:rsidR="00B51DB0" w:rsidRDefault="00883AD9">
      <w:pPr>
        <w:numPr>
          <w:ilvl w:val="0"/>
          <w:numId w:val="1"/>
        </w:numPr>
      </w:pPr>
      <w:r>
        <w:t>Kāpēc, pēc tam, kad ekonomiskā spuldze sāk spīdēt, to attālinot, spīdēšana nepazūd?</w:t>
      </w:r>
    </w:p>
    <w:p w14:paraId="5DACE6CA" w14:textId="77777777" w:rsidR="00B51DB0" w:rsidRDefault="00883AD9">
      <w:pPr>
        <w:numPr>
          <w:ilvl w:val="0"/>
          <w:numId w:val="1"/>
        </w:numPr>
      </w:pPr>
      <w:r>
        <w:t>Kāpēc, vispirms pietuvinot neona lampu, bet pēc tam ekonomisko spuldzi, neona lampa sp</w:t>
      </w:r>
      <w:r>
        <w:t>īd blāvāk?</w:t>
      </w:r>
    </w:p>
    <w:sectPr w:rsidR="00B51DB0">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1FF66" w14:textId="77777777" w:rsidR="00883AD9" w:rsidRDefault="00883AD9">
      <w:pPr>
        <w:spacing w:line="240" w:lineRule="auto"/>
      </w:pPr>
      <w:r>
        <w:separator/>
      </w:r>
    </w:p>
  </w:endnote>
  <w:endnote w:type="continuationSeparator" w:id="0">
    <w:p w14:paraId="24AA683A" w14:textId="77777777" w:rsidR="00883AD9" w:rsidRDefault="00883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80745" w14:textId="77777777" w:rsidR="00B51DB0" w:rsidRDefault="00883AD9">
    <w:pPr>
      <w:jc w:val="right"/>
    </w:pPr>
    <w:r>
      <w:fldChar w:fldCharType="begin"/>
    </w:r>
    <w:r>
      <w:instrText>PAGE</w:instrText>
    </w:r>
    <w:r>
      <w:fldChar w:fldCharType="separate"/>
    </w:r>
    <w:r w:rsidR="00F2484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2FE8" w14:textId="77777777" w:rsidR="00883AD9" w:rsidRDefault="00883AD9">
      <w:pPr>
        <w:spacing w:line="240" w:lineRule="auto"/>
      </w:pPr>
      <w:r>
        <w:separator/>
      </w:r>
    </w:p>
  </w:footnote>
  <w:footnote w:type="continuationSeparator" w:id="0">
    <w:p w14:paraId="50510B7E" w14:textId="77777777" w:rsidR="00883AD9" w:rsidRDefault="00883AD9">
      <w:pPr>
        <w:spacing w:line="240" w:lineRule="auto"/>
      </w:pPr>
      <w:r>
        <w:continuationSeparator/>
      </w:r>
    </w:p>
  </w:footnote>
  <w:footnote w:id="1">
    <w:p w14:paraId="2B16D13C" w14:textId="77777777" w:rsidR="00B51DB0" w:rsidRDefault="00883AD9">
      <w:pPr>
        <w:spacing w:line="240" w:lineRule="auto"/>
        <w:rPr>
          <w:sz w:val="20"/>
          <w:szCs w:val="20"/>
        </w:rPr>
      </w:pPr>
      <w:r>
        <w:rPr>
          <w:vertAlign w:val="superscript"/>
        </w:rPr>
        <w:footnoteRef/>
      </w:r>
      <w:r>
        <w:t>Tādēļ pirms diodes pievienošanas shēmai svarīgi pārbaudīt tās polaritāti - parasti garākā kājiņa norāda uz diodes pozitīvo galu, kurš diodes shematiskajā attēlojumā atrodas trijstūra pamatnes pusē.</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58DF"/>
    <w:multiLevelType w:val="multilevel"/>
    <w:tmpl w:val="6262B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B0"/>
    <w:rsid w:val="00883AD9"/>
    <w:rsid w:val="00B51DB0"/>
    <w:rsid w:val="00F2484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6AD1"/>
  <w15:docId w15:val="{87526816-F2F8-4A7D-BB58-5A76D604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lv-LV"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00" w:after="120"/>
      <w:outlineLvl w:val="0"/>
    </w:pPr>
    <w:rPr>
      <w:sz w:val="40"/>
      <w:szCs w:val="40"/>
    </w:rPr>
  </w:style>
  <w:style w:type="paragraph" w:styleId="Virsraksts2">
    <w:name w:val="heading 2"/>
    <w:basedOn w:val="Parasts"/>
    <w:next w:val="Parasts"/>
    <w:uiPriority w:val="9"/>
    <w:semiHidden/>
    <w:unhideWhenUsed/>
    <w:qFormat/>
    <w:pPr>
      <w:keepNext/>
      <w:keepLines/>
      <w:spacing w:before="360" w:after="120"/>
      <w:outlineLvl w:val="1"/>
    </w:pPr>
    <w:rPr>
      <w:sz w:val="32"/>
      <w:szCs w:val="32"/>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sz w:val="24"/>
      <w:szCs w:val="24"/>
    </w:rPr>
  </w:style>
  <w:style w:type="paragraph" w:styleId="Virsraksts5">
    <w:name w:val="heading 5"/>
    <w:basedOn w:val="Parasts"/>
    <w:next w:val="Parasts"/>
    <w:uiPriority w:val="9"/>
    <w:semiHidden/>
    <w:unhideWhenUsed/>
    <w:qFormat/>
    <w:pPr>
      <w:keepNext/>
      <w:keepLines/>
      <w:spacing w:before="240" w:after="80"/>
      <w:outlineLvl w:val="4"/>
    </w:pPr>
    <w:rPr>
      <w:color w:val="666666"/>
    </w:rPr>
  </w:style>
  <w:style w:type="paragraph" w:styleId="Virsraksts6">
    <w:name w:val="heading 6"/>
    <w:basedOn w:val="Parasts"/>
    <w:next w:val="Parasts"/>
    <w:uiPriority w:val="9"/>
    <w:semiHidden/>
    <w:unhideWhenUsed/>
    <w:qFormat/>
    <w:pPr>
      <w:keepNext/>
      <w:keepLines/>
      <w:spacing w:before="240" w:after="80"/>
      <w:outlineLvl w:val="5"/>
    </w:pPr>
    <w:rPr>
      <w:i/>
      <w:color w:val="66666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4788</Words>
  <Characters>2730</Characters>
  <Application>Microsoft Office Word</Application>
  <DocSecurity>0</DocSecurity>
  <Lines>22</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Gustavs Švalbe</cp:lastModifiedBy>
  <cp:revision>2</cp:revision>
  <dcterms:created xsi:type="dcterms:W3CDTF">2021-11-16T21:49:00Z</dcterms:created>
  <dcterms:modified xsi:type="dcterms:W3CDTF">2021-11-16T21:50:00Z</dcterms:modified>
</cp:coreProperties>
</file>