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bCs/>
          <w:sz w:val="52"/>
          <w:szCs w:val="52"/>
        </w:rPr>
      </w:pPr>
      <w:r>
        <w:rPr>
          <w:rFonts w:hint="eastAsia" w:ascii="宋体" w:hAnsi="宋体" w:eastAsia="宋体"/>
          <w:b/>
          <w:bCs/>
          <w:sz w:val="52"/>
          <w:szCs w:val="52"/>
        </w:rPr>
        <w:t>云南省企业就业失业数据采集系统</w:t>
      </w:r>
    </w:p>
    <w:p>
      <w:pPr>
        <w:jc w:val="center"/>
        <w:rPr>
          <w:rFonts w:hint="eastAsia" w:ascii="宋体" w:hAnsi="宋体" w:eastAsia="宋体"/>
          <w:b/>
          <w:bCs/>
          <w:sz w:val="52"/>
          <w:szCs w:val="52"/>
          <w:lang w:val="en-US" w:eastAsia="zh-CN"/>
        </w:rPr>
      </w:pPr>
      <w:r>
        <w:rPr>
          <w:rFonts w:hint="eastAsia" w:ascii="宋体" w:hAnsi="宋体" w:eastAsia="宋体"/>
          <w:b/>
          <w:bCs/>
          <w:sz w:val="52"/>
          <w:szCs w:val="52"/>
          <w:lang w:val="en-US" w:eastAsia="zh-CN"/>
        </w:rPr>
        <w:t>范围计划</w:t>
      </w:r>
    </w:p>
    <w:p>
      <w:pPr>
        <w:jc w:val="center"/>
        <w:rPr>
          <w:rFonts w:hint="eastAsia" w:ascii="宋体" w:hAnsi="宋体" w:eastAsia="宋体"/>
          <w:b/>
          <w:bCs/>
          <w:sz w:val="52"/>
          <w:szCs w:val="52"/>
          <w:lang w:val="en-US" w:eastAsia="zh-CN"/>
        </w:rPr>
      </w:pPr>
    </w:p>
    <w:p>
      <w:pPr>
        <w:jc w:val="center"/>
        <w:rPr>
          <w:rFonts w:hint="eastAsia" w:ascii="宋体" w:hAnsi="宋体" w:eastAsia="宋体"/>
          <w:b/>
          <w:bCs/>
          <w:sz w:val="52"/>
          <w:szCs w:val="52"/>
          <w:lang w:val="en-US" w:eastAsia="zh-CN"/>
        </w:rPr>
      </w:pPr>
    </w:p>
    <w:p>
      <w:pPr>
        <w:pStyle w:val="6"/>
        <w:shd w:val="clear" w:color="auto" w:fill="FFFFFF"/>
        <w:spacing w:before="0" w:beforeAutospacing="0" w:after="0" w:afterAutospacing="0" w:line="240" w:lineRule="auto"/>
        <w:jc w:val="center"/>
        <w:rPr>
          <w:rStyle w:val="10"/>
          <w:rFonts w:cs="Arial"/>
          <w:color w:val="4D4D4D"/>
          <w:sz w:val="36"/>
          <w:szCs w:val="36"/>
        </w:rPr>
      </w:pPr>
      <w:r>
        <w:rPr>
          <w:rStyle w:val="10"/>
          <w:rFonts w:hint="eastAsia" w:cs="Arial"/>
          <w:color w:val="4D4D4D"/>
          <w:sz w:val="36"/>
          <w:szCs w:val="36"/>
          <w:lang w:val="en-US" w:eastAsia="zh-CN"/>
        </w:rPr>
        <w:t>启航</w:t>
      </w:r>
      <w:r>
        <w:rPr>
          <w:rStyle w:val="10"/>
          <w:rFonts w:hint="eastAsia" w:cs="Arial"/>
          <w:color w:val="4D4D4D"/>
          <w:sz w:val="36"/>
          <w:szCs w:val="36"/>
        </w:rPr>
        <w:t>软件开发公司</w:t>
      </w:r>
    </w:p>
    <w:p>
      <w:pPr>
        <w:pStyle w:val="6"/>
        <w:shd w:val="clear" w:color="auto" w:fill="FFFFFF"/>
        <w:spacing w:before="0" w:beforeAutospacing="0" w:after="0" w:afterAutospacing="0" w:line="240" w:lineRule="auto"/>
        <w:jc w:val="center"/>
        <w:rPr>
          <w:rStyle w:val="10"/>
          <w:rFonts w:hint="eastAsia" w:cs="Arial"/>
          <w:color w:val="4D4D4D"/>
          <w:sz w:val="36"/>
          <w:szCs w:val="36"/>
        </w:rPr>
      </w:pPr>
      <w:r>
        <w:rPr>
          <w:rStyle w:val="10"/>
          <w:rFonts w:hint="eastAsia" w:cs="Arial"/>
          <w:color w:val="4D4D4D"/>
          <w:sz w:val="36"/>
          <w:szCs w:val="36"/>
        </w:rPr>
        <w:t>202</w:t>
      </w:r>
      <w:r>
        <w:rPr>
          <w:rStyle w:val="10"/>
          <w:rFonts w:hint="eastAsia" w:cs="Arial"/>
          <w:color w:val="4D4D4D"/>
          <w:sz w:val="36"/>
          <w:szCs w:val="36"/>
          <w:lang w:val="en-US" w:eastAsia="zh-CN"/>
        </w:rPr>
        <w:t>4</w:t>
      </w:r>
      <w:r>
        <w:rPr>
          <w:rStyle w:val="10"/>
          <w:rFonts w:hint="eastAsia" w:cs="Arial"/>
          <w:color w:val="4D4D4D"/>
          <w:sz w:val="36"/>
          <w:szCs w:val="36"/>
        </w:rPr>
        <w:t>年3月</w:t>
      </w:r>
    </w:p>
    <w:p>
      <w:pPr>
        <w:pStyle w:val="6"/>
        <w:shd w:val="clear" w:color="auto" w:fill="FFFFFF"/>
        <w:spacing w:before="0" w:beforeAutospacing="0" w:after="0" w:afterAutospacing="0" w:line="240" w:lineRule="auto"/>
        <w:jc w:val="center"/>
        <w:rPr>
          <w:rStyle w:val="10"/>
          <w:rFonts w:hint="eastAsia" w:cs="Arial"/>
          <w:color w:val="4D4D4D"/>
          <w:sz w:val="36"/>
          <w:szCs w:val="36"/>
        </w:rPr>
      </w:pPr>
    </w:p>
    <w:p>
      <w:pPr>
        <w:pStyle w:val="6"/>
        <w:shd w:val="clear" w:color="auto" w:fill="FFFFFF"/>
        <w:spacing w:before="0" w:beforeAutospacing="0" w:after="0" w:afterAutospacing="0" w:line="240" w:lineRule="auto"/>
        <w:jc w:val="center"/>
        <w:rPr>
          <w:rStyle w:val="10"/>
          <w:rFonts w:hint="eastAsia" w:eastAsia="宋体" w:cs="Arial"/>
          <w:color w:val="4D4D4D"/>
          <w:sz w:val="36"/>
          <w:szCs w:val="36"/>
          <w:lang w:val="en-US" w:eastAsia="zh-CN"/>
        </w:rPr>
      </w:pPr>
      <w:r>
        <w:rPr>
          <w:rStyle w:val="10"/>
          <w:rFonts w:hint="eastAsia" w:cs="Arial"/>
          <w:color w:val="4D4D4D"/>
          <w:sz w:val="36"/>
          <w:szCs w:val="36"/>
        </w:rPr>
        <w:t>编写人：</w:t>
      </w:r>
      <w:r>
        <w:rPr>
          <w:rStyle w:val="10"/>
          <w:rFonts w:hint="eastAsia" w:cs="Arial"/>
          <w:color w:val="4D4D4D"/>
          <w:sz w:val="36"/>
          <w:szCs w:val="36"/>
          <w:lang w:val="en-US" w:eastAsia="zh-CN"/>
        </w:rPr>
        <w:t>龙凯锋</w:t>
      </w:r>
    </w:p>
    <w:p>
      <w:pPr>
        <w:pStyle w:val="6"/>
        <w:shd w:val="clear" w:color="auto" w:fill="FFFFFF"/>
        <w:spacing w:before="0" w:beforeAutospacing="0" w:after="0" w:afterAutospacing="0" w:line="240" w:lineRule="auto"/>
        <w:jc w:val="center"/>
        <w:rPr>
          <w:rStyle w:val="10"/>
          <w:rFonts w:hint="eastAsia" w:cs="Arial"/>
          <w:color w:val="4D4D4D"/>
          <w:sz w:val="36"/>
          <w:szCs w:val="36"/>
          <w:lang w:val="en-US" w:eastAsia="zh-CN"/>
        </w:rPr>
      </w:pPr>
      <w:r>
        <w:rPr>
          <w:rStyle w:val="10"/>
          <w:rFonts w:hint="eastAsia" w:cs="Arial"/>
          <w:color w:val="4D4D4D"/>
          <w:sz w:val="36"/>
          <w:szCs w:val="36"/>
        </w:rPr>
        <w:t>审核人：</w:t>
      </w:r>
      <w:r>
        <w:rPr>
          <w:rStyle w:val="10"/>
          <w:rFonts w:hint="eastAsia" w:cs="Arial"/>
          <w:color w:val="4D4D4D"/>
          <w:sz w:val="36"/>
          <w:szCs w:val="36"/>
          <w:lang w:val="en-US" w:eastAsia="zh-CN"/>
        </w:rPr>
        <w:t>龙凯锋</w:t>
      </w:r>
    </w:p>
    <w:p/>
    <w:p/>
    <w:p/>
    <w:p/>
    <w:p/>
    <w:p/>
    <w:p/>
    <w:p/>
    <w:p/>
    <w:p/>
    <w:p/>
    <w:p/>
    <w:p/>
    <w:p/>
    <w:p/>
    <w:p/>
    <w:p/>
    <w:p/>
    <w:p/>
    <w:p/>
    <w:p/>
    <w:p/>
    <w:p>
      <w:pPr>
        <w:jc w:val="center"/>
        <w:rPr>
          <w:b/>
          <w:bCs/>
          <w:sz w:val="32"/>
          <w:szCs w:val="32"/>
        </w:rPr>
      </w:pPr>
    </w:p>
    <w:p>
      <w:pPr>
        <w:pStyle w:val="2"/>
        <w:rPr>
          <w:rFonts w:ascii="宋体" w:hAnsi="宋体" w:eastAsia="宋体" w:cs="Arial"/>
        </w:rPr>
      </w:pPr>
      <w:bookmarkStart w:id="0" w:name="_Toc68471630"/>
      <w:r>
        <w:rPr>
          <w:rFonts w:hint="eastAsia" w:ascii="宋体" w:hAnsi="宋体" w:eastAsia="宋体" w:cs="Arial"/>
        </w:rPr>
        <w:t>1</w:t>
      </w:r>
      <w:r>
        <w:rPr>
          <w:rFonts w:ascii="宋体" w:hAnsi="宋体" w:eastAsia="宋体" w:cs="Arial"/>
        </w:rPr>
        <w:t xml:space="preserve"> </w:t>
      </w:r>
      <w:r>
        <w:rPr>
          <w:rFonts w:hint="eastAsia" w:ascii="宋体" w:hAnsi="宋体" w:eastAsia="宋体" w:cs="Arial"/>
        </w:rPr>
        <w:t>引言</w:t>
      </w:r>
      <w:bookmarkEnd w:id="0"/>
    </w:p>
    <w:p>
      <w:pPr>
        <w:pStyle w:val="3"/>
        <w:rPr>
          <w:rFonts w:hint="eastAsia"/>
        </w:rPr>
      </w:pPr>
      <w:bookmarkStart w:id="1" w:name="_Toc68471631"/>
      <w:r>
        <w:rPr>
          <w:rFonts w:hint="eastAsia"/>
        </w:rPr>
        <w:t>1.1目的</w:t>
      </w:r>
      <w:bookmarkEnd w:id="1"/>
    </w:p>
    <w:p>
      <w:pPr>
        <w:rPr>
          <w:rFonts w:hint="eastAsia"/>
        </w:rPr>
      </w:pPr>
    </w:p>
    <w:p>
      <w:pPr>
        <w:ind w:firstLine="420" w:firstLineChars="0"/>
      </w:pPr>
      <w:r>
        <w:rPr>
          <w:rFonts w:hint="eastAsia"/>
          <w:lang w:val="en-US" w:eastAsia="zh-CN"/>
        </w:rPr>
        <w:t>编写</w:t>
      </w:r>
      <w:r>
        <w:rPr>
          <w:rFonts w:hint="eastAsia"/>
        </w:rPr>
        <w:t>《配置管理计划》的主要目的是确保项目或产品的所有相关配置项都能得到妥善管理，从而维护其完整性、可追踪性和一致性。通过详细记录配置项的状态、版本、变更历史等信息，确保项目团队成员能够准确追踪每个配置项的来源、修改情况以及与其他配置项的关系，从而避免版本混乱和信息丢失。配置管理计划有助于确保所有配置项在整个项目生命周期内保持一致。通过统一的管理流程和控制机制，减少因配置不一致而导致的错误和冲突。</w:t>
      </w:r>
      <w:r>
        <w:rPr>
          <w:rFonts w:hint="eastAsia"/>
          <w:lang w:val="en-US" w:eastAsia="zh-CN"/>
        </w:rPr>
        <w:t>此外，</w:t>
      </w:r>
      <w:r>
        <w:rPr>
          <w:rFonts w:hint="eastAsia"/>
        </w:rPr>
        <w:t>配置管理计划提供了配置项的状态和变更信息，有助于项目团队识别潜在风险，为项目决策提供有力支持。通过对配置项的分析，团队可以更好地预测项目进展和可能出现的问题。</w:t>
      </w:r>
    </w:p>
    <w:p>
      <w:pPr>
        <w:pStyle w:val="3"/>
      </w:pPr>
      <w:bookmarkStart w:id="2" w:name="_Toc68471632"/>
      <w:r>
        <w:rPr>
          <w:rFonts w:hint="eastAsia"/>
        </w:rPr>
        <w:t>1.2</w:t>
      </w:r>
      <w:r>
        <w:t xml:space="preserve"> </w:t>
      </w:r>
      <w:r>
        <w:rPr>
          <w:rFonts w:hint="eastAsia"/>
        </w:rPr>
        <w:t>参考资料</w:t>
      </w:r>
      <w:bookmarkEnd w:id="2"/>
    </w:p>
    <w:p>
      <w:pPr>
        <w:rPr>
          <w:rFonts w:hint="eastAsia"/>
        </w:rPr>
      </w:pPr>
      <w:r>
        <w:tab/>
      </w:r>
      <w:r>
        <w:rPr>
          <w:rFonts w:hint="eastAsia"/>
        </w:rPr>
        <w:t>《</w:t>
      </w:r>
      <w:r>
        <w:t>GB/T12505计算机软件配置管理计划规范</w:t>
      </w:r>
      <w:r>
        <w:rPr>
          <w:rFonts w:hint="eastAsia"/>
        </w:rPr>
        <w:t>》</w:t>
      </w:r>
    </w:p>
    <w:p>
      <w:pPr>
        <w:ind w:left="420" w:leftChars="0" w:firstLine="420" w:firstLineChars="0"/>
        <w:rPr>
          <w:rFonts w:hint="eastAsia" w:eastAsiaTheme="minorEastAsia"/>
          <w:lang w:eastAsia="zh-CN"/>
        </w:rPr>
      </w:pPr>
      <w:r>
        <w:rPr>
          <w:rFonts w:hint="eastAsia"/>
          <w:lang w:eastAsia="zh-CN"/>
        </w:rPr>
        <w:t>《</w:t>
      </w:r>
      <w:r>
        <w:t>项目管理知识体系指南</w:t>
      </w:r>
      <w:r>
        <w:rPr>
          <w:rFonts w:hint="eastAsia"/>
          <w:lang w:eastAsia="zh-CN"/>
        </w:rPr>
        <w:t>》</w:t>
      </w:r>
    </w:p>
    <w:p>
      <w:pPr>
        <w:pStyle w:val="2"/>
        <w:rPr>
          <w:rFonts w:ascii="宋体" w:hAnsi="宋体" w:eastAsia="宋体"/>
          <w:szCs w:val="21"/>
        </w:rPr>
      </w:pPr>
      <w:bookmarkStart w:id="3" w:name="_Toc68471633"/>
      <w:r>
        <w:rPr>
          <w:rFonts w:hint="eastAsia" w:ascii="宋体" w:hAnsi="宋体" w:eastAsia="宋体"/>
          <w:szCs w:val="21"/>
        </w:rPr>
        <w:t>2 人员及职责</w:t>
      </w:r>
      <w:bookmarkEnd w:id="3"/>
    </w:p>
    <w:p>
      <w:pPr>
        <w:pStyle w:val="3"/>
        <w:rPr>
          <w:rFonts w:ascii="宋体" w:hAnsi="宋体" w:eastAsia="宋体"/>
          <w:szCs w:val="21"/>
        </w:rPr>
      </w:pPr>
      <w:bookmarkStart w:id="4" w:name="_Toc68471634"/>
      <w:r>
        <w:rPr>
          <w:rFonts w:hint="eastAsia" w:ascii="宋体" w:hAnsi="宋体" w:eastAsia="宋体"/>
          <w:szCs w:val="21"/>
        </w:rPr>
        <w:t>2.1成员组成</w:t>
      </w:r>
      <w:bookmarkEnd w:id="4"/>
    </w:p>
    <w:p>
      <w:pPr>
        <w:jc w:val="left"/>
        <w:rPr>
          <w:rFonts w:ascii="宋体" w:hAnsi="宋体" w:eastAsia="宋体"/>
          <w:szCs w:val="21"/>
        </w:rPr>
      </w:pPr>
      <w:r>
        <w:rPr>
          <w:rFonts w:ascii="宋体" w:hAnsi="宋体" w:eastAsia="宋体"/>
          <w:szCs w:val="21"/>
        </w:rPr>
        <w:tab/>
      </w:r>
      <w:r>
        <w:rPr>
          <w:rFonts w:hint="eastAsia" w:ascii="宋体" w:hAnsi="宋体" w:eastAsia="宋体"/>
          <w:szCs w:val="21"/>
        </w:rPr>
        <w:t>配置管理员：</w:t>
      </w:r>
      <w:r>
        <w:rPr>
          <w:rFonts w:hint="eastAsia" w:ascii="宋体" w:hAnsi="宋体" w:eastAsia="宋体"/>
          <w:szCs w:val="21"/>
          <w:lang w:val="en-US" w:eastAsia="zh-CN"/>
        </w:rPr>
        <w:t>谭金林</w:t>
      </w:r>
      <w:r>
        <w:rPr>
          <w:rFonts w:hint="eastAsia" w:ascii="宋体" w:hAnsi="宋体" w:eastAsia="宋体"/>
          <w:szCs w:val="21"/>
        </w:rPr>
        <w:t>；</w:t>
      </w:r>
    </w:p>
    <w:p>
      <w:pPr>
        <w:jc w:val="left"/>
        <w:rPr>
          <w:rFonts w:ascii="宋体" w:hAnsi="宋体" w:eastAsia="宋体"/>
          <w:szCs w:val="21"/>
        </w:rPr>
      </w:pPr>
      <w:r>
        <w:rPr>
          <w:rFonts w:ascii="宋体" w:hAnsi="宋体" w:eastAsia="宋体"/>
          <w:szCs w:val="21"/>
        </w:rPr>
        <w:tab/>
      </w:r>
      <w:r>
        <w:rPr>
          <w:rFonts w:hint="eastAsia" w:ascii="宋体" w:hAnsi="宋体" w:eastAsia="宋体"/>
          <w:szCs w:val="21"/>
        </w:rPr>
        <w:t>C</w:t>
      </w:r>
      <w:r>
        <w:rPr>
          <w:rFonts w:ascii="宋体" w:hAnsi="宋体" w:eastAsia="宋体"/>
          <w:szCs w:val="21"/>
        </w:rPr>
        <w:t>CB</w:t>
      </w:r>
      <w:r>
        <w:rPr>
          <w:rFonts w:hint="eastAsia" w:ascii="宋体" w:hAnsi="宋体" w:eastAsia="宋体"/>
          <w:szCs w:val="21"/>
        </w:rPr>
        <w:t>（配置控制委员会）成员：</w:t>
      </w:r>
      <w:r>
        <w:rPr>
          <w:rFonts w:hint="eastAsia" w:ascii="宋体" w:hAnsi="宋体" w:eastAsia="宋体"/>
          <w:szCs w:val="21"/>
          <w:lang w:val="en-US" w:eastAsia="zh-CN"/>
        </w:rPr>
        <w:t>龙凯锋</w:t>
      </w:r>
      <w:r>
        <w:rPr>
          <w:rFonts w:hint="eastAsia" w:ascii="宋体" w:hAnsi="宋体" w:eastAsia="宋体"/>
          <w:szCs w:val="21"/>
        </w:rPr>
        <w:t>，</w:t>
      </w:r>
      <w:r>
        <w:rPr>
          <w:rFonts w:hint="eastAsia" w:ascii="宋体" w:hAnsi="宋体" w:eastAsia="宋体"/>
          <w:szCs w:val="21"/>
          <w:lang w:val="en-US" w:eastAsia="zh-CN"/>
        </w:rPr>
        <w:t>梁宇豪</w:t>
      </w:r>
      <w:r>
        <w:rPr>
          <w:rFonts w:hint="eastAsia" w:ascii="宋体" w:hAnsi="宋体" w:eastAsia="宋体"/>
          <w:szCs w:val="21"/>
        </w:rPr>
        <w:t>，</w:t>
      </w:r>
      <w:r>
        <w:rPr>
          <w:rFonts w:hint="eastAsia" w:ascii="宋体" w:hAnsi="宋体" w:eastAsia="宋体"/>
          <w:szCs w:val="21"/>
          <w:lang w:val="en-US" w:eastAsia="zh-CN"/>
        </w:rPr>
        <w:t>刘钰</w:t>
      </w:r>
      <w:r>
        <w:rPr>
          <w:rFonts w:hint="eastAsia" w:ascii="宋体" w:hAnsi="宋体" w:eastAsia="宋体"/>
          <w:szCs w:val="21"/>
        </w:rPr>
        <w:t>；</w:t>
      </w:r>
    </w:p>
    <w:p>
      <w:pPr>
        <w:pStyle w:val="3"/>
        <w:rPr>
          <w:rFonts w:ascii="宋体" w:hAnsi="宋体" w:eastAsia="宋体"/>
          <w:szCs w:val="21"/>
        </w:rPr>
      </w:pPr>
      <w:bookmarkStart w:id="5" w:name="_Toc68471635"/>
      <w:r>
        <w:rPr>
          <w:rFonts w:hint="eastAsia" w:ascii="宋体" w:hAnsi="宋体" w:eastAsia="宋体"/>
          <w:szCs w:val="21"/>
        </w:rPr>
        <w:t>2.2职责及工作范围</w:t>
      </w:r>
      <w:bookmarkEnd w:id="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角色</w:t>
            </w:r>
          </w:p>
        </w:tc>
        <w:tc>
          <w:tcPr>
            <w:tcW w:w="2765" w:type="dxa"/>
          </w:tcPr>
          <w:p>
            <w:pPr>
              <w:jc w:val="left"/>
              <w:rPr>
                <w:rFonts w:ascii="宋体" w:hAnsi="宋体" w:eastAsia="宋体"/>
                <w:szCs w:val="21"/>
              </w:rPr>
            </w:pPr>
            <w:r>
              <w:rPr>
                <w:rFonts w:hint="eastAsia" w:ascii="宋体" w:hAnsi="宋体" w:eastAsia="宋体"/>
                <w:szCs w:val="21"/>
              </w:rPr>
              <w:t>人员</w:t>
            </w:r>
          </w:p>
        </w:tc>
        <w:tc>
          <w:tcPr>
            <w:tcW w:w="2766" w:type="dxa"/>
          </w:tcPr>
          <w:p>
            <w:pPr>
              <w:jc w:val="left"/>
              <w:rPr>
                <w:rFonts w:ascii="宋体" w:hAnsi="宋体" w:eastAsia="宋体"/>
                <w:szCs w:val="21"/>
              </w:rPr>
            </w:pPr>
            <w:r>
              <w:rPr>
                <w:rFonts w:hint="eastAsia" w:ascii="宋体" w:hAnsi="宋体" w:eastAsia="宋体"/>
                <w:szCs w:val="21"/>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配置管理员</w:t>
            </w:r>
          </w:p>
        </w:tc>
        <w:tc>
          <w:tcPr>
            <w:tcW w:w="2765" w:type="dxa"/>
          </w:tcPr>
          <w:p>
            <w:pPr>
              <w:jc w:val="left"/>
              <w:rPr>
                <w:rFonts w:hint="default" w:ascii="宋体" w:hAnsi="宋体" w:eastAsia="宋体"/>
                <w:szCs w:val="21"/>
                <w:lang w:val="en-US" w:eastAsia="zh-CN"/>
              </w:rPr>
            </w:pPr>
            <w:r>
              <w:rPr>
                <w:rFonts w:hint="eastAsia" w:ascii="宋体" w:hAnsi="宋体" w:eastAsia="宋体"/>
                <w:szCs w:val="21"/>
                <w:lang w:val="en-US" w:eastAsia="zh-CN"/>
              </w:rPr>
              <w:t>谭金林</w:t>
            </w:r>
          </w:p>
        </w:tc>
        <w:tc>
          <w:tcPr>
            <w:tcW w:w="2766" w:type="dxa"/>
          </w:tcPr>
          <w:p>
            <w:pPr>
              <w:jc w:val="left"/>
              <w:rPr>
                <w:rFonts w:ascii="宋体" w:hAnsi="宋体" w:eastAsia="宋体"/>
                <w:szCs w:val="21"/>
              </w:rPr>
            </w:pPr>
            <w:r>
              <w:rPr>
                <w:rFonts w:hint="eastAsia" w:ascii="宋体" w:hAnsi="宋体" w:eastAsia="宋体"/>
                <w:szCs w:val="21"/>
              </w:rPr>
              <w:t>（1）制定《配置管理计划》</w:t>
            </w:r>
          </w:p>
          <w:p>
            <w:pPr>
              <w:jc w:val="left"/>
              <w:rPr>
                <w:rFonts w:ascii="宋体" w:hAnsi="宋体" w:eastAsia="宋体"/>
                <w:szCs w:val="21"/>
              </w:rPr>
            </w:pPr>
            <w:r>
              <w:rPr>
                <w:rFonts w:hint="eastAsia" w:ascii="宋体" w:hAnsi="宋体" w:eastAsia="宋体"/>
                <w:szCs w:val="21"/>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C</w:t>
            </w:r>
            <w:r>
              <w:rPr>
                <w:rFonts w:ascii="宋体" w:hAnsi="宋体" w:eastAsia="宋体"/>
                <w:szCs w:val="21"/>
              </w:rPr>
              <w:t>CB</w:t>
            </w:r>
            <w:r>
              <w:rPr>
                <w:rFonts w:hint="eastAsia" w:ascii="宋体" w:hAnsi="宋体" w:eastAsia="宋体"/>
                <w:szCs w:val="21"/>
              </w:rPr>
              <w:t>负责人</w:t>
            </w:r>
          </w:p>
        </w:tc>
        <w:tc>
          <w:tcPr>
            <w:tcW w:w="2765" w:type="dxa"/>
          </w:tcPr>
          <w:p>
            <w:pPr>
              <w:jc w:val="left"/>
              <w:rPr>
                <w:rFonts w:hint="eastAsia" w:ascii="宋体" w:hAnsi="宋体" w:eastAsia="宋体"/>
                <w:szCs w:val="21"/>
                <w:lang w:val="en-US" w:eastAsia="zh-CN"/>
              </w:rPr>
            </w:pPr>
            <w:r>
              <w:rPr>
                <w:rFonts w:hint="eastAsia" w:ascii="宋体" w:hAnsi="宋体" w:eastAsia="宋体"/>
                <w:szCs w:val="21"/>
              </w:rPr>
              <w:t>项目经理</w:t>
            </w:r>
            <w:r>
              <w:rPr>
                <w:rFonts w:hint="eastAsia" w:ascii="宋体" w:hAnsi="宋体" w:eastAsia="宋体"/>
                <w:szCs w:val="21"/>
                <w:lang w:val="en-US" w:eastAsia="zh-CN"/>
              </w:rPr>
              <w:t>龙凯锋</w:t>
            </w:r>
          </w:p>
        </w:tc>
        <w:tc>
          <w:tcPr>
            <w:tcW w:w="2766" w:type="dxa"/>
          </w:tcPr>
          <w:p>
            <w:pPr>
              <w:jc w:val="left"/>
              <w:rPr>
                <w:rFonts w:ascii="宋体" w:hAnsi="宋体" w:eastAsia="宋体"/>
                <w:szCs w:val="21"/>
              </w:rPr>
            </w:pPr>
            <w:r>
              <w:rPr>
                <w:rFonts w:hint="eastAsia" w:ascii="宋体" w:hAnsi="宋体" w:eastAsia="宋体"/>
                <w:szCs w:val="21"/>
              </w:rPr>
              <w:t>（1）审批《配置管理计划》</w:t>
            </w:r>
          </w:p>
          <w:p>
            <w:pPr>
              <w:jc w:val="left"/>
              <w:rPr>
                <w:rFonts w:ascii="宋体" w:hAnsi="宋体" w:eastAsia="宋体"/>
                <w:szCs w:val="21"/>
              </w:rPr>
            </w:pPr>
            <w:r>
              <w:rPr>
                <w:rFonts w:hint="eastAsia" w:ascii="宋体" w:hAnsi="宋体" w:eastAsia="宋体"/>
                <w:szCs w:val="21"/>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C</w:t>
            </w:r>
            <w:r>
              <w:rPr>
                <w:rFonts w:ascii="宋体" w:hAnsi="宋体" w:eastAsia="宋体"/>
                <w:szCs w:val="21"/>
              </w:rPr>
              <w:t>CB</w:t>
            </w:r>
            <w:r>
              <w:rPr>
                <w:rFonts w:hint="eastAsia" w:ascii="宋体" w:hAnsi="宋体" w:eastAsia="宋体"/>
                <w:szCs w:val="21"/>
              </w:rPr>
              <w:t>成员</w:t>
            </w:r>
          </w:p>
        </w:tc>
        <w:tc>
          <w:tcPr>
            <w:tcW w:w="2765" w:type="dxa"/>
          </w:tcPr>
          <w:p>
            <w:pPr>
              <w:jc w:val="left"/>
              <w:rPr>
                <w:rFonts w:hint="default" w:ascii="宋体" w:hAnsi="宋体" w:eastAsia="宋体"/>
                <w:szCs w:val="21"/>
                <w:lang w:val="en-US" w:eastAsia="zh-CN"/>
              </w:rPr>
            </w:pPr>
            <w:r>
              <w:rPr>
                <w:rFonts w:hint="eastAsia" w:ascii="宋体" w:hAnsi="宋体" w:eastAsia="宋体"/>
                <w:szCs w:val="21"/>
                <w:lang w:val="en-US" w:eastAsia="zh-CN"/>
              </w:rPr>
              <w:t>梁宇豪</w:t>
            </w:r>
          </w:p>
        </w:tc>
        <w:tc>
          <w:tcPr>
            <w:tcW w:w="2766" w:type="dxa"/>
          </w:tcPr>
          <w:p>
            <w:pPr>
              <w:jc w:val="left"/>
              <w:rPr>
                <w:rFonts w:ascii="宋体" w:hAnsi="宋体" w:eastAsia="宋体"/>
                <w:szCs w:val="21"/>
              </w:rPr>
            </w:pPr>
            <w:r>
              <w:rPr>
                <w:rFonts w:hint="eastAsia" w:ascii="宋体" w:hAnsi="宋体" w:eastAsia="宋体"/>
                <w:szCs w:val="21"/>
              </w:rPr>
              <w:t>审批某些配置项或基线的变更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left"/>
              <w:rPr>
                <w:rFonts w:ascii="宋体" w:hAnsi="宋体" w:eastAsia="宋体"/>
                <w:szCs w:val="21"/>
              </w:rPr>
            </w:pPr>
            <w:r>
              <w:rPr>
                <w:rFonts w:hint="eastAsia" w:ascii="宋体" w:hAnsi="宋体" w:eastAsia="宋体"/>
                <w:szCs w:val="21"/>
              </w:rPr>
              <w:t>C</w:t>
            </w:r>
            <w:r>
              <w:rPr>
                <w:rFonts w:ascii="宋体" w:hAnsi="宋体" w:eastAsia="宋体"/>
                <w:szCs w:val="21"/>
              </w:rPr>
              <w:t>CB</w:t>
            </w:r>
            <w:r>
              <w:rPr>
                <w:rFonts w:hint="eastAsia" w:ascii="宋体" w:hAnsi="宋体" w:eastAsia="宋体"/>
                <w:szCs w:val="21"/>
              </w:rPr>
              <w:t>成员</w:t>
            </w:r>
          </w:p>
        </w:tc>
        <w:tc>
          <w:tcPr>
            <w:tcW w:w="2765" w:type="dxa"/>
          </w:tcPr>
          <w:p>
            <w:pPr>
              <w:jc w:val="left"/>
              <w:rPr>
                <w:rFonts w:hint="default" w:ascii="宋体" w:hAnsi="宋体" w:eastAsia="宋体"/>
                <w:szCs w:val="21"/>
                <w:lang w:val="en-US" w:eastAsia="zh-CN"/>
              </w:rPr>
            </w:pPr>
            <w:r>
              <w:rPr>
                <w:rFonts w:hint="eastAsia" w:ascii="宋体" w:hAnsi="宋体" w:eastAsia="宋体"/>
                <w:szCs w:val="21"/>
                <w:lang w:val="en-US" w:eastAsia="zh-CN"/>
              </w:rPr>
              <w:t>刘钰</w:t>
            </w:r>
          </w:p>
        </w:tc>
        <w:tc>
          <w:tcPr>
            <w:tcW w:w="2766" w:type="dxa"/>
          </w:tcPr>
          <w:p>
            <w:pPr>
              <w:jc w:val="left"/>
              <w:rPr>
                <w:rFonts w:ascii="宋体" w:hAnsi="宋体" w:eastAsia="宋体"/>
                <w:szCs w:val="21"/>
              </w:rPr>
            </w:pPr>
            <w:r>
              <w:rPr>
                <w:rFonts w:hint="eastAsia" w:ascii="宋体" w:hAnsi="宋体" w:eastAsia="宋体"/>
                <w:szCs w:val="21"/>
              </w:rPr>
              <w:t>审批某些配置项或基线的变更</w:t>
            </w:r>
          </w:p>
        </w:tc>
      </w:tr>
    </w:tbl>
    <w:p>
      <w:pPr>
        <w:tabs>
          <w:tab w:val="left" w:pos="924"/>
        </w:tabs>
        <w:jc w:val="left"/>
        <w:rPr>
          <w:rFonts w:ascii="宋体" w:hAnsi="宋体" w:eastAsia="宋体"/>
          <w:szCs w:val="21"/>
        </w:rPr>
      </w:pPr>
      <w:r>
        <w:rPr>
          <w:rFonts w:ascii="宋体" w:hAnsi="宋体" w:eastAsia="宋体"/>
          <w:szCs w:val="21"/>
        </w:rPr>
        <w:tab/>
      </w:r>
    </w:p>
    <w:p>
      <w:pPr>
        <w:pStyle w:val="2"/>
        <w:rPr>
          <w:rFonts w:ascii="宋体" w:hAnsi="宋体" w:eastAsia="宋体"/>
          <w:szCs w:val="21"/>
        </w:rPr>
      </w:pPr>
      <w:bookmarkStart w:id="6" w:name="_Toc68471636"/>
      <w:r>
        <w:rPr>
          <w:rFonts w:hint="eastAsia" w:ascii="宋体" w:hAnsi="宋体" w:eastAsia="宋体"/>
          <w:szCs w:val="21"/>
        </w:rPr>
        <w:t>3</w:t>
      </w:r>
      <w:r>
        <w:rPr>
          <w:rFonts w:ascii="宋体" w:hAnsi="宋体" w:eastAsia="宋体"/>
          <w:szCs w:val="21"/>
        </w:rPr>
        <w:t xml:space="preserve"> </w:t>
      </w:r>
      <w:r>
        <w:rPr>
          <w:rFonts w:hint="eastAsia" w:ascii="宋体" w:hAnsi="宋体" w:eastAsia="宋体"/>
          <w:szCs w:val="21"/>
        </w:rPr>
        <w:t>用于配置管理的软硬件资源</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tabs>
                <w:tab w:val="left" w:pos="924"/>
              </w:tabs>
              <w:jc w:val="left"/>
              <w:rPr>
                <w:rFonts w:ascii="宋体" w:hAnsi="宋体" w:eastAsia="宋体"/>
                <w:szCs w:val="21"/>
              </w:rPr>
            </w:pPr>
            <w:r>
              <w:rPr>
                <w:rFonts w:hint="eastAsia" w:ascii="宋体" w:hAnsi="宋体" w:eastAsia="宋体"/>
                <w:szCs w:val="21"/>
              </w:rPr>
              <w:t>配置管理软硬件资源</w:t>
            </w:r>
          </w:p>
        </w:tc>
        <w:tc>
          <w:tcPr>
            <w:tcW w:w="4148" w:type="dxa"/>
          </w:tcPr>
          <w:p>
            <w:pPr>
              <w:tabs>
                <w:tab w:val="left" w:pos="924"/>
              </w:tabs>
              <w:jc w:val="left"/>
              <w:rPr>
                <w:rFonts w:ascii="宋体" w:hAnsi="宋体" w:eastAsia="宋体"/>
                <w:szCs w:val="21"/>
              </w:rPr>
            </w:pPr>
            <w:r>
              <w:rPr>
                <w:rFonts w:hint="eastAsia" w:ascii="宋体" w:hAnsi="宋体" w:eastAsia="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tabs>
                <w:tab w:val="left" w:pos="924"/>
              </w:tabs>
              <w:jc w:val="left"/>
              <w:rPr>
                <w:rFonts w:ascii="宋体" w:hAnsi="宋体" w:eastAsia="宋体"/>
                <w:szCs w:val="21"/>
              </w:rPr>
            </w:pPr>
            <w:r>
              <w:rPr>
                <w:rFonts w:hint="eastAsia" w:ascii="宋体" w:hAnsi="宋体" w:eastAsia="宋体"/>
                <w:szCs w:val="21"/>
              </w:rPr>
              <w:t>配置管理软件名称</w:t>
            </w:r>
          </w:p>
        </w:tc>
        <w:tc>
          <w:tcPr>
            <w:tcW w:w="4148" w:type="dxa"/>
          </w:tcPr>
          <w:p>
            <w:pPr>
              <w:tabs>
                <w:tab w:val="left" w:pos="924"/>
              </w:tabs>
              <w:jc w:val="left"/>
              <w:rPr>
                <w:rFonts w:ascii="宋体" w:hAnsi="宋体" w:eastAsia="宋体"/>
                <w:szCs w:val="21"/>
              </w:rPr>
            </w:pPr>
            <w:r>
              <w:rPr>
                <w:rFonts w:hint="eastAsia" w:ascii="宋体" w:hAnsi="宋体" w:eastAsia="宋体"/>
                <w:szCs w:val="21"/>
              </w:rPr>
              <w:t>Micro</w:t>
            </w:r>
            <w:r>
              <w:rPr>
                <w:rFonts w:ascii="宋体" w:hAnsi="宋体" w:eastAsia="宋体"/>
                <w:szCs w:val="21"/>
              </w:rPr>
              <w:t>soft Visual SourceSafe</w:t>
            </w:r>
            <w:r>
              <w:rPr>
                <w:rFonts w:hint="eastAsia" w:ascii="宋体" w:hAnsi="宋体" w:eastAsia="宋体"/>
                <w:szCs w:val="21"/>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tabs>
                <w:tab w:val="left" w:pos="924"/>
              </w:tabs>
              <w:jc w:val="left"/>
              <w:rPr>
                <w:rFonts w:ascii="宋体" w:hAnsi="宋体" w:eastAsia="宋体"/>
                <w:szCs w:val="21"/>
              </w:rPr>
            </w:pPr>
            <w:r>
              <w:rPr>
                <w:rFonts w:hint="eastAsia" w:ascii="宋体" w:hAnsi="宋体" w:eastAsia="宋体"/>
                <w:szCs w:val="21"/>
              </w:rPr>
              <w:t>计算机资源</w:t>
            </w:r>
          </w:p>
        </w:tc>
        <w:tc>
          <w:tcPr>
            <w:tcW w:w="4148" w:type="dxa"/>
          </w:tcPr>
          <w:p>
            <w:pPr>
              <w:tabs>
                <w:tab w:val="left" w:pos="924"/>
              </w:tabs>
              <w:jc w:val="left"/>
              <w:rPr>
                <w:rFonts w:ascii="宋体" w:hAnsi="宋体" w:eastAsia="宋体"/>
                <w:szCs w:val="21"/>
              </w:rPr>
            </w:pPr>
            <w:r>
              <w:rPr>
                <w:rFonts w:hint="eastAsia" w:ascii="宋体" w:hAnsi="宋体" w:eastAsia="宋体"/>
                <w:szCs w:val="21"/>
              </w:rPr>
              <w:t>内存4</w:t>
            </w:r>
            <w:r>
              <w:rPr>
                <w:rFonts w:ascii="宋体" w:hAnsi="宋体" w:eastAsia="宋体"/>
                <w:szCs w:val="21"/>
              </w:rPr>
              <w:t>G</w:t>
            </w:r>
            <w:r>
              <w:rPr>
                <w:rFonts w:hint="eastAsia" w:ascii="宋体" w:hAnsi="宋体" w:eastAsia="宋体"/>
                <w:szCs w:val="21"/>
              </w:rPr>
              <w:t>，外存2</w:t>
            </w:r>
            <w:r>
              <w:rPr>
                <w:rFonts w:ascii="宋体" w:hAnsi="宋体" w:eastAsia="宋体"/>
                <w:szCs w:val="21"/>
              </w:rPr>
              <w:t>G</w:t>
            </w:r>
            <w:r>
              <w:rPr>
                <w:rFonts w:hint="eastAsia" w:ascii="宋体" w:hAnsi="宋体" w:eastAsia="宋体"/>
                <w:szCs w:val="21"/>
              </w:rPr>
              <w:t>，C</w:t>
            </w:r>
            <w:r>
              <w:rPr>
                <w:rFonts w:ascii="宋体" w:hAnsi="宋体" w:eastAsia="宋体"/>
                <w:szCs w:val="21"/>
              </w:rPr>
              <w:t>PU I</w:t>
            </w:r>
            <w:r>
              <w:rPr>
                <w:rFonts w:hint="eastAsia" w:ascii="宋体" w:hAnsi="宋体" w:eastAsia="宋体"/>
                <w:szCs w:val="21"/>
              </w:rPr>
              <w:t>ntel</w:t>
            </w:r>
            <w:r>
              <w:rPr>
                <w:rFonts w:ascii="宋体" w:hAnsi="宋体" w:eastAsia="宋体"/>
                <w:szCs w:val="21"/>
              </w:rPr>
              <w:t xml:space="preserve"> Corei3</w:t>
            </w:r>
          </w:p>
        </w:tc>
      </w:tr>
    </w:tbl>
    <w:p>
      <w:pPr>
        <w:tabs>
          <w:tab w:val="left" w:pos="924"/>
        </w:tabs>
        <w:jc w:val="left"/>
        <w:rPr>
          <w:rFonts w:ascii="宋体" w:hAnsi="宋体" w:eastAsia="宋体"/>
          <w:szCs w:val="21"/>
        </w:rPr>
      </w:pPr>
    </w:p>
    <w:p>
      <w:pPr>
        <w:pStyle w:val="2"/>
        <w:rPr>
          <w:rFonts w:ascii="宋体" w:hAnsi="宋体" w:eastAsia="宋体"/>
          <w:szCs w:val="21"/>
        </w:rPr>
      </w:pPr>
      <w:bookmarkStart w:id="7" w:name="_Toc68471637"/>
      <w:r>
        <w:rPr>
          <w:rFonts w:hint="eastAsia" w:ascii="宋体" w:hAnsi="宋体" w:eastAsia="宋体"/>
          <w:szCs w:val="21"/>
        </w:rPr>
        <w:t>4</w:t>
      </w:r>
      <w:r>
        <w:rPr>
          <w:rFonts w:ascii="宋体" w:hAnsi="宋体" w:eastAsia="宋体"/>
          <w:szCs w:val="21"/>
        </w:rPr>
        <w:t xml:space="preserve"> </w:t>
      </w:r>
      <w:r>
        <w:rPr>
          <w:rFonts w:hint="eastAsia" w:ascii="宋体" w:hAnsi="宋体" w:eastAsia="宋体"/>
          <w:szCs w:val="21"/>
        </w:rPr>
        <w:t>配置项计划</w:t>
      </w:r>
      <w:bookmarkEnd w:id="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类型</w:t>
            </w:r>
          </w:p>
        </w:tc>
        <w:tc>
          <w:tcPr>
            <w:tcW w:w="2074" w:type="dxa"/>
          </w:tcPr>
          <w:p>
            <w:pPr>
              <w:tabs>
                <w:tab w:val="left" w:pos="924"/>
              </w:tabs>
              <w:jc w:val="left"/>
              <w:rPr>
                <w:rFonts w:ascii="宋体" w:hAnsi="宋体" w:eastAsia="宋体"/>
                <w:szCs w:val="21"/>
              </w:rPr>
            </w:pPr>
            <w:r>
              <w:rPr>
                <w:rFonts w:hint="eastAsia" w:ascii="宋体" w:hAnsi="宋体" w:eastAsia="宋体"/>
                <w:szCs w:val="21"/>
              </w:rPr>
              <w:t>主要配置项</w:t>
            </w:r>
          </w:p>
        </w:tc>
        <w:tc>
          <w:tcPr>
            <w:tcW w:w="2074" w:type="dxa"/>
          </w:tcPr>
          <w:p>
            <w:pPr>
              <w:tabs>
                <w:tab w:val="left" w:pos="924"/>
              </w:tabs>
              <w:jc w:val="left"/>
              <w:rPr>
                <w:rFonts w:ascii="宋体" w:hAnsi="宋体" w:eastAsia="宋体"/>
                <w:szCs w:val="21"/>
              </w:rPr>
            </w:pPr>
            <w:r>
              <w:rPr>
                <w:rFonts w:hint="eastAsia" w:ascii="宋体" w:hAnsi="宋体" w:eastAsia="宋体"/>
                <w:szCs w:val="21"/>
              </w:rPr>
              <w:t>标识符</w:t>
            </w:r>
          </w:p>
        </w:tc>
        <w:tc>
          <w:tcPr>
            <w:tcW w:w="2074" w:type="dxa"/>
          </w:tcPr>
          <w:p>
            <w:pPr>
              <w:tabs>
                <w:tab w:val="left" w:pos="924"/>
              </w:tabs>
              <w:jc w:val="left"/>
              <w:rPr>
                <w:rFonts w:ascii="宋体" w:hAnsi="宋体" w:eastAsia="宋体"/>
                <w:szCs w:val="21"/>
              </w:rPr>
            </w:pPr>
            <w:r>
              <w:rPr>
                <w:rFonts w:hint="eastAsia" w:ascii="宋体" w:hAnsi="宋体" w:eastAsia="宋体"/>
                <w:szCs w:val="21"/>
              </w:rPr>
              <w:t>预计正式发表时间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tabs>
                <w:tab w:val="left" w:pos="924"/>
              </w:tabs>
              <w:jc w:val="left"/>
              <w:rPr>
                <w:rFonts w:ascii="宋体" w:hAnsi="宋体" w:eastAsia="宋体"/>
                <w:szCs w:val="21"/>
              </w:rPr>
            </w:pPr>
            <w:r>
              <w:rPr>
                <w:rFonts w:hint="eastAsia" w:ascii="宋体" w:hAnsi="宋体" w:eastAsia="宋体"/>
                <w:szCs w:val="21"/>
              </w:rPr>
              <w:t>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《项目计划》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001</w:t>
            </w:r>
          </w:p>
        </w:tc>
        <w:tc>
          <w:tcPr>
            <w:tcW w:w="2074"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《质量保证计划》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002</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《配置管理计划》</w:t>
            </w:r>
          </w:p>
        </w:tc>
        <w:tc>
          <w:tcPr>
            <w:tcW w:w="2074" w:type="dxa"/>
          </w:tcPr>
          <w:p>
            <w:pPr>
              <w:tabs>
                <w:tab w:val="left" w:pos="924"/>
              </w:tabs>
              <w:jc w:val="left"/>
              <w:rPr>
                <w:rFonts w:ascii="宋体" w:hAnsi="宋体" w:eastAsia="宋体"/>
                <w:szCs w:val="21"/>
              </w:rPr>
            </w:pPr>
            <w:r>
              <w:rPr>
                <w:rFonts w:hint="eastAsia" w:ascii="宋体" w:hAnsi="宋体" w:eastAsia="宋体"/>
                <w:szCs w:val="21"/>
              </w:rPr>
              <w:t>003</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tabs>
                <w:tab w:val="left" w:pos="924"/>
              </w:tabs>
              <w:jc w:val="left"/>
              <w:rPr>
                <w:rFonts w:ascii="宋体" w:hAnsi="宋体" w:eastAsia="宋体"/>
                <w:szCs w:val="21"/>
              </w:rPr>
            </w:pPr>
            <w:r>
              <w:rPr>
                <w:rFonts w:hint="eastAsia" w:ascii="宋体" w:hAnsi="宋体" w:eastAsia="宋体"/>
                <w:szCs w:val="21"/>
              </w:rPr>
              <w:t>需求</w:t>
            </w:r>
          </w:p>
        </w:tc>
        <w:tc>
          <w:tcPr>
            <w:tcW w:w="2074" w:type="dxa"/>
          </w:tcPr>
          <w:p>
            <w:pPr>
              <w:tabs>
                <w:tab w:val="left" w:pos="924"/>
              </w:tabs>
              <w:jc w:val="left"/>
              <w:rPr>
                <w:rFonts w:ascii="宋体" w:hAnsi="宋体" w:eastAsia="宋体"/>
                <w:szCs w:val="21"/>
              </w:rPr>
            </w:pPr>
            <w:r>
              <w:rPr>
                <w:rFonts w:hint="eastAsia" w:ascii="宋体" w:hAnsi="宋体" w:eastAsia="宋体"/>
                <w:szCs w:val="21"/>
              </w:rPr>
              <w:t>《软件需求规格说明书》</w:t>
            </w:r>
          </w:p>
        </w:tc>
        <w:tc>
          <w:tcPr>
            <w:tcW w:w="2074" w:type="dxa"/>
          </w:tcPr>
          <w:p>
            <w:pPr>
              <w:tabs>
                <w:tab w:val="left" w:pos="924"/>
              </w:tabs>
              <w:jc w:val="left"/>
              <w:rPr>
                <w:rFonts w:ascii="宋体" w:hAnsi="宋体" w:eastAsia="宋体"/>
                <w:szCs w:val="21"/>
              </w:rPr>
            </w:pPr>
            <w:r>
              <w:rPr>
                <w:rFonts w:hint="eastAsia" w:ascii="宋体" w:hAnsi="宋体" w:eastAsia="宋体"/>
                <w:szCs w:val="21"/>
              </w:rPr>
              <w:t>004</w:t>
            </w:r>
          </w:p>
        </w:tc>
        <w:tc>
          <w:tcPr>
            <w:tcW w:w="2074"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w:t>
            </w:r>
            <w:r>
              <w:rPr>
                <w:rFonts w:hint="eastAsia" w:ascii="宋体" w:hAnsi="宋体" w:eastAsia="宋体"/>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《需求跟踪报告》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005</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6</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tabs>
                <w:tab w:val="left" w:pos="924"/>
              </w:tabs>
              <w:jc w:val="left"/>
              <w:rPr>
                <w:rFonts w:ascii="宋体" w:hAnsi="宋体" w:eastAsia="宋体"/>
                <w:szCs w:val="21"/>
              </w:rPr>
            </w:pPr>
            <w:r>
              <w:rPr>
                <w:rFonts w:hint="eastAsia" w:ascii="宋体" w:hAnsi="宋体" w:eastAsia="宋体"/>
                <w:szCs w:val="21"/>
              </w:rPr>
              <w:t>设计</w:t>
            </w:r>
          </w:p>
        </w:tc>
        <w:tc>
          <w:tcPr>
            <w:tcW w:w="2074" w:type="dxa"/>
          </w:tcPr>
          <w:p>
            <w:pPr>
              <w:tabs>
                <w:tab w:val="left" w:pos="924"/>
              </w:tabs>
              <w:jc w:val="left"/>
              <w:rPr>
                <w:rFonts w:ascii="宋体" w:hAnsi="宋体" w:eastAsia="宋体"/>
                <w:szCs w:val="21"/>
              </w:rPr>
            </w:pPr>
            <w:r>
              <w:rPr>
                <w:rFonts w:hint="eastAsia" w:ascii="宋体" w:hAnsi="宋体" w:eastAsia="宋体"/>
                <w:szCs w:val="21"/>
              </w:rPr>
              <w:t>《体系结构设计报告》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006</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《数据库设计报告》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007</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tabs>
                <w:tab w:val="left" w:pos="924"/>
              </w:tabs>
              <w:jc w:val="left"/>
              <w:rPr>
                <w:rFonts w:ascii="宋体" w:hAnsi="宋体" w:eastAsia="宋体"/>
                <w:szCs w:val="21"/>
              </w:rPr>
            </w:pPr>
          </w:p>
        </w:tc>
        <w:tc>
          <w:tcPr>
            <w:tcW w:w="2074" w:type="dxa"/>
          </w:tcPr>
          <w:p>
            <w:pPr>
              <w:tabs>
                <w:tab w:val="left" w:pos="924"/>
              </w:tabs>
              <w:jc w:val="left"/>
              <w:rPr>
                <w:rFonts w:ascii="宋体" w:hAnsi="宋体" w:eastAsia="宋体"/>
                <w:szCs w:val="21"/>
              </w:rPr>
            </w:pPr>
            <w:r>
              <w:rPr>
                <w:rFonts w:hint="eastAsia" w:ascii="宋体" w:hAnsi="宋体" w:eastAsia="宋体"/>
                <w:szCs w:val="21"/>
              </w:rPr>
              <w:t>《用户界面设计报告》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008</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编程</w:t>
            </w:r>
          </w:p>
        </w:tc>
        <w:tc>
          <w:tcPr>
            <w:tcW w:w="2074" w:type="dxa"/>
          </w:tcPr>
          <w:p>
            <w:pPr>
              <w:tabs>
                <w:tab w:val="left" w:pos="924"/>
              </w:tabs>
              <w:jc w:val="left"/>
              <w:rPr>
                <w:rFonts w:ascii="宋体" w:hAnsi="宋体" w:eastAsia="宋体"/>
                <w:szCs w:val="21"/>
              </w:rPr>
            </w:pPr>
            <w:r>
              <w:rPr>
                <w:rFonts w:hint="eastAsia" w:ascii="宋体" w:hAnsi="宋体" w:eastAsia="宋体"/>
                <w:szCs w:val="21"/>
              </w:rPr>
              <w:t>源程序</w:t>
            </w:r>
          </w:p>
        </w:tc>
        <w:tc>
          <w:tcPr>
            <w:tcW w:w="2074" w:type="dxa"/>
          </w:tcPr>
          <w:p>
            <w:pPr>
              <w:tabs>
                <w:tab w:val="left" w:pos="924"/>
              </w:tabs>
              <w:jc w:val="left"/>
              <w:rPr>
                <w:rFonts w:ascii="宋体" w:hAnsi="宋体" w:eastAsia="宋体"/>
                <w:szCs w:val="21"/>
              </w:rPr>
            </w:pPr>
            <w:r>
              <w:rPr>
                <w:rFonts w:hint="eastAsia" w:ascii="宋体" w:hAnsi="宋体" w:eastAsia="宋体"/>
                <w:szCs w:val="21"/>
              </w:rPr>
              <w:t>009</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测试</w:t>
            </w:r>
          </w:p>
        </w:tc>
        <w:tc>
          <w:tcPr>
            <w:tcW w:w="2074" w:type="dxa"/>
          </w:tcPr>
          <w:p>
            <w:pPr>
              <w:tabs>
                <w:tab w:val="left" w:pos="924"/>
              </w:tabs>
              <w:jc w:val="left"/>
              <w:rPr>
                <w:rFonts w:ascii="宋体" w:hAnsi="宋体" w:eastAsia="宋体"/>
                <w:szCs w:val="21"/>
              </w:rPr>
            </w:pPr>
            <w:r>
              <w:rPr>
                <w:rFonts w:hint="eastAsia" w:ascii="宋体" w:hAnsi="宋体" w:eastAsia="宋体"/>
                <w:szCs w:val="21"/>
              </w:rPr>
              <w:t>《测试报告》</w:t>
            </w:r>
          </w:p>
        </w:tc>
        <w:tc>
          <w:tcPr>
            <w:tcW w:w="2074" w:type="dxa"/>
          </w:tcPr>
          <w:p>
            <w:pPr>
              <w:tabs>
                <w:tab w:val="left" w:pos="924"/>
              </w:tabs>
              <w:jc w:val="left"/>
              <w:rPr>
                <w:rFonts w:ascii="宋体" w:hAnsi="宋体" w:eastAsia="宋体"/>
                <w:szCs w:val="21"/>
              </w:rPr>
            </w:pPr>
            <w:r>
              <w:rPr>
                <w:rFonts w:hint="eastAsia" w:ascii="宋体" w:hAnsi="宋体" w:eastAsia="宋体"/>
                <w:szCs w:val="21"/>
              </w:rPr>
              <w:t>010</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tabs>
                <w:tab w:val="left" w:pos="924"/>
              </w:tabs>
              <w:jc w:val="left"/>
              <w:rPr>
                <w:rFonts w:ascii="宋体" w:hAnsi="宋体" w:eastAsia="宋体"/>
                <w:szCs w:val="21"/>
              </w:rPr>
            </w:pPr>
            <w:r>
              <w:rPr>
                <w:rFonts w:hint="eastAsia" w:ascii="宋体" w:hAnsi="宋体" w:eastAsia="宋体"/>
                <w:szCs w:val="21"/>
              </w:rPr>
              <w:t>用户</w:t>
            </w:r>
          </w:p>
        </w:tc>
        <w:tc>
          <w:tcPr>
            <w:tcW w:w="2074" w:type="dxa"/>
          </w:tcPr>
          <w:p>
            <w:pPr>
              <w:tabs>
                <w:tab w:val="left" w:pos="924"/>
              </w:tabs>
              <w:jc w:val="left"/>
              <w:rPr>
                <w:rFonts w:ascii="宋体" w:hAnsi="宋体" w:eastAsia="宋体"/>
                <w:szCs w:val="21"/>
              </w:rPr>
            </w:pPr>
            <w:r>
              <w:rPr>
                <w:rFonts w:hint="eastAsia" w:ascii="宋体" w:hAnsi="宋体" w:eastAsia="宋体"/>
                <w:szCs w:val="21"/>
              </w:rPr>
              <w:t>《用户手册》</w:t>
            </w:r>
          </w:p>
        </w:tc>
        <w:tc>
          <w:tcPr>
            <w:tcW w:w="2074" w:type="dxa"/>
          </w:tcPr>
          <w:p>
            <w:pPr>
              <w:tabs>
                <w:tab w:val="left" w:pos="924"/>
              </w:tabs>
              <w:jc w:val="left"/>
              <w:rPr>
                <w:rFonts w:ascii="宋体" w:hAnsi="宋体" w:eastAsia="宋体"/>
                <w:szCs w:val="21"/>
              </w:rPr>
            </w:pPr>
            <w:r>
              <w:rPr>
                <w:rFonts w:hint="eastAsia" w:ascii="宋体" w:hAnsi="宋体" w:eastAsia="宋体"/>
                <w:szCs w:val="21"/>
              </w:rPr>
              <w:t>011</w:t>
            </w:r>
          </w:p>
        </w:tc>
        <w:tc>
          <w:tcPr>
            <w:tcW w:w="2074"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6/</w:t>
            </w:r>
            <w:r>
              <w:rPr>
                <w:rFonts w:hint="eastAsia" w:ascii="宋体" w:hAnsi="宋体" w:eastAsia="宋体"/>
                <w:szCs w:val="21"/>
              </w:rPr>
              <w:t>1</w:t>
            </w:r>
          </w:p>
        </w:tc>
      </w:tr>
    </w:tbl>
    <w:p>
      <w:pPr>
        <w:tabs>
          <w:tab w:val="left" w:pos="924"/>
        </w:tabs>
        <w:jc w:val="left"/>
        <w:rPr>
          <w:rFonts w:ascii="宋体" w:hAnsi="宋体" w:eastAsia="宋体"/>
          <w:szCs w:val="21"/>
        </w:rPr>
      </w:pPr>
    </w:p>
    <w:p>
      <w:pPr>
        <w:pStyle w:val="2"/>
        <w:rPr>
          <w:rFonts w:ascii="宋体" w:hAnsi="宋体" w:eastAsia="宋体"/>
          <w:szCs w:val="21"/>
        </w:rPr>
      </w:pPr>
      <w:bookmarkStart w:id="8" w:name="_Toc68471638"/>
      <w:r>
        <w:rPr>
          <w:rFonts w:hint="eastAsia" w:ascii="宋体" w:hAnsi="宋体" w:eastAsia="宋体"/>
          <w:szCs w:val="21"/>
        </w:rPr>
        <w:t>5</w:t>
      </w:r>
      <w:r>
        <w:rPr>
          <w:rFonts w:ascii="宋体" w:hAnsi="宋体" w:eastAsia="宋体"/>
          <w:szCs w:val="21"/>
        </w:rPr>
        <w:t xml:space="preserve"> </w:t>
      </w:r>
      <w:r>
        <w:rPr>
          <w:rFonts w:hint="eastAsia" w:ascii="宋体" w:hAnsi="宋体" w:eastAsia="宋体"/>
          <w:szCs w:val="21"/>
        </w:rPr>
        <w:t>基线计划</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基线名称/标识符</w:t>
            </w:r>
          </w:p>
        </w:tc>
        <w:tc>
          <w:tcPr>
            <w:tcW w:w="2765" w:type="dxa"/>
          </w:tcPr>
          <w:p>
            <w:pPr>
              <w:tabs>
                <w:tab w:val="left" w:pos="924"/>
              </w:tabs>
              <w:jc w:val="left"/>
              <w:rPr>
                <w:rFonts w:ascii="宋体" w:hAnsi="宋体" w:eastAsia="宋体"/>
                <w:szCs w:val="21"/>
              </w:rPr>
            </w:pPr>
            <w:r>
              <w:rPr>
                <w:rFonts w:hint="eastAsia" w:ascii="宋体" w:hAnsi="宋体" w:eastAsia="宋体"/>
                <w:szCs w:val="21"/>
              </w:rPr>
              <w:t>基线所包含的主要配置项</w:t>
            </w:r>
          </w:p>
        </w:tc>
        <w:tc>
          <w:tcPr>
            <w:tcW w:w="2766" w:type="dxa"/>
          </w:tcPr>
          <w:p>
            <w:pPr>
              <w:tabs>
                <w:tab w:val="left" w:pos="924"/>
              </w:tabs>
              <w:jc w:val="left"/>
              <w:rPr>
                <w:rFonts w:ascii="宋体" w:hAnsi="宋体" w:eastAsia="宋体"/>
                <w:szCs w:val="21"/>
              </w:rPr>
            </w:pPr>
            <w:r>
              <w:rPr>
                <w:rFonts w:hint="eastAsia" w:ascii="宋体" w:hAnsi="宋体" w:eastAsia="宋体"/>
                <w:szCs w:val="21"/>
              </w:rPr>
              <w:t>预计建立时间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计划基线101</w:t>
            </w:r>
          </w:p>
        </w:tc>
        <w:tc>
          <w:tcPr>
            <w:tcW w:w="2765" w:type="dxa"/>
          </w:tcPr>
          <w:p>
            <w:pPr>
              <w:tabs>
                <w:tab w:val="left" w:pos="924"/>
              </w:tabs>
              <w:jc w:val="left"/>
              <w:rPr>
                <w:rFonts w:ascii="宋体" w:hAnsi="宋体" w:eastAsia="宋体"/>
                <w:szCs w:val="21"/>
              </w:rPr>
            </w:pPr>
            <w:r>
              <w:rPr>
                <w:rFonts w:hint="eastAsia" w:ascii="宋体" w:hAnsi="宋体" w:eastAsia="宋体"/>
                <w:szCs w:val="21"/>
              </w:rPr>
              <w:t>《项目计划》《质量保证计划》《配置管理计划》</w:t>
            </w:r>
          </w:p>
        </w:tc>
        <w:tc>
          <w:tcPr>
            <w:tcW w:w="2766"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1</w:t>
            </w:r>
            <w:r>
              <w:rPr>
                <w:rFonts w:hint="eastAsia" w:ascii="宋体" w:hAnsi="宋体" w:eastAsia="宋体"/>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需求基线102</w:t>
            </w:r>
          </w:p>
        </w:tc>
        <w:tc>
          <w:tcPr>
            <w:tcW w:w="2765" w:type="dxa"/>
          </w:tcPr>
          <w:p>
            <w:pPr>
              <w:tabs>
                <w:tab w:val="left" w:pos="924"/>
              </w:tabs>
              <w:jc w:val="left"/>
              <w:rPr>
                <w:rFonts w:ascii="宋体" w:hAnsi="宋体" w:eastAsia="宋体"/>
                <w:szCs w:val="21"/>
              </w:rPr>
            </w:pPr>
            <w:r>
              <w:rPr>
                <w:rFonts w:hint="eastAsia" w:ascii="宋体" w:hAnsi="宋体" w:eastAsia="宋体"/>
                <w:szCs w:val="21"/>
              </w:rPr>
              <w:t>《软件需求规格说明书》《需求跟踪报告》</w:t>
            </w:r>
          </w:p>
        </w:tc>
        <w:tc>
          <w:tcPr>
            <w:tcW w:w="2766" w:type="dxa"/>
          </w:tcPr>
          <w:p>
            <w:pPr>
              <w:tabs>
                <w:tab w:val="left" w:pos="924"/>
              </w:tabs>
              <w:jc w:val="left"/>
              <w:rPr>
                <w:rFonts w:hint="eastAsia" w:ascii="宋体" w:hAnsi="宋体" w:eastAsia="宋体"/>
                <w:szCs w:val="21"/>
                <w:lang w:val="en-US" w:eastAsia="zh-CN"/>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3</w:t>
            </w:r>
            <w:r>
              <w:rPr>
                <w:rFonts w:hint="eastAsia" w:ascii="宋体" w:hAnsi="宋体" w:eastAsia="宋体"/>
                <w:szCs w:val="21"/>
              </w:rPr>
              <w:t>/</w:t>
            </w:r>
            <w:r>
              <w:rPr>
                <w:rFonts w:hint="eastAsia" w:ascii="宋体" w:hAnsi="宋体" w:eastAsia="宋体"/>
                <w:szCs w:val="21"/>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设计基线103</w:t>
            </w:r>
          </w:p>
        </w:tc>
        <w:tc>
          <w:tcPr>
            <w:tcW w:w="2765" w:type="dxa"/>
          </w:tcPr>
          <w:p>
            <w:pPr>
              <w:tabs>
                <w:tab w:val="left" w:pos="924"/>
              </w:tabs>
              <w:jc w:val="left"/>
              <w:rPr>
                <w:rFonts w:ascii="宋体" w:hAnsi="宋体" w:eastAsia="宋体"/>
                <w:szCs w:val="21"/>
              </w:rPr>
            </w:pPr>
            <w:r>
              <w:rPr>
                <w:rFonts w:hint="eastAsia" w:ascii="宋体" w:hAnsi="宋体" w:eastAsia="宋体"/>
                <w:szCs w:val="21"/>
              </w:rPr>
              <w:t>《体系结构设计报告》《数据库设计报告》《用户界面设计报告》</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4</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实现基线104</w:t>
            </w:r>
          </w:p>
        </w:tc>
        <w:tc>
          <w:tcPr>
            <w:tcW w:w="2765" w:type="dxa"/>
          </w:tcPr>
          <w:p>
            <w:pPr>
              <w:tabs>
                <w:tab w:val="left" w:pos="924"/>
              </w:tabs>
              <w:jc w:val="left"/>
              <w:rPr>
                <w:rFonts w:ascii="宋体" w:hAnsi="宋体" w:eastAsia="宋体"/>
                <w:szCs w:val="21"/>
              </w:rPr>
            </w:pPr>
            <w:r>
              <w:rPr>
                <w:rFonts w:hint="eastAsia" w:ascii="宋体" w:hAnsi="宋体" w:eastAsia="宋体"/>
                <w:szCs w:val="21"/>
              </w:rPr>
              <w:t>源程序</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测试基线105</w:t>
            </w:r>
          </w:p>
        </w:tc>
        <w:tc>
          <w:tcPr>
            <w:tcW w:w="2765" w:type="dxa"/>
          </w:tcPr>
          <w:p>
            <w:pPr>
              <w:tabs>
                <w:tab w:val="left" w:pos="924"/>
              </w:tabs>
              <w:jc w:val="left"/>
              <w:rPr>
                <w:rFonts w:ascii="宋体" w:hAnsi="宋体" w:eastAsia="宋体"/>
                <w:szCs w:val="21"/>
              </w:rPr>
            </w:pPr>
            <w:r>
              <w:rPr>
                <w:rFonts w:hint="eastAsia" w:ascii="宋体" w:hAnsi="宋体" w:eastAsia="宋体"/>
                <w:szCs w:val="21"/>
              </w:rPr>
              <w:t>《测试报告》</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5</w:t>
            </w:r>
            <w:r>
              <w:rPr>
                <w:rFonts w:hint="eastAsia" w:ascii="宋体" w:hAnsi="宋体" w:eastAsia="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验收及发布基线106</w:t>
            </w:r>
          </w:p>
        </w:tc>
        <w:tc>
          <w:tcPr>
            <w:tcW w:w="2765" w:type="dxa"/>
          </w:tcPr>
          <w:p>
            <w:pPr>
              <w:tabs>
                <w:tab w:val="left" w:pos="924"/>
              </w:tabs>
              <w:jc w:val="left"/>
              <w:rPr>
                <w:rFonts w:ascii="宋体" w:hAnsi="宋体" w:eastAsia="宋体"/>
                <w:szCs w:val="21"/>
              </w:rPr>
            </w:pPr>
            <w:r>
              <w:rPr>
                <w:rFonts w:hint="eastAsia" w:ascii="宋体" w:hAnsi="宋体" w:eastAsia="宋体"/>
                <w:szCs w:val="21"/>
              </w:rPr>
              <w:t>《用户手册》</w:t>
            </w:r>
          </w:p>
        </w:tc>
        <w:tc>
          <w:tcPr>
            <w:tcW w:w="2766" w:type="dxa"/>
          </w:tcPr>
          <w:p>
            <w:pPr>
              <w:tabs>
                <w:tab w:val="left" w:pos="924"/>
              </w:tabs>
              <w:jc w:val="left"/>
              <w:rPr>
                <w:rFonts w:ascii="宋体" w:hAnsi="宋体" w:eastAsia="宋体"/>
                <w:szCs w:val="21"/>
              </w:rPr>
            </w:pPr>
            <w:r>
              <w:rPr>
                <w:rFonts w:hint="eastAsia" w:ascii="宋体" w:hAnsi="宋体" w:eastAsia="宋体"/>
                <w:szCs w:val="21"/>
              </w:rPr>
              <w:t>202</w:t>
            </w:r>
            <w:r>
              <w:rPr>
                <w:rFonts w:hint="eastAsia" w:ascii="宋体" w:hAnsi="宋体" w:eastAsia="宋体"/>
                <w:szCs w:val="21"/>
                <w:lang w:val="en-US" w:eastAsia="zh-CN"/>
              </w:rPr>
              <w:t>4</w:t>
            </w:r>
            <w:r>
              <w:rPr>
                <w:rFonts w:hint="eastAsia" w:ascii="宋体" w:hAnsi="宋体" w:eastAsia="宋体"/>
                <w:szCs w:val="21"/>
              </w:rPr>
              <w:t>/</w:t>
            </w:r>
            <w:r>
              <w:rPr>
                <w:rFonts w:hint="eastAsia" w:ascii="宋体" w:hAnsi="宋体" w:eastAsia="宋体"/>
                <w:szCs w:val="21"/>
                <w:lang w:val="en-US" w:eastAsia="zh-CN"/>
              </w:rPr>
              <w:t>6</w:t>
            </w:r>
            <w:r>
              <w:rPr>
                <w:rFonts w:hint="eastAsia" w:ascii="宋体" w:hAnsi="宋体" w:eastAsia="宋体"/>
                <w:szCs w:val="21"/>
              </w:rPr>
              <w:t>/1</w:t>
            </w:r>
          </w:p>
        </w:tc>
      </w:tr>
    </w:tbl>
    <w:p>
      <w:pPr>
        <w:tabs>
          <w:tab w:val="left" w:pos="924"/>
        </w:tabs>
        <w:jc w:val="left"/>
        <w:rPr>
          <w:rFonts w:ascii="宋体" w:hAnsi="宋体" w:eastAsia="宋体"/>
          <w:szCs w:val="21"/>
        </w:rPr>
      </w:pPr>
    </w:p>
    <w:p>
      <w:pPr>
        <w:pStyle w:val="2"/>
        <w:rPr>
          <w:rFonts w:ascii="宋体" w:hAnsi="宋体" w:eastAsia="宋体"/>
          <w:szCs w:val="21"/>
        </w:rPr>
      </w:pPr>
      <w:bookmarkStart w:id="9" w:name="_Toc68471639"/>
      <w:r>
        <w:rPr>
          <w:rFonts w:hint="eastAsia" w:ascii="宋体" w:hAnsi="宋体" w:eastAsia="宋体"/>
          <w:szCs w:val="21"/>
        </w:rPr>
        <w:t>6</w:t>
      </w:r>
      <w:r>
        <w:rPr>
          <w:rFonts w:ascii="宋体" w:hAnsi="宋体" w:eastAsia="宋体"/>
          <w:szCs w:val="21"/>
        </w:rPr>
        <w:t xml:space="preserve"> </w:t>
      </w:r>
      <w:r>
        <w:rPr>
          <w:rFonts w:hint="eastAsia" w:ascii="宋体" w:hAnsi="宋体" w:eastAsia="宋体"/>
          <w:szCs w:val="21"/>
        </w:rPr>
        <w:t>配置库备份计划</w:t>
      </w:r>
      <w:bookmarkEnd w:id="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备份频度、时间</w:t>
            </w:r>
          </w:p>
        </w:tc>
        <w:tc>
          <w:tcPr>
            <w:tcW w:w="2765" w:type="dxa"/>
          </w:tcPr>
          <w:p>
            <w:pPr>
              <w:tabs>
                <w:tab w:val="left" w:pos="924"/>
              </w:tabs>
              <w:jc w:val="left"/>
              <w:rPr>
                <w:rFonts w:ascii="宋体" w:hAnsi="宋体" w:eastAsia="宋体"/>
                <w:szCs w:val="21"/>
              </w:rPr>
            </w:pPr>
            <w:r>
              <w:rPr>
                <w:rFonts w:hint="eastAsia" w:ascii="宋体" w:hAnsi="宋体" w:eastAsia="宋体"/>
                <w:szCs w:val="21"/>
              </w:rPr>
              <w:t>备份人</w:t>
            </w:r>
          </w:p>
        </w:tc>
        <w:tc>
          <w:tcPr>
            <w:tcW w:w="2766" w:type="dxa"/>
          </w:tcPr>
          <w:p>
            <w:pPr>
              <w:tabs>
                <w:tab w:val="left" w:pos="924"/>
              </w:tabs>
              <w:jc w:val="left"/>
              <w:rPr>
                <w:rFonts w:ascii="宋体" w:hAnsi="宋体" w:eastAsia="宋体"/>
                <w:szCs w:val="21"/>
              </w:rPr>
            </w:pPr>
            <w:r>
              <w:rPr>
                <w:rFonts w:hint="eastAsia" w:ascii="宋体" w:hAnsi="宋体" w:eastAsia="宋体"/>
                <w:szCs w:val="21"/>
              </w:rPr>
              <w:t>备份内容、目的地、方式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每日，开始设计-设计完成</w:t>
            </w:r>
          </w:p>
        </w:tc>
        <w:tc>
          <w:tcPr>
            <w:tcW w:w="2765" w:type="dxa"/>
          </w:tcPr>
          <w:p>
            <w:pPr>
              <w:tabs>
                <w:tab w:val="left" w:pos="924"/>
              </w:tabs>
              <w:jc w:val="left"/>
              <w:rPr>
                <w:rFonts w:hint="default" w:ascii="宋体" w:hAnsi="宋体" w:eastAsia="宋体"/>
                <w:szCs w:val="21"/>
                <w:lang w:val="en-US" w:eastAsia="zh-CN"/>
              </w:rPr>
            </w:pPr>
            <w:r>
              <w:rPr>
                <w:rFonts w:hint="eastAsia" w:ascii="宋体" w:hAnsi="宋体" w:eastAsia="宋体"/>
                <w:szCs w:val="21"/>
                <w:lang w:val="en-US" w:eastAsia="zh-CN"/>
              </w:rPr>
              <w:t>龙凯锋</w:t>
            </w:r>
          </w:p>
        </w:tc>
        <w:tc>
          <w:tcPr>
            <w:tcW w:w="2766" w:type="dxa"/>
          </w:tcPr>
          <w:p>
            <w:pPr>
              <w:tabs>
                <w:tab w:val="left" w:pos="924"/>
              </w:tabs>
              <w:jc w:val="left"/>
              <w:rPr>
                <w:rFonts w:ascii="宋体" w:hAnsi="宋体" w:eastAsia="宋体"/>
                <w:szCs w:val="21"/>
              </w:rPr>
            </w:pPr>
            <w:r>
              <w:rPr>
                <w:rFonts w:hint="eastAsia" w:ascii="宋体" w:hAnsi="宋体" w:eastAsia="宋体"/>
                <w:szCs w:val="21"/>
              </w:rPr>
              <w:t>软件架构设计，云文件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每日，开始设计-设计完成</w:t>
            </w:r>
          </w:p>
        </w:tc>
        <w:tc>
          <w:tcPr>
            <w:tcW w:w="2765" w:type="dxa"/>
          </w:tcPr>
          <w:p>
            <w:pPr>
              <w:tabs>
                <w:tab w:val="left" w:pos="924"/>
              </w:tabs>
              <w:jc w:val="left"/>
              <w:rPr>
                <w:rFonts w:hint="eastAsia" w:ascii="宋体" w:hAnsi="宋体" w:eastAsia="宋体"/>
                <w:szCs w:val="21"/>
                <w:lang w:val="en-US" w:eastAsia="zh-CN"/>
              </w:rPr>
            </w:pPr>
            <w:r>
              <w:rPr>
                <w:rFonts w:hint="eastAsia" w:ascii="宋体" w:hAnsi="宋体" w:eastAsia="宋体"/>
                <w:szCs w:val="21"/>
                <w:lang w:val="en-US" w:eastAsia="zh-CN"/>
              </w:rPr>
              <w:t>吴威廉</w:t>
            </w:r>
          </w:p>
        </w:tc>
        <w:tc>
          <w:tcPr>
            <w:tcW w:w="2766" w:type="dxa"/>
          </w:tcPr>
          <w:p>
            <w:pPr>
              <w:tabs>
                <w:tab w:val="left" w:pos="924"/>
              </w:tabs>
              <w:jc w:val="left"/>
              <w:rPr>
                <w:rFonts w:ascii="宋体" w:hAnsi="宋体" w:eastAsia="宋体"/>
                <w:szCs w:val="21"/>
              </w:rPr>
            </w:pPr>
            <w:r>
              <w:rPr>
                <w:rFonts w:hint="eastAsia" w:ascii="宋体" w:hAnsi="宋体" w:eastAsia="宋体"/>
                <w:szCs w:val="21"/>
              </w:rPr>
              <w:t>软件设计文档，云文件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每日，开始编码-编码完成</w:t>
            </w:r>
          </w:p>
        </w:tc>
        <w:tc>
          <w:tcPr>
            <w:tcW w:w="2765" w:type="dxa"/>
          </w:tcPr>
          <w:p>
            <w:pPr>
              <w:tabs>
                <w:tab w:val="left" w:pos="924"/>
              </w:tabs>
              <w:jc w:val="left"/>
              <w:rPr>
                <w:rFonts w:hint="eastAsia" w:ascii="宋体" w:hAnsi="宋体" w:eastAsia="宋体"/>
                <w:szCs w:val="21"/>
                <w:lang w:val="en-US" w:eastAsia="zh-CN"/>
              </w:rPr>
            </w:pPr>
            <w:r>
              <w:rPr>
                <w:rFonts w:hint="eastAsia" w:ascii="宋体" w:hAnsi="宋体" w:eastAsia="宋体"/>
                <w:szCs w:val="21"/>
                <w:lang w:val="en-US" w:eastAsia="zh-CN"/>
              </w:rPr>
              <w:t>梁宇豪</w:t>
            </w:r>
          </w:p>
        </w:tc>
        <w:tc>
          <w:tcPr>
            <w:tcW w:w="2766" w:type="dxa"/>
          </w:tcPr>
          <w:p>
            <w:pPr>
              <w:tabs>
                <w:tab w:val="left" w:pos="924"/>
              </w:tabs>
              <w:jc w:val="left"/>
              <w:rPr>
                <w:rFonts w:ascii="宋体" w:hAnsi="宋体" w:eastAsia="宋体"/>
                <w:szCs w:val="21"/>
              </w:rPr>
            </w:pPr>
            <w:r>
              <w:rPr>
                <w:rFonts w:hint="eastAsia" w:ascii="宋体" w:hAnsi="宋体" w:eastAsia="宋体"/>
                <w:szCs w:val="21"/>
              </w:rPr>
              <w:t>源代码，云文件及本地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924"/>
              </w:tabs>
              <w:jc w:val="left"/>
              <w:rPr>
                <w:rFonts w:ascii="宋体" w:hAnsi="宋体" w:eastAsia="宋体"/>
                <w:szCs w:val="21"/>
              </w:rPr>
            </w:pPr>
            <w:r>
              <w:rPr>
                <w:rFonts w:hint="eastAsia" w:ascii="宋体" w:hAnsi="宋体" w:eastAsia="宋体"/>
                <w:szCs w:val="21"/>
              </w:rPr>
              <w:t>每周，项目开始-项目结束</w:t>
            </w:r>
          </w:p>
        </w:tc>
        <w:tc>
          <w:tcPr>
            <w:tcW w:w="2765" w:type="dxa"/>
          </w:tcPr>
          <w:p>
            <w:pPr>
              <w:tabs>
                <w:tab w:val="left" w:pos="924"/>
              </w:tabs>
              <w:jc w:val="left"/>
              <w:rPr>
                <w:rFonts w:hint="eastAsia" w:ascii="宋体" w:hAnsi="宋体" w:eastAsia="宋体"/>
                <w:szCs w:val="21"/>
                <w:lang w:val="en-US" w:eastAsia="zh-CN"/>
              </w:rPr>
            </w:pPr>
            <w:r>
              <w:rPr>
                <w:rFonts w:hint="eastAsia" w:ascii="宋体" w:hAnsi="宋体" w:eastAsia="宋体"/>
                <w:szCs w:val="21"/>
                <w:lang w:val="en-US" w:eastAsia="zh-CN"/>
              </w:rPr>
              <w:t>龙凯锋</w:t>
            </w:r>
          </w:p>
        </w:tc>
        <w:tc>
          <w:tcPr>
            <w:tcW w:w="2766" w:type="dxa"/>
          </w:tcPr>
          <w:p>
            <w:pPr>
              <w:tabs>
                <w:tab w:val="left" w:pos="924"/>
              </w:tabs>
              <w:jc w:val="left"/>
              <w:rPr>
                <w:rFonts w:ascii="宋体" w:hAnsi="宋体" w:eastAsia="宋体"/>
                <w:szCs w:val="21"/>
              </w:rPr>
            </w:pPr>
            <w:r>
              <w:rPr>
                <w:rFonts w:hint="eastAsia" w:ascii="宋体" w:hAnsi="宋体" w:eastAsia="宋体"/>
                <w:szCs w:val="21"/>
              </w:rPr>
              <w:t>项目全部文档，云文件</w:t>
            </w:r>
          </w:p>
        </w:tc>
      </w:tr>
    </w:tbl>
    <w:p>
      <w:pPr>
        <w:tabs>
          <w:tab w:val="left" w:pos="924"/>
        </w:tabs>
        <w:jc w:val="left"/>
        <w:rPr>
          <w:rFonts w:ascii="宋体" w:hAnsi="宋体" w:eastAsia="宋体"/>
          <w:szCs w:val="21"/>
        </w:rPr>
      </w:pPr>
    </w:p>
    <w:p>
      <w:pPr>
        <w:pStyle w:val="2"/>
        <w:rPr>
          <w:rFonts w:ascii="宋体" w:hAnsi="宋体" w:eastAsia="宋体"/>
          <w:szCs w:val="21"/>
        </w:rPr>
      </w:pPr>
      <w:bookmarkStart w:id="10" w:name="_Toc68471640"/>
      <w:r>
        <w:rPr>
          <w:rFonts w:hint="eastAsia" w:ascii="宋体" w:hAnsi="宋体" w:eastAsia="宋体"/>
          <w:szCs w:val="21"/>
        </w:rPr>
        <w:t>7</w:t>
      </w:r>
      <w:r>
        <w:rPr>
          <w:rFonts w:ascii="宋体" w:hAnsi="宋体" w:eastAsia="宋体"/>
          <w:szCs w:val="21"/>
        </w:rPr>
        <w:t xml:space="preserve"> </w:t>
      </w:r>
      <w:r>
        <w:rPr>
          <w:rFonts w:hint="eastAsia" w:ascii="宋体" w:hAnsi="宋体" w:eastAsia="宋体"/>
          <w:szCs w:val="21"/>
        </w:rPr>
        <w:t>本计划审批意见</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tabs>
                <w:tab w:val="left" w:pos="924"/>
              </w:tabs>
              <w:jc w:val="left"/>
              <w:rPr>
                <w:rFonts w:ascii="宋体" w:hAnsi="宋体" w:eastAsia="宋体"/>
                <w:szCs w:val="21"/>
              </w:rPr>
            </w:pPr>
            <w:r>
              <w:rPr>
                <w:rFonts w:hint="eastAsia" w:ascii="宋体" w:hAnsi="宋体" w:eastAsia="宋体"/>
                <w:szCs w:val="21"/>
              </w:rPr>
              <w:t>C</w:t>
            </w:r>
            <w:r>
              <w:rPr>
                <w:rFonts w:ascii="宋体" w:hAnsi="宋体" w:eastAsia="宋体"/>
                <w:szCs w:val="21"/>
              </w:rPr>
              <w:t xml:space="preserve">CB </w:t>
            </w:r>
            <w:r>
              <w:rPr>
                <w:rFonts w:hint="eastAsia" w:ascii="宋体" w:hAnsi="宋体" w:eastAsia="宋体"/>
                <w:szCs w:val="21"/>
              </w:rPr>
              <w:t>审批意见：</w:t>
            </w:r>
          </w:p>
          <w:p>
            <w:pPr>
              <w:tabs>
                <w:tab w:val="left" w:pos="924"/>
              </w:tabs>
              <w:jc w:val="left"/>
              <w:rPr>
                <w:rFonts w:hint="default" w:ascii="宋体" w:hAnsi="宋体" w:eastAsia="宋体"/>
                <w:szCs w:val="21"/>
                <w:lang w:val="en-US" w:eastAsia="zh-CN"/>
              </w:rPr>
            </w:pPr>
            <w:r>
              <w:rPr>
                <w:rFonts w:hint="eastAsia" w:ascii="宋体" w:hAnsi="宋体" w:eastAsia="宋体"/>
                <w:szCs w:val="21"/>
                <w:lang w:val="en-US" w:eastAsia="zh-CN"/>
              </w:rPr>
              <w:t>批准通过</w:t>
            </w:r>
          </w:p>
          <w:p>
            <w:pPr>
              <w:tabs>
                <w:tab w:val="left" w:pos="924"/>
              </w:tabs>
              <w:jc w:val="left"/>
              <w:rPr>
                <w:rFonts w:ascii="宋体" w:hAnsi="宋体" w:eastAsia="宋体"/>
                <w:szCs w:val="21"/>
              </w:rPr>
            </w:pPr>
          </w:p>
          <w:p>
            <w:pPr>
              <w:tabs>
                <w:tab w:val="left" w:pos="924"/>
              </w:tabs>
              <w:jc w:val="left"/>
              <w:rPr>
                <w:rFonts w:ascii="宋体" w:hAnsi="宋体" w:eastAsia="宋体"/>
                <w:szCs w:val="21"/>
              </w:rPr>
            </w:pPr>
          </w:p>
          <w:p>
            <w:pPr>
              <w:tabs>
                <w:tab w:val="left" w:pos="924"/>
              </w:tabs>
              <w:jc w:val="left"/>
              <w:rPr>
                <w:rFonts w:ascii="宋体" w:hAnsi="宋体" w:eastAsia="宋体"/>
                <w:szCs w:val="21"/>
              </w:rPr>
            </w:pPr>
          </w:p>
          <w:p>
            <w:pPr>
              <w:tabs>
                <w:tab w:val="left" w:pos="924"/>
              </w:tabs>
              <w:jc w:val="left"/>
              <w:rPr>
                <w:rFonts w:ascii="宋体" w:hAnsi="宋体" w:eastAsia="宋体"/>
                <w:szCs w:val="21"/>
              </w:rPr>
            </w:pPr>
          </w:p>
          <w:p>
            <w:pPr>
              <w:tabs>
                <w:tab w:val="left" w:pos="924"/>
              </w:tabs>
              <w:jc w:val="left"/>
              <w:rPr>
                <w:rFonts w:ascii="宋体" w:hAnsi="宋体" w:eastAsia="宋体"/>
                <w:szCs w:val="21"/>
              </w:rPr>
            </w:pPr>
          </w:p>
          <w:p>
            <w:pPr>
              <w:tabs>
                <w:tab w:val="left" w:pos="924"/>
              </w:tabs>
              <w:jc w:val="left"/>
              <w:rPr>
                <w:rFonts w:ascii="宋体" w:hAnsi="宋体" w:eastAsia="宋体"/>
                <w:szCs w:val="21"/>
              </w:rPr>
            </w:pPr>
          </w:p>
          <w:p>
            <w:pPr>
              <w:tabs>
                <w:tab w:val="left" w:pos="924"/>
              </w:tabs>
              <w:jc w:val="left"/>
              <w:rPr>
                <w:rFonts w:hint="eastAsia" w:ascii="宋体" w:hAnsi="宋体" w:eastAsia="宋体"/>
                <w:szCs w:val="21"/>
              </w:rPr>
            </w:pPr>
          </w:p>
          <w:p>
            <w:pPr>
              <w:tabs>
                <w:tab w:val="left" w:pos="924"/>
              </w:tabs>
              <w:jc w:val="left"/>
              <w:rPr>
                <w:rFonts w:ascii="宋体" w:hAnsi="宋体" w:eastAsia="宋体"/>
                <w:szCs w:val="21"/>
              </w:rPr>
            </w:pPr>
          </w:p>
          <w:p>
            <w:pPr>
              <w:tabs>
                <w:tab w:val="left" w:pos="924"/>
              </w:tabs>
              <w:jc w:val="left"/>
              <w:rPr>
                <w:rFonts w:ascii="宋体" w:hAnsi="宋体" w:eastAsia="宋体"/>
                <w:szCs w:val="21"/>
              </w:rPr>
            </w:pPr>
          </w:p>
          <w:p>
            <w:pPr>
              <w:tabs>
                <w:tab w:val="left" w:pos="924"/>
              </w:tabs>
              <w:jc w:val="center"/>
              <w:rPr>
                <w:rFonts w:hint="eastAsia" w:ascii="宋体" w:hAnsi="宋体" w:eastAsia="宋体"/>
                <w:szCs w:val="21"/>
                <w:lang w:val="en-US" w:eastAsia="zh-CN"/>
              </w:rPr>
            </w:pPr>
            <w:r>
              <w:rPr>
                <w:rFonts w:ascii="宋体" w:hAnsi="宋体" w:eastAsia="宋体"/>
                <w:szCs w:val="21"/>
              </w:rPr>
              <w:t>CCB</w:t>
            </w:r>
            <w:r>
              <w:rPr>
                <w:rFonts w:hint="eastAsia" w:ascii="宋体" w:hAnsi="宋体" w:eastAsia="宋体"/>
                <w:szCs w:val="21"/>
              </w:rPr>
              <w:t>负责人签字</w:t>
            </w:r>
            <w:r>
              <w:rPr>
                <w:rFonts w:hint="eastAsia" w:ascii="宋体" w:hAnsi="宋体" w:eastAsia="宋体"/>
                <w:szCs w:val="21"/>
                <w:lang w:eastAsia="zh-CN"/>
              </w:rPr>
              <w:t>：</w:t>
            </w:r>
            <w:r>
              <w:rPr>
                <w:rFonts w:hint="eastAsia" w:ascii="宋体" w:hAnsi="宋体" w:eastAsia="宋体"/>
                <w:szCs w:val="21"/>
                <w:lang w:val="en-US" w:eastAsia="zh-CN"/>
              </w:rPr>
              <w:t>龙凯锋</w:t>
            </w:r>
          </w:p>
          <w:p>
            <w:pPr>
              <w:tabs>
                <w:tab w:val="left" w:pos="924"/>
              </w:tabs>
              <w:jc w:val="center"/>
              <w:rPr>
                <w:rFonts w:hint="default" w:ascii="宋体" w:hAnsi="宋体" w:eastAsia="宋体"/>
                <w:szCs w:val="21"/>
                <w:lang w:val="en-US" w:eastAsia="zh-CN"/>
              </w:rPr>
            </w:pPr>
            <w:r>
              <w:rPr>
                <w:rFonts w:hint="eastAsia" w:ascii="宋体" w:hAnsi="宋体" w:eastAsia="宋体"/>
                <w:szCs w:val="21"/>
              </w:rPr>
              <w:t>日期</w:t>
            </w:r>
            <w:r>
              <w:rPr>
                <w:rFonts w:hint="eastAsia" w:ascii="宋体" w:hAnsi="宋体" w:eastAsia="宋体"/>
                <w:szCs w:val="21"/>
                <w:lang w:eastAsia="zh-CN"/>
              </w:rPr>
              <w:t>：</w:t>
            </w:r>
            <w:r>
              <w:rPr>
                <w:rFonts w:hint="eastAsia" w:ascii="宋体" w:hAnsi="宋体" w:eastAsia="宋体"/>
                <w:szCs w:val="21"/>
                <w:lang w:val="en-US" w:eastAsia="zh-CN"/>
              </w:rPr>
              <w:t>2024年3月1日</w:t>
            </w:r>
            <w:bookmarkStart w:id="11" w:name="_GoBack"/>
            <w:bookmarkEnd w:id="11"/>
          </w:p>
        </w:tc>
      </w:tr>
    </w:tbl>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2OTY4N2YxYThhYTk0ZDRlN2ViYzE0NGQyNjNkODUifQ=="/>
  </w:docVars>
  <w:rsids>
    <w:rsidRoot w:val="00000000"/>
    <w:rsid w:val="02661E94"/>
    <w:rsid w:val="07B05960"/>
    <w:rsid w:val="10521CAA"/>
    <w:rsid w:val="1BFB31F6"/>
    <w:rsid w:val="25AC5561"/>
    <w:rsid w:val="2DFD104F"/>
    <w:rsid w:val="333948D8"/>
    <w:rsid w:val="34F43D78"/>
    <w:rsid w:val="77AC3A84"/>
    <w:rsid w:val="7F04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unhideWhenUsed/>
    <w:qFormat/>
    <w:uiPriority w:val="39"/>
  </w:style>
  <w:style w:type="paragraph" w:styleId="5">
    <w:name w:val="toc 2"/>
    <w:basedOn w:val="1"/>
    <w:next w:val="1"/>
    <w:unhideWhenUsed/>
    <w:qFormat/>
    <w:uiPriority w:val="39"/>
    <w:pPr>
      <w:ind w:left="420" w:leftChars="200"/>
    </w:pPr>
  </w:style>
  <w:style w:type="paragraph" w:styleId="6">
    <w:name w:val="Normal (Web)"/>
    <w:basedOn w:val="1"/>
    <w:unhideWhenUsed/>
    <w:qFormat/>
    <w:uiPriority w:val="99"/>
    <w:pPr>
      <w:widowControl/>
      <w:spacing w:before="100" w:beforeAutospacing="1" w:after="100" w:afterAutospacing="1" w:line="240" w:lineRule="atLeast"/>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Hyperlink"/>
    <w:basedOn w:val="9"/>
    <w:unhideWhenUsed/>
    <w:qFormat/>
    <w:uiPriority w:val="99"/>
    <w:rPr>
      <w:color w:val="0026E5" w:themeColor="hyperlink"/>
      <w:u w:val="single"/>
      <w14:textFill>
        <w14:solidFill>
          <w14:schemeClr w14:val="hlink"/>
        </w14:solidFill>
      </w14:textFill>
    </w:rPr>
  </w:style>
  <w:style w:type="paragraph" w:customStyle="1" w:styleId="12">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2024-04-19T06:02:54Z</dcterms:created>
  <dc:creator>27907</dc:creator>
  <cp:lastModifiedBy>清凉油的夏天</cp:lastModifiedBy>
  <dcterms:modified xsi:type="dcterms:W3CDTF">2024-04-19T06:34:00Z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186BF37AD0D64A5EB000FE35F8130248_12</vt:lpwstr>
  </property>
</Properties>
</file>