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spacing w:before="0" w:after="240"/>
        <w:jc w:val="center"/>
        <w:rPr>
          <w:rFonts w:ascii="Calibri" w:hAnsi="Calibri" w:eastAsia="Times New Roman" w:asciiTheme="minorHAnsi" w:hAnsiTheme="minorHAnsi"/>
          <w:b/>
          <w:b/>
          <w:bCs/>
          <w:sz w:val="17"/>
          <w:szCs w:val="17"/>
          <w:lang w:eastAsia="ar-SA"/>
        </w:rPr>
      </w:pPr>
      <w:bookmarkStart w:id="0" w:name="_GoBack"/>
      <w:bookmarkEnd w:id="0"/>
      <w:r>
        <w:rPr>
          <w:rFonts w:eastAsia="Times New Roman" w:ascii="Calibri" w:hAnsi="Calibri" w:asciiTheme="minorHAnsi" w:hAnsiTheme="minorHAnsi"/>
          <w:b/>
          <w:bCs/>
          <w:sz w:val="17"/>
          <w:szCs w:val="17"/>
          <w:lang w:eastAsia="ar-SA"/>
        </w:rPr>
        <w:t>ГБУЗ ПК ГКБ имени С.Н.Гринберга.</w:t>
        <w:br/>
        <w:t>Отделение медицинской реабилитации.</w:t>
        <w:br/>
        <w:t>История болезни №{{ номер_истории }}</w:t>
      </w:r>
    </w:p>
    <w:p>
      <w:pPr>
        <w:pStyle w:val="Normal"/>
        <w:widowControl/>
        <w:suppressAutoHyphens w:val="true"/>
        <w:spacing w:before="0" w:after="240"/>
        <w:jc w:val="center"/>
        <w:rPr>
          <w:rFonts w:ascii="Calibri" w:hAnsi="Calibri" w:eastAsia="Times New Roman" w:asciiTheme="minorHAnsi" w:hAnsiTheme="minorHAnsi"/>
          <w:b/>
          <w:b/>
          <w:bCs/>
          <w:sz w:val="17"/>
          <w:szCs w:val="17"/>
          <w:lang w:eastAsia="ar-SA"/>
        </w:rPr>
      </w:pPr>
      <w:r>
        <w:rPr>
          <w:rFonts w:eastAsia="Times New Roman" w:ascii="Calibri" w:hAnsi="Calibri" w:asciiTheme="minorHAnsi" w:hAnsiTheme="minorHAnsi"/>
          <w:b/>
          <w:bCs/>
          <w:sz w:val="17"/>
          <w:szCs w:val="17"/>
          <w:lang w:eastAsia="ar-SA"/>
        </w:rPr>
        <w:t>Динамика болевого синдрома.</w:t>
      </w:r>
    </w:p>
    <w:p>
      <w:pPr>
        <w:pStyle w:val="Normal"/>
        <w:widowControl/>
        <w:suppressAutoHyphens w:val="true"/>
        <w:rPr>
          <w:rFonts w:ascii="Calibri" w:hAnsi="Calibri" w:eastAsia="Times New Roman" w:asciiTheme="minorHAnsi" w:hAnsiTheme="minorHAnsi"/>
          <w:bCs/>
          <w:sz w:val="17"/>
          <w:szCs w:val="17"/>
          <w:lang w:eastAsia="ar-SA"/>
        </w:rPr>
      </w:pPr>
      <w:r>
        <w:rPr>
          <w:rFonts w:eastAsia="Times New Roman" w:ascii="Calibri" w:hAnsi="Calibri" w:asciiTheme="minorHAnsi" w:hAnsiTheme="minorHAnsi"/>
          <w:b/>
          <w:bCs/>
          <w:sz w:val="17"/>
          <w:szCs w:val="17"/>
          <w:lang w:eastAsia="ar-SA"/>
        </w:rPr>
        <w:t>ФИО:</w:t>
      </w:r>
      <w:r>
        <w:rPr>
          <w:rFonts w:ascii="Calibri" w:hAnsi="Calibri" w:asciiTheme="minorHAnsi" w:hAnsiTheme="minorHAnsi"/>
          <w:sz w:val="17"/>
          <w:szCs w:val="17"/>
        </w:rPr>
        <w:t xml:space="preserve"> </w:t>
      </w:r>
      <w:r>
        <w:rPr>
          <w:rFonts w:eastAsia="Times New Roman" w:ascii="Calibri" w:hAnsi="Calibri" w:asciiTheme="minorHAnsi" w:hAnsiTheme="minorHAnsi"/>
          <w:bCs/>
          <w:sz w:val="17"/>
          <w:szCs w:val="17"/>
          <w:lang w:eastAsia="ar-SA"/>
        </w:rPr>
        <w:t>{{ ФИО_пациента }}, {{ дата_рождения }} ({{ возраст }})</w:t>
      </w:r>
    </w:p>
    <w:p>
      <w:pPr>
        <w:pStyle w:val="Normal"/>
        <w:widowControl/>
        <w:suppressAutoHyphens w:val="true"/>
        <w:rPr>
          <w:rFonts w:ascii="Calibri" w:hAnsi="Calibri" w:eastAsia="Times New Roman" w:asciiTheme="minorHAnsi" w:hAnsiTheme="minorHAnsi"/>
          <w:bCs/>
          <w:sz w:val="17"/>
          <w:szCs w:val="17"/>
          <w:lang w:eastAsia="ar-SA"/>
        </w:rPr>
      </w:pPr>
      <w:r>
        <w:rPr>
          <w:rFonts w:eastAsia="Times New Roman" w:ascii="Calibri" w:hAnsi="Calibri"/>
          <w:bCs/>
          <w:sz w:val="17"/>
          <w:szCs w:val="17"/>
          <w:lang w:eastAsia="ar-SA"/>
        </w:rPr>
      </w:r>
    </w:p>
    <w:tbl>
      <w:tblPr>
        <w:tblStyle w:val="a3"/>
        <w:tblW w:w="4482" w:type="dxa"/>
        <w:jc w:val="left"/>
        <w:tblInd w:w="28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2976"/>
      </w:tblGrid>
      <w:tr>
        <w:trPr>
          <w:trHeight w:val="364" w:hRule="atLeast"/>
        </w:trPr>
        <w:tc>
          <w:tcPr>
            <w:tcW w:w="15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Calibri" w:hAnsi="Calibri" w:asciiTheme="minorHAnsi" w:hAnsiTheme="minorHAnsi"/>
                <w:b/>
                <w:b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17"/>
                <w:szCs w:val="17"/>
                <w:lang w:val="ru-RU" w:bidi="ar-SA"/>
              </w:rPr>
              <w:t>Дата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Calibri" w:hAnsi="Calibri" w:asciiTheme="minorHAnsi" w:hAnsiTheme="minorHAnsi"/>
                <w:b/>
                <w:b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17"/>
                <w:szCs w:val="17"/>
                <w:lang w:val="ru-RU" w:bidi="ar-SA"/>
              </w:rPr>
              <w:t xml:space="preserve">Визуальная аналоговая </w:t>
              <w:br/>
              <w:t>шкала боли (ВАШ)</w:t>
            </w:r>
          </w:p>
        </w:tc>
      </w:tr>
      <w:tr>
        <w:trPr>
          <w:trHeight w:val="215" w:hRule="atLeast"/>
        </w:trPr>
        <w:tc>
          <w:tcPr>
            <w:tcW w:w="15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дата1 }}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VAS1 }}</w:t>
            </w:r>
          </w:p>
        </w:tc>
      </w:tr>
      <w:tr>
        <w:trPr>
          <w:trHeight w:val="235" w:hRule="atLeast"/>
        </w:trPr>
        <w:tc>
          <w:tcPr>
            <w:tcW w:w="15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дата2 }}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VAS1 }}</w:t>
            </w:r>
          </w:p>
        </w:tc>
      </w:tr>
      <w:tr>
        <w:trPr>
          <w:trHeight w:val="37" w:hRule="atLeast"/>
        </w:trPr>
        <w:tc>
          <w:tcPr>
            <w:tcW w:w="15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дата3 }}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VAS2 }}</w:t>
            </w:r>
          </w:p>
        </w:tc>
      </w:tr>
      <w:tr>
        <w:trPr>
          <w:trHeight w:val="105" w:hRule="atLeast"/>
        </w:trPr>
        <w:tc>
          <w:tcPr>
            <w:tcW w:w="15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дата4 }}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VAS2 }}</w:t>
            </w:r>
          </w:p>
        </w:tc>
      </w:tr>
      <w:tr>
        <w:trPr>
          <w:trHeight w:val="111" w:hRule="atLeast"/>
        </w:trPr>
        <w:tc>
          <w:tcPr>
            <w:tcW w:w="15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дата5 }}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VAS2 }}</w:t>
            </w:r>
          </w:p>
        </w:tc>
      </w:tr>
      <w:tr>
        <w:trPr>
          <w:trHeight w:val="117" w:hRule="atLeast"/>
        </w:trPr>
        <w:tc>
          <w:tcPr>
            <w:tcW w:w="15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дата6 }}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VAS2 }}</w:t>
            </w:r>
          </w:p>
        </w:tc>
      </w:tr>
      <w:tr>
        <w:trPr>
          <w:trHeight w:val="124" w:hRule="atLeast"/>
        </w:trPr>
        <w:tc>
          <w:tcPr>
            <w:tcW w:w="15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дата7 }}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VAS3 }}</w:t>
            </w:r>
          </w:p>
        </w:tc>
      </w:tr>
      <w:tr>
        <w:trPr>
          <w:trHeight w:val="129" w:hRule="atLeast"/>
        </w:trPr>
        <w:tc>
          <w:tcPr>
            <w:tcW w:w="15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дата8 }}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VAS3 }}</w:t>
            </w:r>
          </w:p>
        </w:tc>
      </w:tr>
      <w:tr>
        <w:trPr>
          <w:trHeight w:val="135" w:hRule="atLeast"/>
        </w:trPr>
        <w:tc>
          <w:tcPr>
            <w:tcW w:w="15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дата9 }}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VAS3 }}</w:t>
            </w:r>
          </w:p>
        </w:tc>
      </w:tr>
      <w:tr>
        <w:trPr>
          <w:trHeight w:val="141" w:hRule="atLeast"/>
        </w:trPr>
        <w:tc>
          <w:tcPr>
            <w:tcW w:w="15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дата10 }}</w:t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="Calibri" w:hAnsi="Calibri" w:asciiTheme="minorHAnsi" w:hAnsiTheme="minorHAnsi"/>
                <w:kern w:val="0"/>
                <w:sz w:val="17"/>
                <w:szCs w:val="17"/>
                <w:lang w:val="ru-RU" w:bidi="ar-SA"/>
              </w:rPr>
              <w:t>{{ VAS3 }}</w:t>
            </w:r>
          </w:p>
        </w:tc>
      </w:tr>
      <w:tr>
        <w:trPr>
          <w:trHeight w:val="141" w:hRule="atLeast"/>
        </w:trPr>
        <w:tc>
          <w:tcPr>
            <w:tcW w:w="15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 w:ascii="Calibri" w:hAnsi="Calibri"/>
                <w:kern w:val="0"/>
                <w:sz w:val="17"/>
                <w:szCs w:val="17"/>
                <w:lang w:val="ru-RU" w:bidi="ar-SA"/>
              </w:rPr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 w:ascii="Calibri" w:hAnsi="Calibri"/>
                <w:kern w:val="0"/>
                <w:sz w:val="17"/>
                <w:szCs w:val="17"/>
                <w:lang w:val="ru-RU" w:bidi="ar-SA"/>
              </w:rPr>
            </w:r>
          </w:p>
        </w:tc>
      </w:tr>
      <w:tr>
        <w:trPr>
          <w:trHeight w:val="141" w:hRule="atLeast"/>
        </w:trPr>
        <w:tc>
          <w:tcPr>
            <w:tcW w:w="150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 w:ascii="Calibri" w:hAnsi="Calibri"/>
                <w:kern w:val="0"/>
                <w:sz w:val="17"/>
                <w:szCs w:val="17"/>
                <w:lang w:val="ru-RU" w:bidi="ar-SA"/>
              </w:rPr>
            </w:r>
          </w:p>
        </w:tc>
        <w:tc>
          <w:tcPr>
            <w:tcW w:w="29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 w:ascii="Calibri" w:hAnsi="Calibri"/>
                <w:kern w:val="0"/>
                <w:sz w:val="17"/>
                <w:szCs w:val="17"/>
                <w:lang w:val="ru-RU" w:bidi="ar-SA"/>
              </w:rPr>
            </w:r>
          </w:p>
        </w:tc>
      </w:tr>
    </w:tbl>
    <w:p>
      <w:pPr>
        <w:pStyle w:val="Normal"/>
        <w:widowControl/>
        <w:spacing w:lineRule="auto" w:line="276" w:before="0" w:after="200"/>
        <w:rPr>
          <w:rFonts w:ascii="Calibri" w:hAnsi="Calibri" w:asciiTheme="minorHAnsi" w:hAnsiTheme="minorHAnsi"/>
          <w:sz w:val="17"/>
          <w:szCs w:val="17"/>
        </w:rPr>
      </w:pPr>
      <w:r>
        <w:rPr>
          <w:rFonts w:asciiTheme="minorHAnsi" w:hAnsiTheme="minorHAnsi" w:ascii="Calibri" w:hAnsi="Calibri"/>
          <w:sz w:val="17"/>
          <w:szCs w:val="17"/>
        </w:rPr>
      </w:r>
    </w:p>
    <w:p>
      <w:pPr>
        <w:pStyle w:val="Normal"/>
        <w:widowControl/>
        <w:spacing w:lineRule="auto" w:line="276" w:before="0" w:after="200"/>
        <w:rPr>
          <w:rFonts w:ascii="Calibri" w:hAnsi="Calibri" w:asciiTheme="minorHAnsi" w:hAnsiTheme="minorHAnsi"/>
          <w:sz w:val="17"/>
          <w:szCs w:val="17"/>
        </w:rPr>
      </w:pPr>
      <w:r>
        <w:rPr>
          <w:rFonts w:asciiTheme="minorHAnsi" w:hAnsiTheme="minorHAnsi" w:ascii="Calibri" w:hAnsi="Calibri"/>
          <w:sz w:val="17"/>
          <w:szCs w:val="17"/>
          <w:lang w:val="en-US"/>
        </w:rPr>
        <w:t xml:space="preserve">{{ </w:t>
      </w:r>
      <w:r>
        <w:rPr>
          <w:rFonts w:asciiTheme="minorHAnsi" w:hAnsiTheme="minorHAnsi" w:ascii="Calibri" w:hAnsi="Calibri"/>
          <w:sz w:val="17"/>
          <w:szCs w:val="17"/>
        </w:rPr>
        <w:t xml:space="preserve">ВАШ_список </w:t>
      </w:r>
      <w:r>
        <w:rPr>
          <w:rFonts w:asciiTheme="minorHAnsi" w:hAnsiTheme="minorHAnsi" w:ascii="Calibri" w:hAnsi="Calibri"/>
          <w:sz w:val="17"/>
          <w:szCs w:val="17"/>
          <w:lang w:val="en-US"/>
        </w:rPr>
        <w:t>}}</w:t>
      </w:r>
    </w:p>
    <w:p>
      <w:pPr>
        <w:pStyle w:val="Normal"/>
        <w:widowControl/>
        <w:spacing w:lineRule="auto" w:line="276" w:before="0" w:after="200"/>
        <w:rPr>
          <w:rFonts w:ascii="Calibri" w:hAnsi="Calibri" w:asciiTheme="minorHAnsi" w:hAnsiTheme="minorHAnsi"/>
          <w:sz w:val="17"/>
          <w:szCs w:val="17"/>
        </w:rPr>
      </w:pPr>
      <w:r>
        <w:rPr>
          <w:rFonts w:asciiTheme="minorHAnsi" w:hAnsiTheme="minorHAnsi" w:ascii="Calibri" w:hAnsi="Calibri"/>
          <w:sz w:val="17"/>
          <w:szCs w:val="17"/>
        </w:rPr>
      </w:r>
    </w:p>
    <w:p>
      <w:pPr>
        <w:pStyle w:val="Normal"/>
        <w:widowControl/>
        <w:tabs>
          <w:tab w:val="clear" w:pos="708"/>
          <w:tab w:val="left" w:pos="6663" w:leader="none"/>
        </w:tabs>
        <w:spacing w:lineRule="auto" w:line="276" w:before="0" w:after="200"/>
        <w:rPr>
          <w:rFonts w:ascii="Calibri" w:hAnsi="Calibri" w:asciiTheme="minorHAnsi" w:hAnsiTheme="minorHAnsi"/>
          <w:sz w:val="17"/>
          <w:szCs w:val="17"/>
        </w:rPr>
      </w:pPr>
      <w:r>
        <w:rPr>
          <w:rFonts w:eastAsia="Times New Roman" w:ascii="Calibri" w:hAnsi="Calibri" w:asciiTheme="minorHAnsi" w:hAnsiTheme="minorHAnsi"/>
          <w:b/>
          <w:sz w:val="17"/>
          <w:szCs w:val="17"/>
          <w:lang w:eastAsia="ar-SA"/>
        </w:rPr>
        <w:t>Врач-невролог:</w:t>
      </w:r>
      <w:r>
        <w:rPr>
          <w:rFonts w:eastAsia="Times New Roman" w:ascii="Calibri" w:hAnsi="Calibri" w:asciiTheme="minorHAnsi" w:hAnsiTheme="minorHAnsi"/>
          <w:sz w:val="17"/>
          <w:szCs w:val="17"/>
          <w:lang w:eastAsia="ar-SA"/>
        </w:rPr>
        <w:t xml:space="preserve"> _________________________________ /{{ ФИО_врача }}/</w:t>
        <w:tab/>
      </w:r>
      <w:r>
        <w:rPr>
          <w:rFonts w:ascii="Calibri" w:hAnsi="Calibri" w:asciiTheme="minorHAnsi" w:hAnsiTheme="minorHAnsi"/>
          <w:b/>
          <w:bCs/>
          <w:color w:val="000000"/>
          <w:sz w:val="17"/>
          <w:szCs w:val="17"/>
        </w:rPr>
        <w:t>{{ дата_выписки }}г. 09:30</w:t>
      </w:r>
    </w:p>
    <w:p>
      <w:pPr>
        <w:pStyle w:val="Normal"/>
        <w:rPr>
          <w:rFonts w:ascii="Calibri" w:hAnsi="Calibri" w:asciiTheme="minorHAnsi" w:hAnsiTheme="minorHAnsi"/>
          <w:sz w:val="17"/>
          <w:szCs w:val="17"/>
        </w:rPr>
      </w:pPr>
      <w:r>
        <w:rPr/>
      </w:r>
    </w:p>
    <w:sectPr>
      <w:type w:val="nextPage"/>
      <w:pgSz w:w="11906" w:h="16838"/>
      <w:pgMar w:left="1701" w:right="850" w:gutter="0" w:header="0" w:top="85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146c"/>
    <w:pPr>
      <w:widowControl w:val="false"/>
      <w:bidi w:val="0"/>
      <w:spacing w:lineRule="auto" w:line="240" w:before="0" w:after="0"/>
      <w:jc w:val="left"/>
    </w:pPr>
    <w:rPr>
      <w:rFonts w:ascii="Courier New" w:hAnsi="Courier New" w:eastAsia="MS Mincho" w:cs="Courier New"/>
      <w:color w:val="auto"/>
      <w:kern w:val="0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714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LibreOffice/7.2.4.1$Windows_X86_64 LibreOffice_project/27d75539669ac387bb498e35313b970b7fe9c4f9</Application>
  <AppVersion>15.0000</AppVersion>
  <Pages>1</Pages>
  <Words>104</Words>
  <Characters>477</Characters>
  <CharactersWithSpaces>555</CharactersWithSpaces>
  <Paragraphs>27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2018-11-14T21:41:00Z</dcterms:created>
  <dc:creator>OVL1</dc:creator>
  <dc:description/>
  <dc:language>ru-RU</dc:language>
  <cp:lastModifiedBy/>
  <dcterms:modified xsi:type="dcterms:W3CDTF">2021-12-14T23:37:35Z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