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3F" w:rsidRDefault="00EA293F">
      <w:pPr>
        <w:ind w:firstLine="0"/>
        <w:jc w:val="center"/>
        <w:rPr>
          <w:rFonts w:ascii="Roboto" w:hAnsi="Roboto"/>
        </w:rPr>
      </w:pPr>
    </w:p>
    <w:p w:rsidR="00EA293F" w:rsidRDefault="00EA293F">
      <w:pPr>
        <w:ind w:firstLine="0"/>
        <w:jc w:val="center"/>
        <w:rPr>
          <w:rFonts w:ascii="Roboto" w:hAnsi="Roboto"/>
        </w:rPr>
      </w:pPr>
    </w:p>
    <w:p w:rsidR="00EA293F" w:rsidRDefault="00EA293F">
      <w:pPr>
        <w:ind w:firstLine="0"/>
        <w:jc w:val="center"/>
        <w:rPr>
          <w:rFonts w:ascii="Roboto" w:hAnsi="Roboto"/>
        </w:rPr>
      </w:pPr>
    </w:p>
    <w:p w:rsidR="00EA293F" w:rsidRDefault="00EA293F">
      <w:pPr>
        <w:ind w:firstLine="0"/>
        <w:jc w:val="center"/>
        <w:rPr>
          <w:rFonts w:ascii="Roboto" w:hAnsi="Roboto"/>
        </w:rPr>
      </w:pPr>
    </w:p>
    <w:p w:rsidR="00EA293F" w:rsidRDefault="00EA293F">
      <w:pPr>
        <w:ind w:firstLine="0"/>
        <w:jc w:val="center"/>
        <w:rPr>
          <w:rFonts w:ascii="Roboto" w:hAnsi="Roboto"/>
        </w:rPr>
      </w:pPr>
    </w:p>
    <w:p w:rsidR="00EA293F" w:rsidRDefault="00EA293F">
      <w:pPr>
        <w:ind w:firstLine="0"/>
        <w:jc w:val="center"/>
        <w:rPr>
          <w:rFonts w:ascii="Roboto" w:hAnsi="Roboto"/>
        </w:rPr>
      </w:pPr>
    </w:p>
    <w:p w:rsidR="00EA293F" w:rsidRDefault="00EA293F">
      <w:pPr>
        <w:ind w:firstLine="0"/>
        <w:jc w:val="center"/>
        <w:rPr>
          <w:rFonts w:ascii="Roboto" w:hAnsi="Roboto"/>
        </w:rPr>
      </w:pPr>
    </w:p>
    <w:p w:rsidR="00EA293F" w:rsidRDefault="00A47243">
      <w:pPr>
        <w:ind w:firstLine="0"/>
        <w:jc w:val="center"/>
        <w:rPr>
          <w:rFonts w:ascii="Roboto" w:hAnsi="Roboto"/>
        </w:rPr>
      </w:pPr>
      <w:r>
        <w:rPr>
          <w:rFonts w:ascii="Roboto" w:hAnsi="Roboto"/>
        </w:rPr>
        <w:t>Здесь будет 1стр. титульного листа</w:t>
      </w:r>
      <w:r>
        <w:br w:type="page"/>
      </w:r>
    </w:p>
    <w:p w:rsidR="00EA293F" w:rsidRDefault="00A47243">
      <w:pPr>
        <w:tabs>
          <w:tab w:val="left" w:pos="2265"/>
          <w:tab w:val="left" w:pos="255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lastRenderedPageBreak/>
        <w:t>Диагноз клинический</w:t>
      </w:r>
      <w:r>
        <w:rPr>
          <w:rFonts w:ascii="Roboto" w:hAnsi="Roboto"/>
          <w:sz w:val="18"/>
          <w:szCs w:val="18"/>
        </w:rPr>
        <w:t>, установленный в стационаре, дневном стационаре:</w:t>
      </w:r>
    </w:p>
    <w:p w:rsidR="00EA293F" w:rsidRDefault="00A47243">
      <w:pPr>
        <w:tabs>
          <w:tab w:val="left" w:pos="4650"/>
          <w:tab w:val="left" w:pos="4815"/>
          <w:tab w:val="left" w:pos="7935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и время установления клинического диагноза: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_поступления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  {{ </w:t>
      </w:r>
      <w:proofErr w:type="spellStart"/>
      <w:r>
        <w:rPr>
          <w:rFonts w:ascii="Roboto" w:hAnsi="Roboto"/>
          <w:sz w:val="18"/>
          <w:szCs w:val="18"/>
          <w:u w:val="single"/>
        </w:rPr>
        <w:t>время_поступления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2265"/>
          <w:tab w:val="left" w:pos="2550"/>
          <w:tab w:val="left" w:pos="10765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МКБ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 - {{ </w:t>
      </w:r>
      <w:r>
        <w:rPr>
          <w:rFonts w:ascii="Roboto" w:hAnsi="Roboto"/>
          <w:sz w:val="18"/>
          <w:szCs w:val="18"/>
          <w:u w:val="single"/>
        </w:rPr>
        <w:t>МКБ10_расшифровка }}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65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Основной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EA293F" w:rsidRDefault="00A47243">
      <w:pPr>
        <w:tabs>
          <w:tab w:val="left" w:pos="3405"/>
          <w:tab w:val="left" w:pos="3630"/>
          <w:tab w:val="left" w:pos="10765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3915"/>
          <w:tab w:val="left" w:pos="414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2775"/>
          <w:tab w:val="left" w:pos="306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СД</w:t>
      </w:r>
      <w:proofErr w:type="gramEnd"/>
      <w:r>
        <w:rPr>
          <w:rFonts w:ascii="Roboto" w:hAnsi="Roboto"/>
          <w:sz w:val="18"/>
          <w:szCs w:val="18"/>
          <w:u w:val="single"/>
        </w:rPr>
        <w:t>_Стат_2 }} - {{ СД_Стат_3 }}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Сопутствующий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EA293F" w:rsidRDefault="00A47243">
      <w:pPr>
        <w:tabs>
          <w:tab w:val="left" w:pos="3795"/>
          <w:tab w:val="left" w:pos="3975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Дополнительные сведения о </w:t>
      </w:r>
      <w:r>
        <w:rPr>
          <w:rFonts w:ascii="Roboto" w:hAnsi="Roboto"/>
          <w:b/>
          <w:bCs/>
          <w:sz w:val="18"/>
          <w:szCs w:val="18"/>
        </w:rPr>
        <w:t>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ind w:left="850" w:hanging="567"/>
        <w:jc w:val="left"/>
        <w:rPr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>Функциональные шкалы:</w:t>
      </w:r>
      <w:r>
        <w:rPr>
          <w:rFonts w:ascii="Roboto" w:hAnsi="Roboto"/>
          <w:sz w:val="14"/>
          <w:szCs w:val="14"/>
        </w:rPr>
        <w:t xml:space="preserve"> </w:t>
      </w:r>
      <w:proofErr w:type="gramStart"/>
      <w:r>
        <w:rPr>
          <w:rFonts w:ascii="Roboto" w:hAnsi="Roboto"/>
          <w:sz w:val="14"/>
          <w:szCs w:val="14"/>
        </w:rPr>
        <w:t>{{ Шкалы</w:t>
      </w:r>
      <w:proofErr w:type="gramEnd"/>
      <w:r>
        <w:rPr>
          <w:rFonts w:ascii="Roboto" w:hAnsi="Roboto"/>
          <w:sz w:val="14"/>
          <w:szCs w:val="14"/>
        </w:rPr>
        <w:t xml:space="preserve"> }}</w:t>
      </w:r>
    </w:p>
    <w:p w:rsidR="00EA293F" w:rsidRDefault="00EA293F">
      <w:pPr>
        <w:ind w:left="850" w:hanging="567"/>
        <w:rPr>
          <w:sz w:val="10"/>
          <w:szCs w:val="10"/>
        </w:rPr>
      </w:pPr>
    </w:p>
    <w:p w:rsidR="00EA293F" w:rsidRDefault="00A47243">
      <w:pPr>
        <w:tabs>
          <w:tab w:val="left" w:pos="9630"/>
          <w:tab w:val="left" w:pos="10485"/>
        </w:tabs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Проведённые оперативные вмешательства (операции):</w:t>
      </w:r>
    </w:p>
    <w:tbl>
      <w:tblPr>
        <w:tblW w:w="10828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9"/>
        <w:gridCol w:w="5404"/>
        <w:gridCol w:w="1614"/>
        <w:gridCol w:w="2441"/>
      </w:tblGrid>
      <w:tr w:rsidR="00EA293F"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проведения</w:t>
            </w:r>
          </w:p>
        </w:tc>
        <w:tc>
          <w:tcPr>
            <w:tcW w:w="5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оперативного вмешательства (операции), код согласно номенклатуре медицинских услуг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Вид </w:t>
            </w:r>
            <w:proofErr w:type="spellStart"/>
            <w:r>
              <w:rPr>
                <w:rFonts w:ascii="Roboto" w:hAnsi="Roboto"/>
                <w:sz w:val="14"/>
                <w:szCs w:val="14"/>
              </w:rPr>
              <w:t>анестезио</w:t>
            </w:r>
            <w:proofErr w:type="spellEnd"/>
            <w:r>
              <w:rPr>
                <w:rFonts w:ascii="Roboto" w:hAnsi="Roboto"/>
                <w:sz w:val="14"/>
                <w:szCs w:val="14"/>
              </w:rPr>
              <w:t>- логического пособия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Кровопотеря во время оперативного вмешательства (операции), мл.</w:t>
            </w:r>
          </w:p>
        </w:tc>
      </w:tr>
      <w:tr w:rsidR="00EA293F">
        <w:tc>
          <w:tcPr>
            <w:tcW w:w="1368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5404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EA293F">
            <w:pPr>
              <w:pStyle w:val="ad"/>
              <w:rPr>
                <w:rFonts w:ascii="Roboto" w:hAnsi="Roboto"/>
                <w:sz w:val="12"/>
                <w:szCs w:val="12"/>
              </w:rPr>
            </w:pPr>
          </w:p>
        </w:tc>
      </w:tr>
    </w:tbl>
    <w:p w:rsidR="00EA293F" w:rsidRDefault="00EA293F">
      <w:pPr>
        <w:tabs>
          <w:tab w:val="left" w:pos="9630"/>
          <w:tab w:val="left" w:pos="10485"/>
        </w:tabs>
        <w:rPr>
          <w:rFonts w:ascii="Roboto" w:hAnsi="Roboto"/>
          <w:b/>
          <w:bCs/>
          <w:sz w:val="10"/>
          <w:szCs w:val="10"/>
        </w:rPr>
      </w:pPr>
    </w:p>
    <w:p w:rsidR="00EA293F" w:rsidRDefault="00A47243">
      <w:pPr>
        <w:tabs>
          <w:tab w:val="left" w:pos="2375"/>
          <w:tab w:val="left" w:pos="4250"/>
        </w:tabs>
        <w:ind w:firstLine="0"/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</w:r>
      <w:r>
        <w:rPr>
          <w:rFonts w:ascii="Roboto" w:hAnsi="Roboto"/>
          <w:b/>
          <w:bCs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  <w:t>в том числе в дневной стационар - 2,</w:t>
      </w:r>
      <w:r>
        <w:rPr>
          <w:rFonts w:ascii="Roboto" w:hAnsi="Roboto"/>
          <w:sz w:val="18"/>
          <w:szCs w:val="18"/>
        </w:rPr>
        <w:tab/>
        <w:t>в стационар — 3.</w:t>
      </w:r>
    </w:p>
    <w:p w:rsidR="00EA293F" w:rsidRDefault="00A47243">
      <w:pPr>
        <w:tabs>
          <w:tab w:val="left" w:pos="10772"/>
        </w:tabs>
        <w:ind w:firstLine="0"/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1054"/>
        </w:tabs>
        <w:spacing w:line="360" w:lineRule="auto"/>
        <w:ind w:firstLine="0"/>
      </w:pP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2725"/>
          <w:tab w:val="left" w:pos="4875"/>
          <w:tab w:val="left" w:pos="6575"/>
          <w:tab w:val="left" w:pos="8388"/>
          <w:tab w:val="left" w:pos="10038"/>
        </w:tabs>
        <w:spacing w:line="360" w:lineRule="auto"/>
        <w:ind w:firstLine="0"/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Результат госпитализации: </w:t>
      </w:r>
      <w:r>
        <w:rPr>
          <w:rFonts w:ascii="Roboto" w:hAnsi="Roboto"/>
          <w:sz w:val="18"/>
          <w:szCs w:val="18"/>
        </w:rPr>
        <w:tab/>
        <w:t>выздоровление - 1,</w:t>
      </w:r>
      <w:r>
        <w:rPr>
          <w:rFonts w:ascii="Roboto" w:hAnsi="Roboto"/>
          <w:sz w:val="18"/>
          <w:szCs w:val="18"/>
        </w:rPr>
        <w:tab/>
        <w:t>улучшение - 2,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>без перемен - 3</w:t>
      </w:r>
      <w:r>
        <w:rPr>
          <w:rFonts w:ascii="Roboto" w:hAnsi="Roboto"/>
          <w:sz w:val="18"/>
          <w:szCs w:val="18"/>
        </w:rPr>
        <w:t>,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</w:rPr>
        <w:t>ухудшение - 4,</w:t>
      </w:r>
      <w:r>
        <w:rPr>
          <w:rFonts w:ascii="Roboto" w:hAnsi="Roboto"/>
          <w:sz w:val="18"/>
          <w:szCs w:val="18"/>
        </w:rPr>
        <w:tab/>
        <w:t>умер - 5.</w:t>
      </w:r>
    </w:p>
    <w:p w:rsidR="00EA293F" w:rsidRDefault="00A47243">
      <w:pPr>
        <w:tabs>
          <w:tab w:val="left" w:pos="10772"/>
        </w:tabs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3120"/>
          <w:tab w:val="left" w:pos="5100"/>
        </w:tabs>
        <w:spacing w:line="360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Умерла беременная: 1 - до 22 недель беременности; 2 - после 22 недель беременности.</w:t>
      </w:r>
    </w:p>
    <w:p w:rsidR="00EA293F" w:rsidRDefault="00A47243">
      <w:pPr>
        <w:tabs>
          <w:tab w:val="left" w:pos="3120"/>
          <w:tab w:val="left" w:pos="5100"/>
        </w:tabs>
        <w:ind w:firstLine="0"/>
      </w:pPr>
      <w:r>
        <w:rPr>
          <w:rFonts w:ascii="Roboto" w:hAnsi="Roboto"/>
          <w:b/>
          <w:bCs/>
          <w:sz w:val="18"/>
          <w:szCs w:val="18"/>
        </w:rPr>
        <w:t>Данные по нетрудоспособности</w:t>
      </w:r>
    </w:p>
    <w:p w:rsidR="00EA293F" w:rsidRDefault="00A47243">
      <w:pPr>
        <w:tabs>
          <w:tab w:val="left" w:pos="10772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(дубликат листка нетрудоспособности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)</w:t>
      </w:r>
    </w:p>
    <w:p w:rsidR="00EA293F" w:rsidRDefault="00A47243">
      <w:pPr>
        <w:tabs>
          <w:tab w:val="left" w:pos="10772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7935"/>
        </w:tabs>
        <w:spacing w:line="276" w:lineRule="auto"/>
        <w:ind w:firstLine="0"/>
      </w:pPr>
      <w:r>
        <w:rPr>
          <w:rFonts w:ascii="Roboto" w:hAnsi="Roboto"/>
          <w:sz w:val="18"/>
          <w:szCs w:val="18"/>
        </w:rPr>
        <w:t xml:space="preserve">продление листка нетрудоспособности: </w:t>
      </w:r>
    </w:p>
    <w:p w:rsidR="00EA293F" w:rsidRDefault="00A47243">
      <w:pPr>
        <w:tabs>
          <w:tab w:val="left" w:pos="4023"/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№ </w:t>
      </w:r>
      <w:proofErr w:type="gramStart"/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освобождение</w:t>
      </w:r>
      <w:proofErr w:type="gramEnd"/>
      <w:r>
        <w:rPr>
          <w:rFonts w:ascii="Roboto" w:hAnsi="Roboto"/>
          <w:sz w:val="18"/>
          <w:szCs w:val="18"/>
        </w:rPr>
        <w:t xml:space="preserve">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4530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3630"/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spacing w:line="276" w:lineRule="auto"/>
        <w:ind w:firstLine="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Оформлен листок нетрудоспособности</w:t>
      </w:r>
      <w:r>
        <w:rPr>
          <w:rFonts w:ascii="Roboto" w:hAnsi="Roboto"/>
          <w:sz w:val="18"/>
          <w:szCs w:val="18"/>
        </w:rPr>
        <w:t xml:space="preserve">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spacing w:line="360" w:lineRule="auto"/>
        <w:ind w:firstLine="0"/>
      </w:pP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spacing w:line="360" w:lineRule="auto"/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Выдано направление на медико-социальную экспертизу (МСЭ): 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2265"/>
          <w:tab w:val="left" w:pos="255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при выписке</w:t>
      </w:r>
    </w:p>
    <w:p w:rsidR="00EA293F" w:rsidRDefault="00A47243">
      <w:pPr>
        <w:tabs>
          <w:tab w:val="left" w:pos="2265"/>
          <w:tab w:val="left" w:pos="255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МКБ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 - {{ МКБ10_расшифровка }}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Основной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EA293F" w:rsidRDefault="00A47243">
      <w:pPr>
        <w:tabs>
          <w:tab w:val="left" w:pos="3405"/>
          <w:tab w:val="left" w:pos="363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Осложнение </w:t>
      </w:r>
      <w:r>
        <w:rPr>
          <w:rFonts w:ascii="Roboto" w:hAnsi="Roboto"/>
          <w:b/>
          <w:bCs/>
          <w:sz w:val="18"/>
          <w:szCs w:val="18"/>
        </w:rPr>
        <w:t>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3915"/>
          <w:tab w:val="left" w:pos="414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2775"/>
          <w:tab w:val="left" w:pos="3060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СД</w:t>
      </w:r>
      <w:proofErr w:type="gramEnd"/>
      <w:r>
        <w:rPr>
          <w:rFonts w:ascii="Roboto" w:hAnsi="Roboto"/>
          <w:sz w:val="18"/>
          <w:szCs w:val="18"/>
          <w:u w:val="single"/>
        </w:rPr>
        <w:t>_Стат_2 }} - {{ СД_Стат_3 }}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ind w:left="283" w:firstLine="0"/>
        <w:rPr>
          <w:rFonts w:ascii="Roboto" w:hAnsi="Roboto"/>
          <w:sz w:val="15"/>
          <w:szCs w:val="15"/>
          <w:u w:val="single"/>
        </w:rPr>
      </w:pP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Сопутствующий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sz w:val="15"/>
          <w:szCs w:val="15"/>
          <w:u w:val="single"/>
        </w:rPr>
        <w:tab/>
      </w:r>
    </w:p>
    <w:p w:rsidR="00EA293F" w:rsidRDefault="00A47243">
      <w:pPr>
        <w:tabs>
          <w:tab w:val="left" w:pos="3795"/>
          <w:tab w:val="left" w:pos="3975"/>
          <w:tab w:val="left" w:pos="10772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EA293F">
      <w:pPr>
        <w:ind w:left="850" w:hanging="567"/>
        <w:jc w:val="left"/>
        <w:rPr>
          <w:sz w:val="12"/>
          <w:szCs w:val="12"/>
        </w:rPr>
      </w:pPr>
    </w:p>
    <w:p w:rsidR="00EA293F" w:rsidRDefault="00A47243">
      <w:pPr>
        <w:tabs>
          <w:tab w:val="left" w:pos="9630"/>
          <w:tab w:val="left" w:pos="10485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Сведения о лице, которому может быть передана инфо</w:t>
      </w:r>
      <w:r>
        <w:rPr>
          <w:rFonts w:ascii="Roboto" w:hAnsi="Roboto"/>
          <w:b/>
          <w:bCs/>
          <w:sz w:val="18"/>
          <w:szCs w:val="18"/>
        </w:rPr>
        <w:t>рмация о состоянии здоровья пациента:</w:t>
      </w:r>
    </w:p>
    <w:p w:rsidR="00EA293F" w:rsidRDefault="00A47243">
      <w:pPr>
        <w:tabs>
          <w:tab w:val="left" w:pos="10772"/>
        </w:tabs>
        <w:ind w:firstLine="0"/>
      </w:pPr>
      <w:r>
        <w:rPr>
          <w:rFonts w:ascii="Roboto" w:hAnsi="Roboto"/>
          <w:sz w:val="18"/>
          <w:szCs w:val="18"/>
        </w:rPr>
        <w:t xml:space="preserve">фамилия, имя, отчество (при наличии), номер контактного телефона:    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spacing w:line="360" w:lineRule="auto"/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Дополнительные сведения о пациенте:  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НМУ: </w:t>
      </w:r>
      <w:proofErr w:type="gramStart"/>
      <w:r>
        <w:rPr>
          <w:rFonts w:ascii="Roboto" w:hAnsi="Roboto"/>
          <w:sz w:val="15"/>
          <w:szCs w:val="15"/>
          <w:u w:val="single"/>
        </w:rPr>
        <w:t>{{ услуга</w:t>
      </w:r>
      <w:proofErr w:type="gramEnd"/>
      <w:r>
        <w:rPr>
          <w:rFonts w:ascii="Roboto" w:hAnsi="Roboto"/>
          <w:sz w:val="15"/>
          <w:szCs w:val="15"/>
          <w:u w:val="single"/>
        </w:rPr>
        <w:t xml:space="preserve"> }} {{ </w:t>
      </w:r>
      <w:proofErr w:type="spellStart"/>
      <w:r>
        <w:rPr>
          <w:rFonts w:ascii="Roboto" w:hAnsi="Roboto"/>
          <w:sz w:val="15"/>
          <w:szCs w:val="15"/>
          <w:u w:val="single"/>
        </w:rPr>
        <w:t>услуга_расшиф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 w:rsidR="00EA293F" w:rsidRDefault="00A47243">
      <w:pPr>
        <w:tabs>
          <w:tab w:val="left" w:pos="10772"/>
        </w:tabs>
        <w:ind w:firstLine="0"/>
        <w:rPr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       УКЛ 1,0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 w:rsidR="00EA293F" w:rsidRDefault="00EA293F">
      <w:pPr>
        <w:tabs>
          <w:tab w:val="left" w:pos="10665"/>
        </w:tabs>
        <w:rPr>
          <w:b/>
          <w:bCs/>
          <w:sz w:val="18"/>
          <w:szCs w:val="18"/>
        </w:rPr>
      </w:pPr>
    </w:p>
    <w:p w:rsidR="00EA293F" w:rsidRDefault="00A47243">
      <w:pPr>
        <w:tabs>
          <w:tab w:val="left" w:pos="10665"/>
        </w:tabs>
        <w:ind w:firstLine="0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и должность лечащего врача: 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2"/>
      </w:tblGrid>
      <w:tr w:rsidR="00EA293F">
        <w:tc>
          <w:tcPr>
            <w:tcW w:w="10772" w:type="dxa"/>
            <w:tcBorders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ФИО_врача_полностью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}}, врач-невролог</w:t>
            </w:r>
          </w:p>
        </w:tc>
      </w:tr>
    </w:tbl>
    <w:p w:rsidR="00EA293F" w:rsidRDefault="00EA293F">
      <w:pPr>
        <w:tabs>
          <w:tab w:val="left" w:pos="10665"/>
        </w:tabs>
        <w:rPr>
          <w:rFonts w:ascii="Roboto" w:hAnsi="Roboto"/>
          <w:sz w:val="18"/>
          <w:szCs w:val="18"/>
        </w:rPr>
      </w:pPr>
    </w:p>
    <w:p w:rsidR="00EA293F" w:rsidRDefault="00A47243">
      <w:pPr>
        <w:tabs>
          <w:tab w:val="left" w:pos="10665"/>
        </w:tabs>
        <w:ind w:firstLine="0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заведующего отделением: 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72"/>
      </w:tblGrid>
      <w:tr w:rsidR="00EA293F">
        <w:tc>
          <w:tcPr>
            <w:tcW w:w="10772" w:type="dxa"/>
            <w:tcBorders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зав_отделением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</w:t>
            </w:r>
          </w:p>
        </w:tc>
      </w:tr>
    </w:tbl>
    <w:p w:rsidR="00EA293F" w:rsidRDefault="00A47243">
      <w:pPr>
        <w:tabs>
          <w:tab w:val="left" w:pos="10665"/>
        </w:tabs>
        <w:ind w:firstLine="0"/>
        <w:jc w:val="center"/>
        <w:rPr>
          <w:rFonts w:ascii="Roboto" w:hAnsi="Roboto"/>
          <w:sz w:val="4"/>
          <w:szCs w:val="4"/>
        </w:rPr>
      </w:pPr>
      <w:r>
        <w:br w:type="page"/>
      </w:r>
    </w:p>
    <w:p w:rsidR="007F02D3" w:rsidRPr="007F02D3" w:rsidRDefault="007F02D3" w:rsidP="007F02D3">
      <w:pPr>
        <w:pStyle w:val="Textbody"/>
        <w:jc w:val="center"/>
        <w:rPr>
          <w:rFonts w:ascii="Roboto" w:hAnsi="Roboto"/>
          <w:b/>
          <w:sz w:val="18"/>
          <w:szCs w:val="18"/>
        </w:rPr>
      </w:pPr>
      <w:proofErr w:type="gramStart"/>
      <w:r w:rsidRPr="007F02D3"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 w:rsidRPr="007F02D3">
        <w:rPr>
          <w:rFonts w:ascii="Roboto" w:hAnsi="Roboto"/>
          <w:b/>
          <w:sz w:val="18"/>
          <w:szCs w:val="18"/>
        </w:rPr>
        <w:t>org</w:t>
      </w:r>
      <w:proofErr w:type="gramEnd"/>
      <w:r w:rsidRPr="007F02D3">
        <w:rPr>
          <w:rFonts w:ascii="Roboto" w:hAnsi="Roboto"/>
          <w:b/>
          <w:sz w:val="18"/>
          <w:szCs w:val="18"/>
        </w:rPr>
        <w:t>_fullname</w:t>
      </w:r>
      <w:proofErr w:type="spellEnd"/>
      <w:r w:rsidRPr="007F02D3">
        <w:rPr>
          <w:rFonts w:ascii="Roboto" w:hAnsi="Roboto"/>
          <w:b/>
          <w:sz w:val="18"/>
          <w:szCs w:val="18"/>
        </w:rPr>
        <w:t xml:space="preserve"> }}</w:t>
      </w:r>
    </w:p>
    <w:p w:rsidR="00EA293F" w:rsidRDefault="007F02D3" w:rsidP="007F02D3">
      <w:pPr>
        <w:pStyle w:val="Textbody"/>
        <w:jc w:val="center"/>
        <w:rPr>
          <w:rFonts w:ascii="Roboto" w:hAnsi="Roboto"/>
        </w:rPr>
      </w:pPr>
      <w:proofErr w:type="gramStart"/>
      <w:r w:rsidRPr="007F02D3">
        <w:rPr>
          <w:rFonts w:ascii="Roboto" w:hAnsi="Roboto"/>
          <w:b/>
          <w:sz w:val="18"/>
          <w:szCs w:val="18"/>
        </w:rPr>
        <w:t xml:space="preserve">{{ </w:t>
      </w:r>
      <w:proofErr w:type="spellStart"/>
      <w:r w:rsidRPr="007F02D3">
        <w:rPr>
          <w:rFonts w:ascii="Roboto" w:hAnsi="Roboto"/>
          <w:b/>
          <w:sz w:val="18"/>
          <w:szCs w:val="18"/>
        </w:rPr>
        <w:t>department</w:t>
      </w:r>
      <w:proofErr w:type="gramEnd"/>
      <w:r w:rsidRPr="007F02D3">
        <w:rPr>
          <w:rFonts w:ascii="Roboto" w:hAnsi="Roboto"/>
          <w:b/>
          <w:sz w:val="18"/>
          <w:szCs w:val="18"/>
        </w:rPr>
        <w:t>_name</w:t>
      </w:r>
      <w:proofErr w:type="spellEnd"/>
      <w:r w:rsidRPr="007F02D3">
        <w:rPr>
          <w:rFonts w:ascii="Roboto" w:hAnsi="Roboto"/>
          <w:b/>
          <w:sz w:val="18"/>
          <w:szCs w:val="18"/>
        </w:rPr>
        <w:t xml:space="preserve"> }}</w:t>
      </w:r>
    </w:p>
    <w:p w:rsidR="00EA293F" w:rsidRDefault="00A47243">
      <w:pPr>
        <w:jc w:val="right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Приложение №4</w:t>
      </w:r>
    </w:p>
    <w:p w:rsidR="00EA293F" w:rsidRDefault="00A47243">
      <w:pPr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Чек-лист для сбора эпидемиологического анамнеза перед плановой госпитализацией</w:t>
      </w:r>
      <w:r>
        <w:rPr>
          <w:rFonts w:ascii="Roboto" w:hAnsi="Roboto"/>
          <w:sz w:val="18"/>
          <w:szCs w:val="18"/>
        </w:rPr>
        <w:br/>
        <w:t xml:space="preserve">в условиях возникновения угрозы распространения заболеваний, </w:t>
      </w:r>
      <w:r>
        <w:rPr>
          <w:rFonts w:ascii="Roboto" w:hAnsi="Roboto"/>
          <w:sz w:val="18"/>
          <w:szCs w:val="18"/>
        </w:rPr>
        <w:br/>
        <w:t xml:space="preserve">вызванных новой </w:t>
      </w:r>
      <w:proofErr w:type="spellStart"/>
      <w:r>
        <w:rPr>
          <w:rFonts w:ascii="Roboto" w:hAnsi="Roboto"/>
          <w:sz w:val="18"/>
          <w:szCs w:val="18"/>
        </w:rPr>
        <w:t>коронавирусной</w:t>
      </w:r>
      <w:proofErr w:type="spellEnd"/>
      <w:r>
        <w:rPr>
          <w:rFonts w:ascii="Roboto" w:hAnsi="Roboto"/>
          <w:sz w:val="18"/>
          <w:szCs w:val="18"/>
        </w:rPr>
        <w:t xml:space="preserve"> инфекцией (C</w:t>
      </w:r>
      <w:r>
        <w:rPr>
          <w:rFonts w:ascii="Roboto" w:hAnsi="Roboto"/>
          <w:sz w:val="18"/>
          <w:szCs w:val="18"/>
          <w:lang w:val="en-US"/>
        </w:rPr>
        <w:t>OVID</w:t>
      </w:r>
      <w:r w:rsidRPr="007F02D3">
        <w:rPr>
          <w:rFonts w:ascii="Roboto" w:hAnsi="Roboto"/>
          <w:sz w:val="18"/>
          <w:szCs w:val="18"/>
        </w:rPr>
        <w:t>-19)</w:t>
      </w:r>
    </w:p>
    <w:p w:rsidR="00EA293F" w:rsidRDefault="00EA293F">
      <w:pPr>
        <w:jc w:val="center"/>
        <w:rPr>
          <w:rFonts w:ascii="Roboto" w:hAnsi="Roboto"/>
        </w:rPr>
      </w:pPr>
    </w:p>
    <w:p w:rsidR="00EA293F" w:rsidRDefault="00A47243">
      <w:pPr>
        <w:pStyle w:val="Textbody"/>
        <w:tabs>
          <w:tab w:val="left" w:pos="709"/>
          <w:tab w:val="left" w:pos="3967"/>
          <w:tab w:val="left" w:pos="5042"/>
          <w:tab w:val="left" w:pos="6183"/>
          <w:tab w:val="left" w:pos="6975"/>
          <w:tab w:val="left" w:pos="9075"/>
        </w:tabs>
        <w:jc w:val="left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>Ф.И.О:</w:t>
      </w:r>
      <w:r>
        <w:rPr>
          <w:rFonts w:ascii="Roboto" w:hAnsi="Roboto"/>
          <w:sz w:val="18"/>
          <w:szCs w:val="18"/>
        </w:rPr>
        <w:t xml:space="preserve">  </w:t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</w:t>
      </w:r>
      <w:proofErr w:type="gramEnd"/>
      <w:r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 </w:t>
      </w:r>
      <w:r>
        <w:rPr>
          <w:rFonts w:ascii="Roboto" w:hAnsi="Roboto"/>
          <w:b/>
          <w:sz w:val="18"/>
          <w:szCs w:val="18"/>
        </w:rPr>
        <w:t>Возраст:</w:t>
      </w:r>
      <w:r>
        <w:rPr>
          <w:rFonts w:ascii="Roboto" w:hAnsi="Roboto"/>
          <w:sz w:val="18"/>
          <w:szCs w:val="18"/>
        </w:rPr>
        <w:t xml:space="preserve">  </w:t>
      </w:r>
      <w:r>
        <w:rPr>
          <w:rFonts w:ascii="Roboto" w:hAnsi="Roboto"/>
          <w:sz w:val="18"/>
          <w:szCs w:val="18"/>
          <w:u w:val="single"/>
        </w:rPr>
        <w:tab/>
        <w:t>{{ воз</w:t>
      </w:r>
      <w:r>
        <w:rPr>
          <w:rFonts w:ascii="Roboto" w:hAnsi="Roboto"/>
          <w:sz w:val="18"/>
          <w:szCs w:val="18"/>
          <w:u w:val="single"/>
        </w:rPr>
        <w:t>раст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b/>
          <w:sz w:val="18"/>
          <w:szCs w:val="18"/>
        </w:rPr>
        <w:t>Палата:</w:t>
      </w:r>
      <w:r>
        <w:rPr>
          <w:rFonts w:ascii="Roboto" w:hAnsi="Roboto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  <w:t>{{ палата }}</w:t>
      </w:r>
      <w:r>
        <w:rPr>
          <w:rFonts w:ascii="Roboto" w:hAnsi="Roboto"/>
          <w:sz w:val="18"/>
          <w:szCs w:val="18"/>
          <w:u w:val="single"/>
        </w:rPr>
        <w:tab/>
      </w:r>
    </w:p>
    <w:tbl>
      <w:tblPr>
        <w:tblW w:w="1048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7"/>
        <w:gridCol w:w="5664"/>
        <w:gridCol w:w="1080"/>
        <w:gridCol w:w="1081"/>
        <w:gridCol w:w="1082"/>
        <w:gridCol w:w="1181"/>
      </w:tblGrid>
      <w:tr w:rsidR="00EA293F">
        <w:tc>
          <w:tcPr>
            <w:tcW w:w="3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jc w:val="center"/>
              <w:rPr>
                <w:rFonts w:ascii="Roboto" w:hAnsi="Roboto"/>
              </w:rPr>
            </w:pPr>
          </w:p>
          <w:p w:rsidR="00EA293F" w:rsidRDefault="00A4724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Вопрос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Пропускной шлюз, м/с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Врач при первичном осмотре</w:t>
            </w:r>
          </w:p>
        </w:tc>
      </w:tr>
      <w:tr w:rsidR="00EA293F">
        <w:tc>
          <w:tcPr>
            <w:tcW w:w="3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«ДА»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Ответ «НЕТ»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1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Признаки ОРВИ: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а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Повышение температуры тела выше 37,5 </w:t>
            </w:r>
            <w:r>
              <w:rPr>
                <w:rFonts w:ascii="Roboto" w:hAnsi="Roboto"/>
                <w:sz w:val="22"/>
                <w:szCs w:val="22"/>
                <w:vertAlign w:val="superscript"/>
              </w:rPr>
              <w:t>0</w:t>
            </w:r>
            <w:r>
              <w:rPr>
                <w:rFonts w:ascii="Roboto" w:hAnsi="Roboto"/>
                <w:sz w:val="22"/>
                <w:szCs w:val="22"/>
              </w:rPr>
              <w:t>С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ind w:firstLine="0"/>
              <w:jc w:val="center"/>
              <w:rPr>
                <w:rFonts w:ascii="Roboto" w:hAnsi="Roboto"/>
              </w:rPr>
            </w:pPr>
            <w:r>
              <w:rPr>
                <w:rFonts w:ascii="Roboto" w:hAnsi="Roboto" w:cs="Courier New"/>
                <w:sz w:val="22"/>
                <w:szCs w:val="22"/>
              </w:rPr>
              <w:t xml:space="preserve">{{ Температура }} </w:t>
            </w:r>
            <w:r>
              <w:rPr>
                <w:rFonts w:ascii="Roboto" w:hAnsi="Roboto" w:cs="Courier New"/>
                <w:sz w:val="22"/>
                <w:szCs w:val="22"/>
                <w:vertAlign w:val="superscript"/>
              </w:rPr>
              <w:t>O</w:t>
            </w:r>
            <w:r>
              <w:rPr>
                <w:rFonts w:ascii="Roboto" w:hAnsi="Roboto" w:cs="Courier New"/>
                <w:sz w:val="22"/>
                <w:szCs w:val="22"/>
              </w:rPr>
              <w:t>C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0" allowOverlap="1">
                      <wp:simplePos x="0" y="0"/>
                      <wp:positionH relativeFrom="column">
                        <wp:posOffset>3813810</wp:posOffset>
                      </wp:positionH>
                      <wp:positionV relativeFrom="paragraph">
                        <wp:posOffset>15240</wp:posOffset>
                      </wp:positionV>
                      <wp:extent cx="585470" cy="182245"/>
                      <wp:effectExtent l="0" t="0" r="0" b="0"/>
                      <wp:wrapNone/>
                      <wp:docPr id="1" name="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5000" cy="18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AAA7F" id="Линия 2" o:spid="_x0000_s1026" style="position:absolute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0.3pt,1.2pt" to="346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" o:allowincell="f" strokeweight="0"/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б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Сухой кашель со </w:t>
            </w:r>
            <w:r>
              <w:rPr>
                <w:rFonts w:ascii="Roboto" w:hAnsi="Roboto"/>
                <w:sz w:val="22"/>
                <w:szCs w:val="22"/>
              </w:rPr>
              <w:t>скудной мокротой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7F02D3">
            <w:pPr>
              <w:pStyle w:val="a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0" allowOverlap="1" wp14:anchorId="26E6C7D8" wp14:editId="7E8D7392">
                      <wp:simplePos x="0" y="0"/>
                      <wp:positionH relativeFrom="column">
                        <wp:posOffset>3869342</wp:posOffset>
                      </wp:positionH>
                      <wp:positionV relativeFrom="paragraph">
                        <wp:posOffset>40484</wp:posOffset>
                      </wp:positionV>
                      <wp:extent cx="594995" cy="174625"/>
                      <wp:effectExtent l="0" t="0" r="0" b="0"/>
                      <wp:wrapNone/>
                      <wp:docPr id="3" name="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995" cy="174625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667495" id="Линия 3" o:spid="_x0000_s1026" style="position:absolute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4.65pt,3.2pt" to="351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" o:allowincell="f" strokeweight="0"/>
                  </w:pict>
                </mc:Fallback>
              </mc:AlternateConten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3823335</wp:posOffset>
                      </wp:positionH>
                      <wp:positionV relativeFrom="paragraph">
                        <wp:posOffset>3810</wp:posOffset>
                      </wp:positionV>
                      <wp:extent cx="594995" cy="189865"/>
                      <wp:effectExtent l="0" t="0" r="0" b="0"/>
                      <wp:wrapNone/>
                      <wp:docPr id="5" name="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18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B823F" id="Линия 5" o:spid="_x0000_s1026" style="position:absolute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1.05pt,.3pt" to="347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0" allowOverlap="1">
                      <wp:simplePos x="0" y="0"/>
                      <wp:positionH relativeFrom="column">
                        <wp:posOffset>3823335</wp:posOffset>
                      </wp:positionH>
                      <wp:positionV relativeFrom="paragraph">
                        <wp:posOffset>3810</wp:posOffset>
                      </wp:positionV>
                      <wp:extent cx="594995" cy="189865"/>
                      <wp:effectExtent l="0" t="0" r="0" b="0"/>
                      <wp:wrapNone/>
                      <wp:docPr id="6" name="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4360" cy="189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7FAAA" id="Линия 6" o:spid="_x0000_s1026" style="position:absolute;flip:y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1.05pt,.3pt" to="347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0" allowOverlap="1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4445</wp:posOffset>
                      </wp:positionV>
                      <wp:extent cx="586105" cy="193040"/>
                      <wp:effectExtent l="0" t="0" r="0" b="0"/>
                      <wp:wrapNone/>
                      <wp:docPr id="7" name="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360" cy="19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01630A" id="Линия 7" o:spid="_x0000_s1026" style="position:absolute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5.05pt,.35pt" to="401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0" allowOverlap="1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4445</wp:posOffset>
                      </wp:positionV>
                      <wp:extent cx="586105" cy="193040"/>
                      <wp:effectExtent l="0" t="0" r="0" b="0"/>
                      <wp:wrapNone/>
                      <wp:docPr id="8" name="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5360" cy="19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8A49F5" id="Линия 8" o:spid="_x0000_s1026" style="position:absolute;flip: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5.05pt,.35pt" to="401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" o:allowincell="f" strokeweight="0"/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в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Одышка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0" behindDoc="0" locked="0" layoutInCell="0" allowOverlap="1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9" name="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BDC7FF" id="Линия 9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2.4pt,.35pt" to="34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1" behindDoc="0" locked="0" layoutInCell="0" allowOverlap="1">
                      <wp:simplePos x="0" y="0"/>
                      <wp:positionH relativeFrom="column">
                        <wp:posOffset>3840480</wp:posOffset>
                      </wp:positionH>
                      <wp:positionV relativeFrom="paragraph">
                        <wp:posOffset>4445</wp:posOffset>
                      </wp:positionV>
                      <wp:extent cx="603250" cy="172085"/>
                      <wp:effectExtent l="0" t="0" r="0" b="0"/>
                      <wp:wrapNone/>
                      <wp:docPr id="10" name="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2640" cy="171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EADBE9" id="Линия 10" o:spid="_x0000_s1026" style="position:absolute;flip:y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2.4pt,.35pt" to="34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2" behindDoc="0" locked="0" layoutInCell="0" allowOverlap="1">
                      <wp:simplePos x="0" y="0"/>
                      <wp:positionH relativeFrom="column">
                        <wp:posOffset>4480560</wp:posOffset>
                      </wp:positionH>
                      <wp:positionV relativeFrom="paragraph">
                        <wp:posOffset>1905</wp:posOffset>
                      </wp:positionV>
                      <wp:extent cx="687070" cy="185420"/>
                      <wp:effectExtent l="0" t="0" r="0" b="0"/>
                      <wp:wrapNone/>
                      <wp:docPr id="11" name="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6520" cy="184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9EF35" id="Линия 11" o:spid="_x0000_s1026" style="position:absolute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2.8pt,.15pt" to="406.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3" behindDoc="0" locked="0" layoutInCell="0" allowOverlap="1">
                      <wp:simplePos x="0" y="0"/>
                      <wp:positionH relativeFrom="column">
                        <wp:posOffset>4526280</wp:posOffset>
                      </wp:positionH>
                      <wp:positionV relativeFrom="paragraph">
                        <wp:posOffset>1905</wp:posOffset>
                      </wp:positionV>
                      <wp:extent cx="641350" cy="182880"/>
                      <wp:effectExtent l="0" t="0" r="0" b="0"/>
                      <wp:wrapNone/>
                      <wp:docPr id="12" name="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800" cy="182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BC044D" id="Линия 12" o:spid="_x0000_s1026" style="position:absolute;flip: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6.4pt,.15pt" to="4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" o:allowincell="f" strokeweight="0"/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г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Ощущение заложенности в грудной клетке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jc w:val="right"/>
              <w:rPr>
                <w:rFonts w:ascii="Roboto" w:hAnsi="Robo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4" behindDoc="0" locked="0" layoutInCell="0" allowOverlap="1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12700</wp:posOffset>
                      </wp:positionV>
                      <wp:extent cx="585470" cy="335915"/>
                      <wp:effectExtent l="0" t="0" r="0" b="0"/>
                      <wp:wrapNone/>
                      <wp:docPr id="13" name="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000" cy="33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621375" id="Линия 13" o:spid="_x0000_s1026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2.55pt,1pt" to="348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" o:allowincell="f" strokeweight="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" behindDoc="0" locked="0" layoutInCell="0" allowOverlap="1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12700</wp:posOffset>
                      </wp:positionV>
                      <wp:extent cx="585470" cy="335915"/>
                      <wp:effectExtent l="0" t="0" r="0" b="0"/>
                      <wp:wrapNone/>
                      <wp:docPr id="14" name="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5000" cy="335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B11D6" id="Линия 14" o:spid="_x0000_s1026" style="position:absolute;flip:y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2.55pt,1pt" to="348.6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" o:allowincell="f" strokeweight="0"/>
                  </w:pict>
                </mc:Fallback>
              </mc:AlternateContent>
            </w:r>
            <w:r>
              <w:rPr>
                <w:rFonts w:ascii="Roboto" w:hAnsi="Roboto"/>
                <w:sz w:val="22"/>
                <w:szCs w:val="22"/>
              </w:rPr>
              <w:t>д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line="259" w:lineRule="auto"/>
              <w:ind w:left="737" w:firstLine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Насыщение кислородом по данным </w:t>
            </w:r>
            <w:proofErr w:type="spellStart"/>
            <w:r>
              <w:rPr>
                <w:rFonts w:ascii="Roboto" w:hAnsi="Roboto"/>
                <w:sz w:val="22"/>
                <w:szCs w:val="22"/>
              </w:rPr>
              <w:t>пульсоксиметрии</w:t>
            </w:r>
            <w:proofErr w:type="spellEnd"/>
            <w:r>
              <w:rPr>
                <w:rFonts w:ascii="Roboto" w:hAnsi="Robo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Roboto" w:hAnsi="Roboto"/>
                <w:sz w:val="22"/>
                <w:szCs w:val="22"/>
                <w:lang w:val="en-US"/>
              </w:rPr>
              <w:t>SpO</w:t>
            </w:r>
            <w:proofErr w:type="spellEnd"/>
            <w:r w:rsidRPr="007F02D3">
              <w:rPr>
                <w:rFonts w:ascii="Roboto" w:hAnsi="Roboto"/>
                <w:sz w:val="22"/>
                <w:szCs w:val="22"/>
                <w:vertAlign w:val="subscript"/>
              </w:rPr>
              <w:t>2</w:t>
            </w:r>
            <w:r w:rsidRPr="007F02D3">
              <w:rPr>
                <w:rFonts w:ascii="Roboto" w:hAnsi="Roboto"/>
                <w:sz w:val="22"/>
                <w:szCs w:val="22"/>
              </w:rPr>
              <w:t xml:space="preserve">) </w:t>
            </w:r>
            <w:r>
              <w:rPr>
                <w:rFonts w:ascii="Roboto" w:eastAsia="Calibri" w:hAnsi="Roboto" w:cs="Calibri"/>
                <w:sz w:val="22"/>
                <w:szCs w:val="22"/>
              </w:rPr>
              <w:t>≤</w:t>
            </w:r>
            <w:r>
              <w:rPr>
                <w:rFonts w:ascii="Roboto" w:eastAsia="Calibri" w:hAnsi="Roboto"/>
                <w:sz w:val="22"/>
                <w:szCs w:val="22"/>
              </w:rPr>
              <w:t xml:space="preserve"> </w:t>
            </w:r>
            <w:r w:rsidRPr="007F02D3">
              <w:rPr>
                <w:rFonts w:ascii="Roboto" w:eastAsia="Calibri" w:hAnsi="Roboto"/>
                <w:sz w:val="22"/>
                <w:szCs w:val="22"/>
              </w:rPr>
              <w:t>95%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Textbody"/>
              <w:widowControl w:val="0"/>
              <w:jc w:val="center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 w:cs="Courier New"/>
                <w:sz w:val="22"/>
                <w:szCs w:val="22"/>
              </w:rPr>
              <w:t>{{ Сатурация }}%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2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Возвращение из зарубежной поездки в течение 14 дней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3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находящимся под наблюдением по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</w:t>
            </w:r>
            <w:r w:rsidRPr="007F02D3">
              <w:rPr>
                <w:rFonts w:ascii="Roboto" w:hAnsi="Roboto"/>
                <w:sz w:val="22"/>
                <w:szCs w:val="22"/>
              </w:rPr>
              <w:t>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4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Наличие тесных контактов за последние 14 дней с лицом, у которого лабораторно подтвержден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</w:t>
            </w:r>
            <w:r w:rsidRPr="007F02D3">
              <w:rPr>
                <w:rFonts w:ascii="Roboto" w:hAnsi="Roboto"/>
                <w:sz w:val="22"/>
                <w:szCs w:val="22"/>
              </w:rPr>
              <w:t>-1</w:t>
            </w:r>
            <w:r>
              <w:rPr>
                <w:rFonts w:ascii="Roboto" w:hAnsi="Roboto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  <w:tr w:rsidR="00EA293F"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ind w:firstLine="0"/>
              <w:rPr>
                <w:rFonts w:ascii="Roboto" w:hAnsi="Roboto"/>
              </w:rPr>
            </w:pPr>
            <w:r>
              <w:rPr>
                <w:rFonts w:ascii="Roboto" w:hAnsi="Roboto"/>
                <w:sz w:val="22"/>
                <w:szCs w:val="22"/>
              </w:rPr>
              <w:t xml:space="preserve">Работа с больными с подтвержденными и подозрительными случаями </w:t>
            </w:r>
            <w:r>
              <w:rPr>
                <w:rFonts w:ascii="Roboto" w:hAnsi="Roboto"/>
                <w:sz w:val="22"/>
                <w:szCs w:val="22"/>
                <w:lang w:val="en-US"/>
              </w:rPr>
              <w:t>COVID</w:t>
            </w:r>
            <w:r w:rsidRPr="007F02D3">
              <w:rPr>
                <w:rFonts w:ascii="Roboto" w:hAnsi="Roboto"/>
                <w:sz w:val="22"/>
                <w:szCs w:val="22"/>
              </w:rPr>
              <w:t>-19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 w:rsidR="00EA293F" w:rsidRDefault="00EA293F">
            <w:pPr>
              <w:pStyle w:val="ad"/>
              <w:spacing w:after="160"/>
              <w:jc w:val="center"/>
              <w:rPr>
                <w:rFonts w:ascii="Roboto" w:hAnsi="Roboto"/>
              </w:rPr>
            </w:pP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93F" w:rsidRDefault="00A47243">
            <w:pPr>
              <w:pStyle w:val="ad"/>
              <w:spacing w:after="160"/>
              <w:ind w:firstLine="0"/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sz w:val="22"/>
                <w:szCs w:val="22"/>
                <w:lang w:val="en-US"/>
              </w:rPr>
              <w:t>V</w:t>
            </w:r>
          </w:p>
        </w:tc>
      </w:tr>
    </w:tbl>
    <w:p w:rsidR="00EA293F" w:rsidRDefault="00EA293F">
      <w:pPr>
        <w:jc w:val="center"/>
        <w:rPr>
          <w:rFonts w:ascii="Roboto" w:hAnsi="Roboto"/>
          <w:lang w:val="en-US"/>
        </w:rPr>
      </w:pPr>
    </w:p>
    <w:p w:rsidR="00EA293F" w:rsidRDefault="00A47243">
      <w:pPr>
        <w:widowControl/>
        <w:tabs>
          <w:tab w:val="left" w:pos="10665"/>
        </w:tabs>
        <w:spacing w:after="160" w:line="259" w:lineRule="auto"/>
        <w:ind w:left="567" w:right="1077" w:firstLine="0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Пациент является подозрительным на </w:t>
      </w:r>
      <w:r>
        <w:rPr>
          <w:rFonts w:ascii="Roboto" w:hAnsi="Roboto"/>
          <w:sz w:val="22"/>
          <w:szCs w:val="22"/>
          <w:lang w:val="en-US"/>
        </w:rPr>
        <w:t>COVID</w:t>
      </w:r>
      <w:r w:rsidRPr="007F02D3">
        <w:rPr>
          <w:rFonts w:ascii="Roboto" w:hAnsi="Roboto"/>
          <w:sz w:val="22"/>
          <w:szCs w:val="22"/>
        </w:rPr>
        <w:t xml:space="preserve">-19 </w:t>
      </w:r>
      <w:r>
        <w:rPr>
          <w:rFonts w:ascii="Roboto" w:hAnsi="Roboto"/>
          <w:sz w:val="22"/>
          <w:szCs w:val="22"/>
        </w:rPr>
        <w:t xml:space="preserve">при повышении температуры тела выше 37,5 </w:t>
      </w:r>
      <w:r>
        <w:rPr>
          <w:rFonts w:ascii="Roboto" w:hAnsi="Roboto"/>
          <w:sz w:val="22"/>
          <w:szCs w:val="22"/>
          <w:vertAlign w:val="superscript"/>
        </w:rPr>
        <w:t>0</w:t>
      </w:r>
      <w:r>
        <w:rPr>
          <w:rFonts w:ascii="Roboto" w:hAnsi="Roboto"/>
          <w:sz w:val="22"/>
          <w:szCs w:val="22"/>
        </w:rPr>
        <w:t xml:space="preserve">С и с одной или более следующих признаков: сухой кашель со скудной мокротой; одышка; </w:t>
      </w:r>
      <w:r>
        <w:rPr>
          <w:rFonts w:ascii="Roboto" w:hAnsi="Roboto"/>
          <w:sz w:val="22"/>
          <w:szCs w:val="22"/>
        </w:rPr>
        <w:t xml:space="preserve">ощущение заложенности в грудной клетке; насыщение кислородом по данным </w:t>
      </w:r>
      <w:proofErr w:type="spellStart"/>
      <w:r>
        <w:rPr>
          <w:rFonts w:ascii="Roboto" w:hAnsi="Roboto"/>
          <w:sz w:val="22"/>
          <w:szCs w:val="22"/>
        </w:rPr>
        <w:t>пульсоксиметрии</w:t>
      </w:r>
      <w:proofErr w:type="spellEnd"/>
      <w:r>
        <w:rPr>
          <w:rFonts w:ascii="Roboto" w:hAnsi="Roboto"/>
          <w:sz w:val="22"/>
          <w:szCs w:val="22"/>
        </w:rPr>
        <w:t xml:space="preserve"> (</w:t>
      </w:r>
      <w:proofErr w:type="spellStart"/>
      <w:r>
        <w:rPr>
          <w:rFonts w:ascii="Roboto" w:hAnsi="Roboto"/>
          <w:sz w:val="22"/>
          <w:szCs w:val="22"/>
          <w:lang w:val="en-US"/>
        </w:rPr>
        <w:t>SpO</w:t>
      </w:r>
      <w:proofErr w:type="spellEnd"/>
      <w:r w:rsidRPr="007F02D3">
        <w:rPr>
          <w:rFonts w:ascii="Roboto" w:hAnsi="Roboto"/>
          <w:sz w:val="22"/>
          <w:szCs w:val="22"/>
          <w:vertAlign w:val="subscript"/>
        </w:rPr>
        <w:t>2</w:t>
      </w:r>
      <w:r w:rsidRPr="007F02D3">
        <w:rPr>
          <w:rFonts w:ascii="Roboto" w:hAnsi="Roboto"/>
          <w:sz w:val="22"/>
          <w:szCs w:val="22"/>
        </w:rPr>
        <w:t xml:space="preserve">) </w:t>
      </w:r>
      <w:r>
        <w:rPr>
          <w:rFonts w:ascii="Roboto" w:eastAsia="Calibri" w:hAnsi="Roboto" w:cs="Calibri"/>
          <w:sz w:val="22"/>
          <w:szCs w:val="22"/>
        </w:rPr>
        <w:t>≤</w:t>
      </w:r>
      <w:r>
        <w:rPr>
          <w:rFonts w:ascii="Roboto" w:eastAsia="Calibri" w:hAnsi="Roboto"/>
          <w:sz w:val="22"/>
          <w:szCs w:val="22"/>
        </w:rPr>
        <w:t xml:space="preserve"> </w:t>
      </w:r>
      <w:r w:rsidRPr="007F02D3">
        <w:rPr>
          <w:rFonts w:ascii="Roboto" w:eastAsia="Calibri" w:hAnsi="Roboto"/>
          <w:sz w:val="22"/>
          <w:szCs w:val="22"/>
        </w:rPr>
        <w:t>95%</w:t>
      </w:r>
      <w:r>
        <w:br w:type="page"/>
      </w:r>
    </w:p>
    <w:p w:rsidR="00EA293F" w:rsidRPr="007F02D3" w:rsidRDefault="00A47243">
      <w:pPr>
        <w:widowControl/>
        <w:tabs>
          <w:tab w:val="left" w:pos="10665"/>
        </w:tabs>
        <w:spacing w:after="160" w:line="259" w:lineRule="auto"/>
        <w:ind w:right="1077" w:firstLine="0"/>
        <w:jc w:val="left"/>
        <w:rPr>
          <w:rFonts w:ascii="Roboto" w:eastAsia="Calibri" w:hAnsi="Roboto"/>
          <w:sz w:val="22"/>
        </w:rPr>
      </w:pPr>
      <w:r>
        <w:lastRenderedPageBreak/>
        <w:br w:type="page"/>
      </w:r>
    </w:p>
    <w:p w:rsidR="007F02D3" w:rsidRDefault="007F02D3" w:rsidP="007F02D3">
      <w:pPr>
        <w:ind w:firstLine="0"/>
        <w:jc w:val="center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lastRenderedPageBreak/>
        <w:t>СОГЛАСИЕ</w:t>
      </w:r>
    </w:p>
    <w:p w:rsidR="007F02D3" w:rsidRDefault="007F02D3" w:rsidP="007F02D3">
      <w:pPr>
        <w:ind w:firstLine="0"/>
        <w:jc w:val="center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на обработку персональных данных</w:t>
      </w:r>
    </w:p>
    <w:p w:rsidR="007F02D3" w:rsidRDefault="007F02D3" w:rsidP="007F02D3">
      <w:pPr>
        <w:tabs>
          <w:tab w:val="left" w:pos="3225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Субъект персональных данных</w:t>
      </w:r>
      <w:r>
        <w:rPr>
          <w:rFonts w:ascii="Roboto" w:hAnsi="Roboto" w:cs="Roboto"/>
          <w:sz w:val="20"/>
          <w:szCs w:val="20"/>
        </w:rPr>
        <w:t>,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</w:t>
      </w:r>
      <w:proofErr w:type="gramEnd"/>
      <w:r>
        <w:rPr>
          <w:rFonts w:ascii="Roboto" w:hAnsi="Roboto" w:cs="Roboto"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}},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дата_рождения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}}г.р.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7F02D3" w:rsidRDefault="007F02D3" w:rsidP="007F02D3">
      <w:pPr>
        <w:tabs>
          <w:tab w:val="left" w:pos="284"/>
          <w:tab w:val="left" w:pos="10888"/>
        </w:tabs>
        <w:ind w:firstLine="0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  <w:u w:val="single"/>
        </w:rPr>
        <w:tab/>
        <w:t xml:space="preserve">Паспорт РФ: </w:t>
      </w:r>
      <w:proofErr w:type="gramStart"/>
      <w:r w:rsidRPr="00FB7940">
        <w:rPr>
          <w:rFonts w:ascii="Roboto" w:hAnsi="Roboto" w:cs="Roboto"/>
          <w:sz w:val="16"/>
          <w:szCs w:val="16"/>
          <w:u w:val="single"/>
        </w:rPr>
        <w:t xml:space="preserve">{{ </w:t>
      </w:r>
      <w:r>
        <w:rPr>
          <w:rFonts w:ascii="Roboto" w:hAnsi="Roboto" w:cs="Roboto"/>
          <w:sz w:val="16"/>
          <w:szCs w:val="16"/>
          <w:u w:val="single"/>
        </w:rPr>
        <w:t>паспорт</w:t>
      </w:r>
      <w:proofErr w:type="gramEnd"/>
      <w:r>
        <w:rPr>
          <w:rFonts w:ascii="Roboto" w:hAnsi="Roboto" w:cs="Roboto"/>
          <w:sz w:val="16"/>
          <w:szCs w:val="16"/>
          <w:u w:val="single"/>
        </w:rPr>
        <w:t xml:space="preserve"> </w:t>
      </w:r>
      <w:r w:rsidRPr="00FB7940">
        <w:rPr>
          <w:rFonts w:ascii="Roboto" w:hAnsi="Roboto" w:cs="Roboto"/>
          <w:sz w:val="16"/>
          <w:szCs w:val="16"/>
          <w:u w:val="single"/>
        </w:rPr>
        <w:t>}}</w:t>
      </w:r>
      <w:r>
        <w:rPr>
          <w:rFonts w:ascii="Roboto" w:hAnsi="Roboto" w:cs="Roboto"/>
          <w:sz w:val="16"/>
          <w:szCs w:val="16"/>
          <w:u w:val="single"/>
        </w:rPr>
        <w:tab/>
      </w:r>
    </w:p>
    <w:p w:rsidR="007F02D3" w:rsidRDefault="007F02D3" w:rsidP="007F02D3">
      <w:pPr>
        <w:tabs>
          <w:tab w:val="left" w:pos="284"/>
          <w:tab w:val="left" w:pos="10888"/>
        </w:tabs>
        <w:ind w:firstLine="0"/>
        <w:rPr>
          <w:rFonts w:ascii="Roboto" w:hAnsi="Roboto" w:cs="Roboto"/>
          <w:sz w:val="16"/>
          <w:szCs w:val="16"/>
        </w:rPr>
      </w:pPr>
      <w:r>
        <w:rPr>
          <w:rFonts w:ascii="Roboto" w:hAnsi="Roboto" w:cs="Roboto"/>
          <w:sz w:val="16"/>
          <w:szCs w:val="16"/>
          <w:u w:val="single"/>
        </w:rPr>
        <w:tab/>
        <w:t xml:space="preserve">Полис ОМС: </w:t>
      </w:r>
      <w:proofErr w:type="gramStart"/>
      <w:r w:rsidRPr="00FB7940">
        <w:rPr>
          <w:rFonts w:ascii="Roboto" w:hAnsi="Roboto" w:cs="Roboto"/>
          <w:sz w:val="16"/>
          <w:szCs w:val="16"/>
          <w:u w:val="single"/>
        </w:rPr>
        <w:t xml:space="preserve">{{ </w:t>
      </w:r>
      <w:proofErr w:type="spellStart"/>
      <w:r w:rsidRPr="00FB7940">
        <w:rPr>
          <w:rFonts w:ascii="Roboto" w:hAnsi="Roboto" w:cs="Roboto"/>
          <w:sz w:val="16"/>
          <w:szCs w:val="16"/>
          <w:u w:val="single"/>
        </w:rPr>
        <w:t>полис</w:t>
      </w:r>
      <w:proofErr w:type="gramEnd"/>
      <w:r w:rsidRPr="00FB7940">
        <w:rPr>
          <w:rFonts w:ascii="Roboto" w:hAnsi="Roboto" w:cs="Roboto"/>
          <w:sz w:val="16"/>
          <w:szCs w:val="16"/>
          <w:u w:val="single"/>
        </w:rPr>
        <w:t>_ОМС</w:t>
      </w:r>
      <w:proofErr w:type="spellEnd"/>
      <w:r w:rsidRPr="00FB7940">
        <w:rPr>
          <w:rFonts w:ascii="Roboto" w:hAnsi="Roboto" w:cs="Roboto"/>
          <w:sz w:val="16"/>
          <w:szCs w:val="16"/>
          <w:u w:val="single"/>
        </w:rPr>
        <w:t xml:space="preserve"> }}</w:t>
      </w:r>
      <w:r>
        <w:rPr>
          <w:rFonts w:ascii="Roboto" w:hAnsi="Roboto" w:cs="Roboto"/>
          <w:sz w:val="16"/>
          <w:szCs w:val="16"/>
          <w:u w:val="single"/>
        </w:rPr>
        <w:tab/>
      </w:r>
    </w:p>
    <w:p w:rsidR="007F02D3" w:rsidRDefault="007F02D3" w:rsidP="007F02D3">
      <w:pPr>
        <w:tabs>
          <w:tab w:val="left" w:pos="354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Зарегистрированный(-</w:t>
      </w:r>
      <w:proofErr w:type="spellStart"/>
      <w:r>
        <w:rPr>
          <w:rFonts w:ascii="Roboto" w:hAnsi="Roboto" w:cs="Roboto"/>
          <w:sz w:val="20"/>
          <w:szCs w:val="20"/>
        </w:rPr>
        <w:t>ая</w:t>
      </w:r>
      <w:proofErr w:type="spellEnd"/>
      <w:r>
        <w:rPr>
          <w:rFonts w:ascii="Roboto" w:hAnsi="Roboto" w:cs="Roboto"/>
          <w:sz w:val="20"/>
          <w:szCs w:val="20"/>
        </w:rPr>
        <w:t>) по адресу: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>{{ адрес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7F02D3" w:rsidRDefault="007F02D3" w:rsidP="007F02D3">
      <w:pPr>
        <w:tabs>
          <w:tab w:val="left" w:pos="3261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место фактического проживания: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>{{ адрес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7F02D3" w:rsidRDefault="007F02D3" w:rsidP="007F02D3">
      <w:pPr>
        <w:tabs>
          <w:tab w:val="left" w:pos="3261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в соответствии с требованиями статьи 9 Федерального закона от 27.07.2006 г. "О персональных данных" № 152-ФЗ, </w:t>
      </w:r>
      <w:r>
        <w:rPr>
          <w:rFonts w:ascii="Roboto" w:hAnsi="Roboto" w:cs="Roboto"/>
          <w:b/>
          <w:sz w:val="20"/>
          <w:szCs w:val="20"/>
        </w:rPr>
        <w:t>даю свое согласие на обработку моих персональных данных</w:t>
      </w:r>
      <w:r>
        <w:rPr>
          <w:rFonts w:ascii="Roboto" w:hAnsi="Roboto" w:cs="Roboto"/>
          <w:sz w:val="20"/>
          <w:szCs w:val="20"/>
        </w:rPr>
        <w:t xml:space="preserve">. </w:t>
      </w:r>
    </w:p>
    <w:p w:rsidR="007F02D3" w:rsidRDefault="007F02D3" w:rsidP="007F02D3">
      <w:pPr>
        <w:tabs>
          <w:tab w:val="left" w:pos="3261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Наименование и адрес оператора, получающего согласие субъекта персональных данных:</w:t>
      </w:r>
    </w:p>
    <w:p w:rsidR="007F02D3" w:rsidRPr="00DF39CC" w:rsidRDefault="007F02D3" w:rsidP="007F02D3">
      <w:pPr>
        <w:tabs>
          <w:tab w:val="left" w:pos="284"/>
          <w:tab w:val="left" w:pos="10888"/>
        </w:tabs>
        <w:ind w:firstLine="0"/>
        <w:rPr>
          <w:rFonts w:ascii="Roboto" w:hAnsi="Roboto" w:cs="Roboto"/>
          <w:sz w:val="20"/>
          <w:szCs w:val="20"/>
          <w:u w:val="single"/>
        </w:rPr>
      </w:pPr>
      <w:r w:rsidRPr="00DF39CC">
        <w:rPr>
          <w:rFonts w:ascii="Roboto" w:hAnsi="Roboto" w:cs="Roboto"/>
          <w:sz w:val="20"/>
          <w:szCs w:val="20"/>
          <w:u w:val="single"/>
        </w:rPr>
        <w:tab/>
      </w:r>
      <w:proofErr w:type="gramStart"/>
      <w:r w:rsidRPr="00DF39CC"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 w:rsidRPr="00DF39CC">
        <w:rPr>
          <w:rFonts w:ascii="Roboto" w:hAnsi="Roboto"/>
          <w:sz w:val="18"/>
          <w:szCs w:val="18"/>
          <w:u w:val="single"/>
        </w:rPr>
        <w:t>org</w:t>
      </w:r>
      <w:proofErr w:type="gramEnd"/>
      <w:r w:rsidRPr="00DF39CC">
        <w:rPr>
          <w:rFonts w:ascii="Roboto" w:hAnsi="Roboto"/>
          <w:sz w:val="18"/>
          <w:szCs w:val="18"/>
          <w:u w:val="single"/>
        </w:rPr>
        <w:t>_fullname</w:t>
      </w:r>
      <w:proofErr w:type="spellEnd"/>
      <w:r w:rsidRPr="00DF39CC">
        <w:rPr>
          <w:rFonts w:ascii="Roboto" w:hAnsi="Roboto"/>
          <w:sz w:val="18"/>
          <w:szCs w:val="18"/>
          <w:u w:val="single"/>
        </w:rPr>
        <w:t xml:space="preserve"> }}</w:t>
      </w:r>
      <w:r w:rsidRPr="00DF39CC">
        <w:rPr>
          <w:rFonts w:ascii="Roboto" w:hAnsi="Roboto" w:cs="Roboto"/>
          <w:sz w:val="20"/>
          <w:szCs w:val="20"/>
          <w:u w:val="single"/>
        </w:rPr>
        <w:tab/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Адрес места нахождения:</w:t>
      </w:r>
      <w:r w:rsidRPr="00DF39CC">
        <w:rPr>
          <w:rFonts w:ascii="Roboto" w:hAnsi="Roboto" w:cs="Roboto"/>
          <w:sz w:val="18"/>
          <w:szCs w:val="18"/>
          <w:u w:val="single"/>
        </w:rPr>
        <w:tab/>
      </w:r>
      <w:proofErr w:type="gramStart"/>
      <w:r w:rsidRPr="00DF39CC">
        <w:rPr>
          <w:rFonts w:ascii="Roboto" w:hAnsi="Roboto" w:cs="Roboto"/>
          <w:sz w:val="18"/>
          <w:szCs w:val="18"/>
          <w:u w:val="single"/>
        </w:rPr>
        <w:t xml:space="preserve">{{ </w:t>
      </w:r>
      <w:r w:rsidRPr="00DF39CC">
        <w:rPr>
          <w:rFonts w:ascii="Roboto" w:hAnsi="Roboto" w:cs="Roboto"/>
          <w:sz w:val="18"/>
          <w:szCs w:val="18"/>
          <w:u w:val="single"/>
          <w:lang w:val="en-GB"/>
        </w:rPr>
        <w:t>org</w:t>
      </w:r>
      <w:proofErr w:type="gramEnd"/>
      <w:r w:rsidRPr="00DF39CC">
        <w:rPr>
          <w:rFonts w:ascii="Roboto" w:hAnsi="Roboto" w:cs="Roboto"/>
          <w:sz w:val="18"/>
          <w:szCs w:val="18"/>
          <w:u w:val="single"/>
        </w:rPr>
        <w:t>_</w:t>
      </w:r>
      <w:proofErr w:type="spellStart"/>
      <w:r w:rsidRPr="00DF39CC">
        <w:rPr>
          <w:rFonts w:ascii="Roboto" w:hAnsi="Roboto" w:cs="Roboto"/>
          <w:sz w:val="18"/>
          <w:szCs w:val="18"/>
          <w:u w:val="single"/>
          <w:lang w:val="en-GB"/>
        </w:rPr>
        <w:t>adress</w:t>
      </w:r>
      <w:proofErr w:type="spellEnd"/>
      <w:r w:rsidRPr="00DF39CC">
        <w:rPr>
          <w:rFonts w:ascii="Roboto" w:hAnsi="Roboto" w:cs="Roboto"/>
          <w:sz w:val="18"/>
          <w:szCs w:val="18"/>
          <w:u w:val="single"/>
        </w:rPr>
        <w:t xml:space="preserve"> }}</w:t>
      </w:r>
      <w:r w:rsidRPr="00DF39CC">
        <w:rPr>
          <w:rFonts w:ascii="Roboto" w:hAnsi="Roboto" w:cs="Roboto"/>
          <w:sz w:val="18"/>
          <w:szCs w:val="18"/>
          <w:u w:val="single"/>
        </w:rPr>
        <w:tab/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Цель обработки персональных данных:</w:t>
      </w:r>
      <w:r>
        <w:rPr>
          <w:rFonts w:ascii="Roboto" w:hAnsi="Roboto" w:cs="Roboto"/>
          <w:sz w:val="20"/>
          <w:szCs w:val="20"/>
        </w:rPr>
        <w:t xml:space="preserve"> оказание медицинских услуг (в том числе в медико-профилактических целях, в целях установления медицинского диагноза) и осуществление иных, связанных с этим, мероприятий. </w:t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 xml:space="preserve">Перечень персональных данных, на обработку которых дается согласие субъекта персональных данных: </w:t>
      </w:r>
      <w:r>
        <w:rPr>
          <w:rFonts w:ascii="Roboto" w:hAnsi="Roboto" w:cs="Roboto"/>
          <w:sz w:val="20"/>
          <w:szCs w:val="20"/>
        </w:rPr>
        <w:t xml:space="preserve">фамилия, имя, отчество, пол, дата рождения, адрес проживания, контактный телефон, реквизиты полиса ОМС (ДМС), страховой номер индивидуального лицевого счета в Пенсионном фонде России (СНИЛС), данные о состоянии здоровья, заболеваниях, случаях обращения за медицинской помощью, другая информация. </w:t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 персональных данных:</w:t>
      </w:r>
      <w:r>
        <w:rPr>
          <w:rFonts w:ascii="Roboto" w:hAnsi="Roboto" w:cs="Roboto"/>
          <w:sz w:val="20"/>
          <w:szCs w:val="20"/>
        </w:rPr>
        <w:t xml:space="preserve"> все действия (операции) с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ДМС), в том числе вправе обмениваться (принимать и передавать) персональными данными со страховой медицинской организацией и территориальным фондом ОМС, иными организациями (в случаях, предусмотренных законом) с использованием машинных носителей или по каналам связи, с соблюдением мер, обеспечивающих их защиту от несанкционированного доступа.</w:t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>Срок, в течение которого действует согласие:</w:t>
      </w:r>
      <w:r>
        <w:rPr>
          <w:rFonts w:ascii="Roboto" w:hAnsi="Roboto" w:cs="Roboto"/>
          <w:sz w:val="20"/>
          <w:szCs w:val="20"/>
        </w:rPr>
        <w:t xml:space="preserve"> бессрочно. </w:t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/>
          <w:sz w:val="20"/>
          <w:szCs w:val="20"/>
        </w:rPr>
        <w:t xml:space="preserve">Способ отзыва согласия: </w:t>
      </w:r>
      <w:r>
        <w:rPr>
          <w:rFonts w:ascii="Roboto" w:hAnsi="Roboto" w:cs="Roboto"/>
          <w:sz w:val="20"/>
          <w:szCs w:val="20"/>
        </w:rPr>
        <w:t>посредством составления соответствующего письменного документа, который может быть направлен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  <w:sz w:val="20"/>
          <w:szCs w:val="20"/>
        </w:rPr>
      </w:pPr>
    </w:p>
    <w:p w:rsidR="007F02D3" w:rsidRDefault="007F02D3" w:rsidP="007F02D3">
      <w:pPr>
        <w:pStyle w:val="ab"/>
        <w:tabs>
          <w:tab w:val="left" w:pos="2977"/>
          <w:tab w:val="left" w:pos="5387"/>
          <w:tab w:val="left" w:pos="10888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дата</w:t>
      </w:r>
      <w:proofErr w:type="gramEnd"/>
      <w:r>
        <w:rPr>
          <w:rFonts w:ascii="Roboto" w:hAnsi="Roboto" w:cs="Roboto"/>
          <w:sz w:val="20"/>
          <w:szCs w:val="20"/>
        </w:rPr>
        <w:t>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7F02D3" w:rsidRDefault="007F02D3" w:rsidP="007F02D3">
      <w:pPr>
        <w:pStyle w:val="ab"/>
        <w:tabs>
          <w:tab w:val="left" w:pos="5954"/>
          <w:tab w:val="left" w:pos="10888"/>
        </w:tabs>
        <w:spacing w:line="276" w:lineRule="auto"/>
        <w:ind w:left="3540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 пациента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</w:rPr>
      </w:pPr>
    </w:p>
    <w:p w:rsidR="007F02D3" w:rsidRDefault="007F02D3" w:rsidP="007F02D3">
      <w:pPr>
        <w:tabs>
          <w:tab w:val="left" w:pos="2694"/>
          <w:tab w:val="left" w:pos="10888"/>
        </w:tabs>
        <w:ind w:firstLine="0"/>
        <w:rPr>
          <w:rFonts w:ascii="Roboto" w:hAnsi="Roboto" w:cs="Roboto"/>
        </w:rPr>
      </w:pPr>
    </w:p>
    <w:p w:rsidR="007F02D3" w:rsidRDefault="007F02D3" w:rsidP="007F02D3">
      <w:pPr>
        <w:pStyle w:val="ab"/>
        <w:tabs>
          <w:tab w:val="left" w:pos="10888"/>
        </w:tabs>
        <w:spacing w:after="240" w:line="276" w:lineRule="auto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Если пациент по как</w:t>
      </w:r>
      <w:bookmarkStart w:id="0" w:name="_GoBack21"/>
      <w:bookmarkEnd w:id="0"/>
      <w:r>
        <w:rPr>
          <w:rFonts w:ascii="Roboto" w:hAnsi="Roboto" w:cs="Roboto"/>
          <w:sz w:val="20"/>
          <w:szCs w:val="20"/>
        </w:rPr>
        <w:t>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7F02D3" w:rsidRDefault="007F02D3" w:rsidP="007F02D3">
      <w:pPr>
        <w:pStyle w:val="ab"/>
        <w:tabs>
          <w:tab w:val="left" w:pos="2977"/>
          <w:tab w:val="left" w:pos="5387"/>
          <w:tab w:val="left" w:pos="10888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нмпп</w:t>
      </w:r>
      <w:proofErr w:type="gramEnd"/>
      <w:r>
        <w:rPr>
          <w:rFonts w:ascii="Roboto" w:hAnsi="Roboto" w:cs="Roboto"/>
          <w:sz w:val="20"/>
          <w:szCs w:val="20"/>
        </w:rPr>
        <w:t>_дата_поступления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нмпп_ФИО_врача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7F02D3" w:rsidRDefault="007F02D3" w:rsidP="007F02D3">
      <w:pPr>
        <w:pStyle w:val="ab"/>
        <w:tabs>
          <w:tab w:val="left" w:pos="5954"/>
          <w:tab w:val="left" w:pos="10888"/>
        </w:tabs>
        <w:spacing w:after="240"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7F02D3" w:rsidRDefault="007F02D3" w:rsidP="007F02D3">
      <w:pPr>
        <w:pStyle w:val="ab"/>
        <w:tabs>
          <w:tab w:val="left" w:pos="2977"/>
          <w:tab w:val="left" w:pos="5387"/>
          <w:tab w:val="left" w:pos="10888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нмпп</w:t>
      </w:r>
      <w:proofErr w:type="gramEnd"/>
      <w:r>
        <w:rPr>
          <w:rFonts w:ascii="Roboto" w:hAnsi="Roboto" w:cs="Roboto"/>
          <w:sz w:val="20"/>
          <w:szCs w:val="20"/>
        </w:rPr>
        <w:t>_дата_поступления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7F02D3" w:rsidRDefault="007F02D3" w:rsidP="007F02D3">
      <w:pPr>
        <w:pStyle w:val="ab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  <w:r>
        <w:br w:type="page"/>
      </w:r>
    </w:p>
    <w:p w:rsidR="00EA293F" w:rsidRDefault="00A47243">
      <w:pPr>
        <w:widowControl/>
        <w:tabs>
          <w:tab w:val="left" w:pos="10665"/>
        </w:tabs>
        <w:spacing w:after="160" w:line="259" w:lineRule="auto"/>
        <w:ind w:right="1077" w:firstLine="0"/>
        <w:jc w:val="left"/>
        <w:rPr>
          <w:rFonts w:ascii="Roboto" w:hAnsi="Roboto"/>
          <w:sz w:val="22"/>
          <w:szCs w:val="22"/>
        </w:rPr>
      </w:pPr>
      <w:r>
        <w:lastRenderedPageBreak/>
        <w:br w:type="page"/>
      </w:r>
    </w:p>
    <w:p w:rsidR="000D5BAB" w:rsidRPr="00DF39CC" w:rsidRDefault="000D5BAB" w:rsidP="000D5BAB">
      <w:pPr>
        <w:pStyle w:val="Textbody"/>
        <w:jc w:val="center"/>
        <w:rPr>
          <w:rFonts w:ascii="Roboto" w:hAnsi="Roboto"/>
          <w:b/>
        </w:rPr>
      </w:pPr>
      <w:bookmarkStart w:id="1" w:name="_Hlk166067602"/>
      <w:proofErr w:type="gramStart"/>
      <w:r w:rsidRPr="00DF39CC">
        <w:rPr>
          <w:rFonts w:ascii="Roboto" w:hAnsi="Roboto"/>
          <w:b/>
        </w:rPr>
        <w:lastRenderedPageBreak/>
        <w:t xml:space="preserve">{{ </w:t>
      </w:r>
      <w:proofErr w:type="spellStart"/>
      <w:r w:rsidRPr="00DF39CC">
        <w:rPr>
          <w:rFonts w:ascii="Roboto" w:hAnsi="Roboto"/>
          <w:b/>
        </w:rPr>
        <w:t>org</w:t>
      </w:r>
      <w:proofErr w:type="gramEnd"/>
      <w:r w:rsidRPr="00DF39CC">
        <w:rPr>
          <w:rFonts w:ascii="Roboto" w:hAnsi="Roboto"/>
          <w:b/>
        </w:rPr>
        <w:t>_fullname</w:t>
      </w:r>
      <w:proofErr w:type="spellEnd"/>
      <w:r w:rsidRPr="00DF39CC">
        <w:rPr>
          <w:rFonts w:ascii="Roboto" w:hAnsi="Roboto"/>
          <w:b/>
        </w:rPr>
        <w:t xml:space="preserve"> }}</w:t>
      </w:r>
    </w:p>
    <w:p w:rsidR="000D5BAB" w:rsidRPr="00DF39CC" w:rsidRDefault="000D5BAB" w:rsidP="000D5BAB">
      <w:pPr>
        <w:pStyle w:val="Textbody"/>
        <w:spacing w:after="240"/>
        <w:jc w:val="center"/>
      </w:pPr>
      <w:proofErr w:type="gramStart"/>
      <w:r w:rsidRPr="00DF39CC">
        <w:rPr>
          <w:rFonts w:ascii="Roboto" w:hAnsi="Roboto"/>
          <w:b/>
        </w:rPr>
        <w:t xml:space="preserve">{{ </w:t>
      </w:r>
      <w:proofErr w:type="spellStart"/>
      <w:r w:rsidRPr="00DF39CC">
        <w:rPr>
          <w:rFonts w:ascii="Roboto" w:hAnsi="Roboto"/>
          <w:b/>
        </w:rPr>
        <w:t>department</w:t>
      </w:r>
      <w:proofErr w:type="gramEnd"/>
      <w:r w:rsidRPr="00DF39CC">
        <w:rPr>
          <w:rFonts w:ascii="Roboto" w:hAnsi="Roboto"/>
          <w:b/>
        </w:rPr>
        <w:t>_name</w:t>
      </w:r>
      <w:proofErr w:type="spellEnd"/>
      <w:r w:rsidRPr="00DF39CC">
        <w:rPr>
          <w:rFonts w:ascii="Roboto" w:hAnsi="Roboto"/>
          <w:b/>
        </w:rPr>
        <w:t xml:space="preserve"> }}</w:t>
      </w:r>
    </w:p>
    <w:bookmarkEnd w:id="1"/>
    <w:p w:rsidR="000D5BAB" w:rsidRDefault="000D5BAB" w:rsidP="000D5BAB">
      <w:pPr>
        <w:pStyle w:val="ab"/>
        <w:spacing w:line="276" w:lineRule="auto"/>
        <w:jc w:val="center"/>
      </w:pPr>
      <w:r>
        <w:rPr>
          <w:rStyle w:val="a3"/>
          <w:rFonts w:ascii="Roboto" w:hAnsi="Roboto" w:cs="Roboto"/>
        </w:rPr>
        <w:t>Информированное добровольное согласие</w:t>
      </w:r>
      <w:r>
        <w:rPr>
          <w:rFonts w:ascii="Roboto" w:hAnsi="Roboto" w:cs="Roboto"/>
        </w:rPr>
        <w:t xml:space="preserve"> </w:t>
      </w:r>
      <w:r>
        <w:rPr>
          <w:rStyle w:val="a3"/>
          <w:rFonts w:ascii="Roboto" w:hAnsi="Roboto" w:cs="Roboto"/>
        </w:rPr>
        <w:t>на госпитализацию</w:t>
      </w:r>
    </w:p>
    <w:p w:rsidR="000D5BAB" w:rsidRDefault="000D5BAB" w:rsidP="0090511F">
      <w:pPr>
        <w:ind w:firstLine="0"/>
        <w:rPr>
          <w:rFonts w:ascii="Roboto" w:hAnsi="Roboto" w:cs="Roboto"/>
        </w:rPr>
      </w:pPr>
      <w:r>
        <w:rPr>
          <w:rFonts w:ascii="Roboto" w:hAnsi="Roboto" w:cs="Roboto"/>
        </w:rPr>
        <w:t xml:space="preserve">Я </w:t>
      </w:r>
      <w:proofErr w:type="gramStart"/>
      <w:r>
        <w:rPr>
          <w:rFonts w:ascii="Roboto" w:hAnsi="Roboto" w:cs="Roboto"/>
          <w:b/>
          <w:u w:val="single"/>
        </w:rPr>
        <w:t xml:space="preserve">{{ </w:t>
      </w:r>
      <w:proofErr w:type="spellStart"/>
      <w:r>
        <w:rPr>
          <w:rFonts w:ascii="Roboto" w:hAnsi="Roboto" w:cs="Roboto"/>
          <w:b/>
          <w:u w:val="single"/>
        </w:rPr>
        <w:t>ФИО</w:t>
      </w:r>
      <w:proofErr w:type="gramEnd"/>
      <w:r>
        <w:rPr>
          <w:rFonts w:ascii="Roboto" w:hAnsi="Roboto" w:cs="Roboto"/>
          <w:b/>
          <w:u w:val="single"/>
        </w:rPr>
        <w:t>_пациента</w:t>
      </w:r>
      <w:proofErr w:type="spellEnd"/>
      <w:r>
        <w:rPr>
          <w:rFonts w:ascii="Roboto" w:hAnsi="Roboto" w:cs="Roboto"/>
          <w:b/>
          <w:u w:val="single"/>
        </w:rPr>
        <w:t xml:space="preserve"> }},</w:t>
      </w:r>
      <w:r>
        <w:rPr>
          <w:rFonts w:ascii="Roboto" w:hAnsi="Roboto" w:cs="Roboto"/>
          <w:b/>
        </w:rPr>
        <w:t xml:space="preserve"> </w:t>
      </w:r>
      <w:r>
        <w:rPr>
          <w:rFonts w:ascii="Roboto" w:hAnsi="Roboto" w:cs="Roboto"/>
          <w:b/>
          <w:u w:val="single"/>
        </w:rPr>
        <w:t xml:space="preserve">{{ </w:t>
      </w:r>
      <w:proofErr w:type="spellStart"/>
      <w:r>
        <w:rPr>
          <w:rFonts w:ascii="Roboto" w:hAnsi="Roboto" w:cs="Roboto"/>
          <w:b/>
          <w:u w:val="single"/>
        </w:rPr>
        <w:t>дата_рождения</w:t>
      </w:r>
      <w:proofErr w:type="spellEnd"/>
      <w:r>
        <w:rPr>
          <w:rFonts w:ascii="Roboto" w:hAnsi="Roboto" w:cs="Roboto"/>
          <w:b/>
          <w:u w:val="single"/>
        </w:rPr>
        <w:t xml:space="preserve"> }}</w:t>
      </w:r>
      <w:r>
        <w:rPr>
          <w:rFonts w:ascii="Roboto" w:hAnsi="Roboto" w:cs="Roboto"/>
          <w:b/>
        </w:rPr>
        <w:t>г.р.</w:t>
      </w:r>
      <w:r>
        <w:rPr>
          <w:rFonts w:ascii="Roboto" w:hAnsi="Roboto" w:cs="Roboto"/>
        </w:rPr>
        <w:t>, проживающий(</w:t>
      </w:r>
      <w:proofErr w:type="spellStart"/>
      <w:r>
        <w:rPr>
          <w:rFonts w:ascii="Roboto" w:hAnsi="Roboto" w:cs="Roboto"/>
        </w:rPr>
        <w:t>ая</w:t>
      </w:r>
      <w:proofErr w:type="spellEnd"/>
      <w:r>
        <w:rPr>
          <w:rFonts w:ascii="Roboto" w:hAnsi="Roboto" w:cs="Roboto"/>
        </w:rPr>
        <w:t xml:space="preserve">) по адресу: {{ адрес }}, пациент организации здравоохранения или законный представитель пациента настоящим подтверждаю, что в соответствии с моей волей, в доступной для меня форме проинформирован(а) о состоянии </w:t>
      </w:r>
      <w:r>
        <w:rPr>
          <w:rFonts w:ascii="Roboto" w:hAnsi="Roboto" w:cs="Roboto"/>
          <w:lang w:val="en-US"/>
        </w:rPr>
        <w:t>c</w:t>
      </w:r>
      <w:proofErr w:type="spellStart"/>
      <w:r>
        <w:rPr>
          <w:rFonts w:ascii="Roboto" w:hAnsi="Roboto" w:cs="Roboto"/>
        </w:rPr>
        <w:t>воего</w:t>
      </w:r>
      <w:proofErr w:type="spellEnd"/>
      <w:r>
        <w:rPr>
          <w:rFonts w:ascii="Roboto" w:hAnsi="Roboto" w:cs="Roboto"/>
        </w:rPr>
        <w:t xml:space="preserve"> здоровья или здоровья, а именно, о нижеследующем: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наличии, характере, степени тяжести и возможных осложнениях заболевания</w:t>
      </w:r>
    </w:p>
    <w:p w:rsidR="000D5BAB" w:rsidRDefault="000D5BAB" w:rsidP="000D5BAB">
      <w:pPr>
        <w:pStyle w:val="ab"/>
        <w:tabs>
          <w:tab w:val="left" w:pos="1538"/>
          <w:tab w:val="left" w:pos="10485"/>
        </w:tabs>
        <w:spacing w:line="276" w:lineRule="auto"/>
        <w:rPr>
          <w:rFonts w:ascii="Roboto" w:hAnsi="Roboto" w:cs="Roboto"/>
        </w:rPr>
      </w:pPr>
      <w:bookmarkStart w:id="2" w:name="_Hlk519085793"/>
      <w:r>
        <w:rPr>
          <w:rFonts w:ascii="Roboto" w:eastAsia="Times New Roman" w:hAnsi="Roboto" w:cs="Roboto"/>
          <w:sz w:val="22"/>
          <w:szCs w:val="22"/>
          <w:u w:val="single"/>
        </w:rPr>
        <w:tab/>
      </w:r>
      <w:proofErr w:type="gramStart"/>
      <w:r>
        <w:rPr>
          <w:rFonts w:ascii="Roboto" w:eastAsia="Times New Roman" w:hAnsi="Roboto" w:cs="Roboto"/>
          <w:sz w:val="22"/>
          <w:szCs w:val="22"/>
          <w:u w:val="single"/>
        </w:rPr>
        <w:t>{{ МКБ</w:t>
      </w:r>
      <w:bookmarkEnd w:id="2"/>
      <w:proofErr w:type="gramEnd"/>
      <w:r>
        <w:rPr>
          <w:rFonts w:ascii="Roboto" w:eastAsia="Times New Roman" w:hAnsi="Roboto" w:cs="Roboto"/>
          <w:sz w:val="22"/>
          <w:szCs w:val="22"/>
          <w:u w:val="single"/>
        </w:rPr>
        <w:t xml:space="preserve"> }} {{ МКБ10_расшифровка }}</w:t>
      </w:r>
      <w:r>
        <w:rPr>
          <w:rFonts w:ascii="Roboto" w:eastAsia="Times New Roman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line="276" w:lineRule="auto"/>
        <w:ind w:firstLine="708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установленный и/или предварительный диагноз в соответствии с МКБ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необходимости госпитализации;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-об общем плане обследования и лечения;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цели, характере, ходе и объеме планируемого обследования</w:t>
      </w:r>
      <w:bookmarkStart w:id="3" w:name="_GoBack1"/>
      <w:bookmarkEnd w:id="3"/>
      <w:r>
        <w:rPr>
          <w:rFonts w:ascii="Roboto" w:hAnsi="Roboto" w:cs="Roboto"/>
          <w:sz w:val="22"/>
          <w:szCs w:val="22"/>
        </w:rPr>
        <w:t>, способах его проведения в ходе госпитализации;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методах лечения, которые будут применяться в ходе госпитализации;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плане предполагаемого медикаментозного лечения и действия лекарственных средств, в том числе о возможном изменении медикаментозной терапии в случае непереносимости тех или иных лекарственных средств;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-о прогнозе и методах дальнейшего лечения заболевания в зависимости от изменения состояния здоровья, требующего изменения тактики лечения, в том числе о необходимости и целесообразности применения в дальнейшем тех или иных лекарственных средств и других методов лечения.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уполномочиваю врачей выполнить любую процедуру или дополнительное вмешательство, которые могут потребоваться в целях моего (представляемого мною лица) обследования и лечения, а также в связи с возникновением непредвиденных ситуаций.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Со мной обсуждены последствия отказа от обследования и лечения. Мне разъяснено, что в случаях, когда состояние пациента не позволяет ему выразить свою волю, а необходимость проведения лечения будет неотложна, вопрос о медицинском вмешательстве, о его виде и тактике проведения, в том числе дополнительном вмешательстве, в интересах пациента решает консилиум, а при невозможности собрать консилиум – непосредственно лечащий (дежурный) врач с последующим уведомлением должностных лиц организации здравоохранения и законных представителей.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осознаю, что проводимое лечение не гарантирует полного выздоровления, что для лучшего результата необходимо проходить медицинские обследования для контроля за моим состоянием здоровья.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предупрежден(а), что за грубое нарушение режима организации здравоохранения могу быть досрочно выписан(а) из организации здравоохранения.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Получив полные и всесторонние разъяснения, включая исчерпывающие ответы на заданные мной вопросы, и имея достаточно времени на принятие решения о согласии на предложенное мне (представляемому мною лицу) обследование и лечение, подтверждаю, что мне понятны используемые термины, суть моего заболевания и опасности, связанные с дальнейшим развитием этого заболевания, добровольно даю свое согласие на госпитализацию.</w:t>
      </w:r>
    </w:p>
    <w:p w:rsidR="000D5BAB" w:rsidRDefault="000D5BAB" w:rsidP="000D5BAB">
      <w:pPr>
        <w:pStyle w:val="ab"/>
        <w:tabs>
          <w:tab w:val="left" w:pos="9355"/>
        </w:tabs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Подбор и осуществление медикаментозного и других видов лечения доверяю своему лечащему врачу </w:t>
      </w:r>
    </w:p>
    <w:p w:rsidR="000D5BAB" w:rsidRDefault="000D5BAB" w:rsidP="000D5BAB">
      <w:pPr>
        <w:pStyle w:val="ab"/>
        <w:tabs>
          <w:tab w:val="left" w:pos="2694"/>
          <w:tab w:val="left" w:pos="10485"/>
        </w:tabs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proofErr w:type="gramStart"/>
      <w:r>
        <w:rPr>
          <w:rFonts w:ascii="Roboto" w:hAnsi="Roboto" w:cs="Roboto"/>
          <w:sz w:val="22"/>
          <w:szCs w:val="22"/>
          <w:u w:val="single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</w:t>
      </w:r>
      <w:proofErr w:type="gramEnd"/>
      <w:r>
        <w:rPr>
          <w:rFonts w:ascii="Roboto" w:hAnsi="Roboto" w:cs="Roboto"/>
          <w:sz w:val="22"/>
          <w:szCs w:val="22"/>
          <w:u w:val="single"/>
        </w:rPr>
        <w:t>_врача_полностью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  <w:bookmarkStart w:id="4" w:name="_Hlk22494040"/>
      <w:bookmarkEnd w:id="4"/>
    </w:p>
    <w:p w:rsidR="000D5BAB" w:rsidRDefault="000D5BAB" w:rsidP="000D5BAB">
      <w:pPr>
        <w:pStyle w:val="ab"/>
        <w:spacing w:line="276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фамилия, имя, отчество</w:t>
      </w:r>
    </w:p>
    <w:p w:rsidR="000D5BAB" w:rsidRDefault="000D5BAB" w:rsidP="000D5BAB">
      <w:pPr>
        <w:pStyle w:val="ab"/>
        <w:spacing w:after="240"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Я удостоверяю, что текст моего информированного добровольного согласия на госпитализацию мною прочитан, мне понятно назначение данного документа, полученные разъяснения понятны и меня удовлетворяют.</w:t>
      </w:r>
    </w:p>
    <w:p w:rsidR="000D5BAB" w:rsidRDefault="000D5BAB" w:rsidP="000D5BAB">
      <w:pPr>
        <w:pStyle w:val="ab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дата</w:t>
      </w:r>
      <w:proofErr w:type="gramEnd"/>
      <w:r>
        <w:rPr>
          <w:rFonts w:ascii="Roboto" w:hAnsi="Roboto" w:cs="Roboto"/>
          <w:sz w:val="22"/>
          <w:szCs w:val="22"/>
        </w:rPr>
        <w:t>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2"/>
          <w:szCs w:val="22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ФИО_пациента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}}/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tabs>
          <w:tab w:val="left" w:pos="5954"/>
        </w:tabs>
        <w:spacing w:line="276" w:lineRule="auto"/>
        <w:ind w:left="3540" w:firstLine="146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 пациента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0D5BAB" w:rsidRDefault="000D5BAB" w:rsidP="000D5BAB">
      <w:pPr>
        <w:pStyle w:val="ab"/>
        <w:spacing w:line="276" w:lineRule="auto"/>
        <w:ind w:left="3402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(законного представителя)</w:t>
      </w:r>
      <w:bookmarkStart w:id="5" w:name="_Hlk22494681"/>
      <w:bookmarkEnd w:id="5"/>
    </w:p>
    <w:p w:rsidR="000D5BAB" w:rsidRDefault="000D5BAB" w:rsidP="000D5BAB">
      <w:pPr>
        <w:pStyle w:val="ab"/>
        <w:spacing w:line="276" w:lineRule="auto"/>
        <w:ind w:firstLine="708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Настоящий документ оформлен мной </w:t>
      </w:r>
    </w:p>
    <w:p w:rsidR="000D5BAB" w:rsidRDefault="000D5BAB" w:rsidP="000D5BAB">
      <w:pPr>
        <w:pStyle w:val="ab"/>
        <w:tabs>
          <w:tab w:val="left" w:pos="2694"/>
          <w:tab w:val="left" w:pos="10485"/>
        </w:tabs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proofErr w:type="gramStart"/>
      <w:r>
        <w:rPr>
          <w:rFonts w:ascii="Roboto" w:hAnsi="Roboto" w:cs="Roboto"/>
          <w:sz w:val="22"/>
          <w:szCs w:val="22"/>
          <w:u w:val="single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</w:t>
      </w:r>
      <w:proofErr w:type="gramEnd"/>
      <w:r>
        <w:rPr>
          <w:rFonts w:ascii="Roboto" w:hAnsi="Roboto" w:cs="Roboto"/>
          <w:sz w:val="22"/>
          <w:szCs w:val="22"/>
          <w:u w:val="single"/>
        </w:rPr>
        <w:t>_врача_полностью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line="276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лечащий врач, зав. отделением ЛПУ, другой специалист, принимающий непосредственное участие в обследовании и лечении</w:t>
      </w:r>
    </w:p>
    <w:p w:rsidR="000D5BAB" w:rsidRDefault="000D5BAB" w:rsidP="000D5BAB">
      <w:pPr>
        <w:pStyle w:val="ab"/>
        <w:spacing w:after="240"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lastRenderedPageBreak/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</w:p>
    <w:p w:rsidR="000D5BAB" w:rsidRDefault="000D5BAB" w:rsidP="000D5BAB">
      <w:pPr>
        <w:pStyle w:val="ab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дата</w:t>
      </w:r>
      <w:proofErr w:type="gramEnd"/>
      <w:r>
        <w:rPr>
          <w:rFonts w:ascii="Roboto" w:hAnsi="Roboto" w:cs="Roboto"/>
          <w:sz w:val="22"/>
          <w:szCs w:val="22"/>
        </w:rPr>
        <w:t>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ФИО_врача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}}/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  <w:bookmarkStart w:id="6" w:name="_Hlk22494766"/>
      <w:bookmarkEnd w:id="6"/>
    </w:p>
    <w:p w:rsidR="000D5BAB" w:rsidRDefault="000D5BAB" w:rsidP="000D5BAB">
      <w:pPr>
        <w:spacing w:line="276" w:lineRule="auto"/>
        <w:rPr>
          <w:rFonts w:ascii="Roboto" w:hAnsi="Roboto" w:cs="Roboto"/>
          <w:sz w:val="20"/>
          <w:szCs w:val="20"/>
        </w:rPr>
      </w:pPr>
    </w:p>
    <w:p w:rsidR="000D5BAB" w:rsidRDefault="000D5BAB" w:rsidP="000D5BAB">
      <w:pPr>
        <w:spacing w:line="276" w:lineRule="auto"/>
        <w:rPr>
          <w:rFonts w:ascii="Roboto" w:hAnsi="Roboto" w:cs="Roboto"/>
        </w:rPr>
      </w:pP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0D5BAB" w:rsidRDefault="000D5BAB" w:rsidP="000D5BAB">
      <w:pPr>
        <w:pStyle w:val="ab"/>
        <w:spacing w:line="276" w:lineRule="auto"/>
        <w:rPr>
          <w:rFonts w:ascii="Roboto" w:hAnsi="Roboto" w:cs="Roboto"/>
          <w:sz w:val="22"/>
          <w:szCs w:val="22"/>
        </w:rPr>
      </w:pPr>
    </w:p>
    <w:p w:rsidR="000D5BAB" w:rsidRDefault="000D5BAB" w:rsidP="000D5BAB">
      <w:pPr>
        <w:rPr>
          <w:rFonts w:ascii="Roboto" w:hAnsi="Roboto" w:cs="Roboto"/>
        </w:rPr>
      </w:pPr>
    </w:p>
    <w:p w:rsidR="000D5BAB" w:rsidRDefault="000D5BAB" w:rsidP="000D5BAB">
      <w:pPr>
        <w:pStyle w:val="ab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нмпп_ФИО_врача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0D5BAB" w:rsidRDefault="000D5BAB" w:rsidP="000D5BAB">
      <w:pPr>
        <w:rPr>
          <w:rFonts w:ascii="Roboto" w:hAnsi="Roboto" w:cs="Roboto"/>
        </w:rPr>
      </w:pPr>
    </w:p>
    <w:p w:rsidR="000D5BAB" w:rsidRDefault="000D5BAB" w:rsidP="000D5BAB">
      <w:pPr>
        <w:pStyle w:val="ab"/>
        <w:tabs>
          <w:tab w:val="left" w:pos="2977"/>
          <w:tab w:val="left" w:pos="5387"/>
          <w:tab w:val="left" w:pos="10485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0D5BAB" w:rsidRDefault="000D5BAB" w:rsidP="000D5BAB">
      <w:pPr>
        <w:pStyle w:val="ab"/>
        <w:tabs>
          <w:tab w:val="left" w:pos="2694"/>
          <w:tab w:val="left" w:pos="10490"/>
        </w:tabs>
        <w:spacing w:line="276" w:lineRule="auto"/>
        <w:rPr>
          <w:rFonts w:ascii="Roboto" w:hAnsi="Roboto" w:cs="Roboto"/>
        </w:rPr>
      </w:pPr>
      <w:r>
        <w:br w:type="page"/>
      </w:r>
    </w:p>
    <w:p w:rsidR="000D5BAB" w:rsidRPr="00DF39CC" w:rsidRDefault="000D5BAB" w:rsidP="000D5BAB">
      <w:pPr>
        <w:pStyle w:val="Textbody"/>
        <w:jc w:val="center"/>
        <w:rPr>
          <w:rFonts w:ascii="Roboto" w:hAnsi="Roboto"/>
          <w:b/>
        </w:rPr>
      </w:pPr>
      <w:proofErr w:type="gramStart"/>
      <w:r w:rsidRPr="00DF39CC">
        <w:rPr>
          <w:rFonts w:ascii="Roboto" w:hAnsi="Roboto"/>
          <w:b/>
        </w:rPr>
        <w:lastRenderedPageBreak/>
        <w:t xml:space="preserve">{{ </w:t>
      </w:r>
      <w:proofErr w:type="spellStart"/>
      <w:r w:rsidRPr="00DF39CC">
        <w:rPr>
          <w:rFonts w:ascii="Roboto" w:hAnsi="Roboto"/>
          <w:b/>
        </w:rPr>
        <w:t>org</w:t>
      </w:r>
      <w:proofErr w:type="gramEnd"/>
      <w:r w:rsidRPr="00DF39CC">
        <w:rPr>
          <w:rFonts w:ascii="Roboto" w:hAnsi="Roboto"/>
          <w:b/>
        </w:rPr>
        <w:t>_fullname</w:t>
      </w:r>
      <w:proofErr w:type="spellEnd"/>
      <w:r w:rsidRPr="00DF39CC">
        <w:rPr>
          <w:rFonts w:ascii="Roboto" w:hAnsi="Roboto"/>
          <w:b/>
        </w:rPr>
        <w:t xml:space="preserve"> }}</w:t>
      </w:r>
    </w:p>
    <w:p w:rsidR="000D5BAB" w:rsidRPr="00DF39CC" w:rsidRDefault="000D5BAB" w:rsidP="000D5BAB">
      <w:pPr>
        <w:pStyle w:val="Textbody"/>
        <w:spacing w:after="240"/>
        <w:jc w:val="center"/>
      </w:pPr>
      <w:proofErr w:type="gramStart"/>
      <w:r w:rsidRPr="00DF39CC">
        <w:rPr>
          <w:rFonts w:ascii="Roboto" w:hAnsi="Roboto"/>
          <w:b/>
        </w:rPr>
        <w:t xml:space="preserve">{{ </w:t>
      </w:r>
      <w:proofErr w:type="spellStart"/>
      <w:r w:rsidRPr="00DF39CC">
        <w:rPr>
          <w:rFonts w:ascii="Roboto" w:hAnsi="Roboto"/>
          <w:b/>
        </w:rPr>
        <w:t>department</w:t>
      </w:r>
      <w:proofErr w:type="gramEnd"/>
      <w:r w:rsidRPr="00DF39CC">
        <w:rPr>
          <w:rFonts w:ascii="Roboto" w:hAnsi="Roboto"/>
          <w:b/>
        </w:rPr>
        <w:t>_name</w:t>
      </w:r>
      <w:proofErr w:type="spellEnd"/>
      <w:r w:rsidRPr="00DF39CC">
        <w:rPr>
          <w:rFonts w:ascii="Roboto" w:hAnsi="Roboto"/>
          <w:b/>
        </w:rPr>
        <w:t xml:space="preserve"> }}</w:t>
      </w:r>
    </w:p>
    <w:p w:rsidR="000D5BAB" w:rsidRDefault="000D5BAB" w:rsidP="000D5BAB">
      <w:pPr>
        <w:pStyle w:val="ab"/>
        <w:jc w:val="center"/>
      </w:pPr>
      <w:r>
        <w:rPr>
          <w:rStyle w:val="a3"/>
          <w:rFonts w:ascii="Roboto" w:hAnsi="Roboto" w:cs="Roboto"/>
          <w:sz w:val="22"/>
          <w:szCs w:val="22"/>
        </w:rPr>
        <w:t>Уведомление</w:t>
      </w:r>
      <w:r>
        <w:rPr>
          <w:rFonts w:ascii="Roboto" w:hAnsi="Roboto" w:cs="Roboto"/>
          <w:sz w:val="22"/>
          <w:szCs w:val="22"/>
        </w:rPr>
        <w:t xml:space="preserve"> </w:t>
      </w:r>
      <w:r>
        <w:rPr>
          <w:rStyle w:val="a3"/>
          <w:rFonts w:ascii="Roboto" w:hAnsi="Roboto" w:cs="Roboto"/>
          <w:sz w:val="22"/>
          <w:szCs w:val="22"/>
        </w:rPr>
        <w:t>пациента (законного представителя) о его правах</w:t>
      </w:r>
    </w:p>
    <w:p w:rsidR="000D5BAB" w:rsidRDefault="000D5BAB" w:rsidP="000D5BAB">
      <w:pPr>
        <w:pStyle w:val="ab"/>
        <w:jc w:val="center"/>
      </w:pPr>
      <w:r>
        <w:rPr>
          <w:rStyle w:val="a3"/>
          <w:rFonts w:ascii="Roboto" w:hAnsi="Roboto" w:cs="Roboto"/>
          <w:sz w:val="22"/>
          <w:szCs w:val="22"/>
        </w:rPr>
        <w:t>и обязанностях при оказании медицинской помощи</w:t>
      </w:r>
    </w:p>
    <w:p w:rsidR="000D5BAB" w:rsidRDefault="000D5BAB" w:rsidP="000D5BAB">
      <w:pPr>
        <w:pStyle w:val="ab"/>
        <w:jc w:val="center"/>
      </w:pPr>
      <w:r>
        <w:rPr>
          <w:rStyle w:val="a3"/>
          <w:rFonts w:ascii="Roboto" w:hAnsi="Roboto" w:cs="Roboto"/>
          <w:sz w:val="22"/>
          <w:szCs w:val="22"/>
        </w:rPr>
        <w:t>в организации здравоохранения</w:t>
      </w:r>
    </w:p>
    <w:p w:rsidR="000D5BAB" w:rsidRDefault="000D5BAB" w:rsidP="000D5BAB">
      <w:pPr>
        <w:pStyle w:val="ab"/>
        <w:spacing w:before="240" w:after="240"/>
        <w:jc w:val="center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Уважаемый пациент!</w:t>
      </w:r>
    </w:p>
    <w:p w:rsidR="000D5BAB" w:rsidRDefault="000D5BAB" w:rsidP="000D5BAB">
      <w:pPr>
        <w:pStyle w:val="ab"/>
        <w:ind w:firstLine="709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В соответствии с федеральным законом от 21 ноября 2011г. №323-ФЗ организация здравоохранения (далее - организация) в лице главного врача подтверждает гарантию сохранения конфиденциальных сведений, составляющих врачебную тайну о </w:t>
      </w:r>
    </w:p>
    <w:p w:rsidR="000D5BAB" w:rsidRDefault="000D5BAB" w:rsidP="000D5BAB">
      <w:pPr>
        <w:tabs>
          <w:tab w:val="left" w:pos="567"/>
          <w:tab w:val="left" w:pos="10480"/>
        </w:tabs>
        <w:ind w:firstLine="0"/>
        <w:rPr>
          <w:rFonts w:ascii="Roboto" w:hAnsi="Roboto" w:cs="Roboto"/>
        </w:rPr>
      </w:pPr>
      <w:r>
        <w:rPr>
          <w:rFonts w:ascii="Roboto" w:hAnsi="Roboto" w:cs="Roboto"/>
          <w:sz w:val="28"/>
          <w:szCs w:val="28"/>
          <w:u w:val="single"/>
        </w:rPr>
        <w:tab/>
      </w:r>
      <w:proofErr w:type="gramStart"/>
      <w:r>
        <w:rPr>
          <w:rFonts w:ascii="Roboto" w:hAnsi="Roboto" w:cs="Roboto"/>
          <w:sz w:val="28"/>
          <w:szCs w:val="28"/>
          <w:u w:val="single"/>
        </w:rPr>
        <w:t xml:space="preserve">{{ </w:t>
      </w:r>
      <w:proofErr w:type="spellStart"/>
      <w:r>
        <w:rPr>
          <w:rFonts w:ascii="Roboto" w:hAnsi="Roboto" w:cs="Roboto"/>
          <w:sz w:val="28"/>
          <w:szCs w:val="28"/>
          <w:u w:val="single"/>
        </w:rPr>
        <w:t>ФИО</w:t>
      </w:r>
      <w:proofErr w:type="gramEnd"/>
      <w:r>
        <w:rPr>
          <w:rFonts w:ascii="Roboto" w:hAnsi="Roboto" w:cs="Roboto"/>
          <w:sz w:val="28"/>
          <w:szCs w:val="28"/>
          <w:u w:val="single"/>
        </w:rPr>
        <w:t>_пациента</w:t>
      </w:r>
      <w:proofErr w:type="spellEnd"/>
      <w:r>
        <w:rPr>
          <w:rFonts w:ascii="Roboto" w:hAnsi="Roboto" w:cs="Roboto"/>
          <w:sz w:val="28"/>
          <w:szCs w:val="28"/>
          <w:u w:val="single"/>
        </w:rPr>
        <w:t xml:space="preserve"> }}, {{ </w:t>
      </w:r>
      <w:proofErr w:type="spellStart"/>
      <w:r>
        <w:rPr>
          <w:rFonts w:ascii="Roboto" w:hAnsi="Roboto" w:cs="Roboto"/>
          <w:sz w:val="28"/>
          <w:szCs w:val="28"/>
          <w:u w:val="single"/>
        </w:rPr>
        <w:t>дата_рождения</w:t>
      </w:r>
      <w:proofErr w:type="spellEnd"/>
      <w:r>
        <w:rPr>
          <w:rFonts w:ascii="Roboto" w:hAnsi="Roboto" w:cs="Roboto"/>
          <w:sz w:val="28"/>
          <w:szCs w:val="28"/>
          <w:u w:val="single"/>
        </w:rPr>
        <w:t xml:space="preserve"> }}г.р., </w:t>
      </w:r>
      <w:r>
        <w:rPr>
          <w:rFonts w:ascii="Roboto" w:hAnsi="Roboto" w:cs="Roboto"/>
          <w:sz w:val="28"/>
          <w:szCs w:val="28"/>
          <w:u w:val="single"/>
        </w:rPr>
        <w:tab/>
      </w:r>
    </w:p>
    <w:p w:rsidR="000D5BAB" w:rsidRDefault="000D5BAB" w:rsidP="000D5BAB">
      <w:pPr>
        <w:pStyle w:val="ab"/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и информирует о том, что при обращении за медицинской помощью и ее оказании в организации пациент имеет право на: уважительное и гуманное отношение со стороны медицинского и обслуживающего персонала; выбор врача, в том числе лечащего врача, с учетом его согласия, а также выбор лечебно-профилактического учреждения в соответствии с договорами обязательного и добровольного медицинского страхования; обследование, лечение и содержание в условиях, соответствующих санитарно-гигиеническим требованиям; проведение по его просьбе консилиума и консультаций других специалистов; облегчение боли, связанной с заболеванием и (или) медицинским вмешательством, доступными и разрешенными способами и средствами; информированное добровольное согласие на медицинское вмешательство; отказ от медицинского вмешательства; получение информации о состоянии своего здоровья в доступной форме от лечащего врача, заведующего отделением или другого специалиста, принимающего непосредственное участие в обследовании и лечении; отказ от получения указанной информации против своей воли; допуск к нему адвоката или иного законного представителя для защиты его прав, допуск к нему священнослужителя (в условиях стационара);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лечении; а также на выбор лиц, которым в интересах пациента может быть передана информация о состоянии его здоровья.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Пациент уведомлен, что организация имеет право без согласия пациента или его законного представителя разгласить конфиденциальные сведения в следующих случаях: в целях обследования и лечения гражданина, не способного из-за своего состояния выразить свою волю; при угрозе распространения инфекционных заболеваний, массовых отравлений и поражений; по запросу органов дознания и следствия, прокурора и суда в связи с проведением расследования или судебным разбирательством; в случае оказания помощи несовершеннолетнему в возрасте до 15 лет (для больных наркоманией - до 16 лет) для информирования его родителей или законных представителей; при наличии оснований, позволяющих полагать, что вред здоровью гражданина причинен в результате противоправных действий; в целях проведения военно-врачебной экспертизы в порядке, установленном законодательством Российской Федерации.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Пациент обязуется соблюдать правила внутреннего распорядка организации, лечебно-охранительный режим, а также в целях получения лучших результатов не скрывать и представить лечащему врачу достоверную и полную информацию о состоянии своего здоровья: об аллергических</w:t>
      </w:r>
    </w:p>
    <w:p w:rsidR="000D5BAB" w:rsidRDefault="000D5BAB" w:rsidP="000D5BAB">
      <w:pPr>
        <w:pStyle w:val="ab"/>
        <w:spacing w:line="276" w:lineRule="auto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проявлениях или индивидуальной непереносимости лекарственных средств, о всех перенесенных ранее и имеющихся в настоящее время заболеваниях, принимаемых лекарственных препаратах, сообщать правдивые сведения о своей наследственности, о злоупотреблении алкоголем, наркотическими средствами, психотропными или токсическими веществами, об одновременном лечении у других специалистов и выполнении их рекомендаций.</w:t>
      </w:r>
    </w:p>
    <w:p w:rsidR="000D5BAB" w:rsidRDefault="000D5BAB" w:rsidP="000D5BAB">
      <w:pPr>
        <w:pStyle w:val="ab"/>
        <w:spacing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В случае нарушения указанных прав пациент может обращаться с жалобой непосредственно к руководителю или иному должностному лицу организации, в соответствующие профессиональные медицинские организации, либо в суд.</w:t>
      </w:r>
    </w:p>
    <w:p w:rsidR="000D5BAB" w:rsidRDefault="000D5BAB" w:rsidP="000D5BAB">
      <w:pPr>
        <w:pStyle w:val="ab"/>
        <w:spacing w:after="240"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 xml:space="preserve">Я, </w:t>
      </w:r>
      <w:proofErr w:type="gramStart"/>
      <w:r>
        <w:rPr>
          <w:rFonts w:ascii="Roboto" w:hAnsi="Roboto" w:cs="Roboto"/>
          <w:b/>
          <w:sz w:val="22"/>
          <w:szCs w:val="22"/>
          <w:u w:val="single"/>
        </w:rPr>
        <w:t xml:space="preserve">{{ </w:t>
      </w:r>
      <w:proofErr w:type="spellStart"/>
      <w:r>
        <w:rPr>
          <w:rFonts w:ascii="Roboto" w:hAnsi="Roboto" w:cs="Roboto"/>
          <w:b/>
          <w:sz w:val="22"/>
          <w:szCs w:val="22"/>
          <w:u w:val="single"/>
        </w:rPr>
        <w:t>ФИО</w:t>
      </w:r>
      <w:proofErr w:type="gramEnd"/>
      <w:r>
        <w:rPr>
          <w:rFonts w:ascii="Roboto" w:hAnsi="Roboto" w:cs="Roboto"/>
          <w:b/>
          <w:sz w:val="22"/>
          <w:szCs w:val="22"/>
          <w:u w:val="single"/>
        </w:rPr>
        <w:t>_пациента</w:t>
      </w:r>
      <w:proofErr w:type="spellEnd"/>
      <w:r>
        <w:rPr>
          <w:rFonts w:ascii="Roboto" w:hAnsi="Roboto" w:cs="Roboto"/>
          <w:b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</w:rPr>
        <w:t xml:space="preserve">, своей подписью удостоверяю, что текст мною прочитан, с правилами внутреннего распорядка организации я ознакомлен, мне понятно содержание и назначение данного документа. Получив полную информацию о своих правах и обязанностях, даю свое согласие на </w:t>
      </w:r>
      <w:r>
        <w:rPr>
          <w:rFonts w:ascii="Roboto" w:hAnsi="Roboto" w:cs="Roboto"/>
          <w:sz w:val="22"/>
          <w:szCs w:val="22"/>
        </w:rPr>
        <w:lastRenderedPageBreak/>
        <w:t>предоставление медицинским учреждением сведений о фактах моего обращения за медицинской помощью, о состоянии моего здоровья, диагнозе, в том числе через справочный стол, а также в случаях неблагоприятного прогноза развития моего заболевания следующим лицам:</w:t>
      </w:r>
    </w:p>
    <w:p w:rsidR="000D5BAB" w:rsidRDefault="000D5BAB" w:rsidP="000D5BAB">
      <w:pPr>
        <w:pStyle w:val="ab"/>
        <w:tabs>
          <w:tab w:val="left" w:pos="426"/>
          <w:tab w:val="left" w:pos="10480"/>
        </w:tabs>
        <w:rPr>
          <w:rFonts w:ascii="Roboto" w:hAnsi="Roboto" w:cs="Roboto"/>
        </w:rPr>
      </w:pPr>
      <w:bookmarkStart w:id="7" w:name="_Hlk88409755"/>
      <w:r>
        <w:rPr>
          <w:rFonts w:ascii="Roboto" w:hAnsi="Roboto" w:cs="Roboto"/>
          <w:sz w:val="22"/>
          <w:szCs w:val="22"/>
          <w:u w:val="single"/>
        </w:rPr>
        <w:tab/>
      </w:r>
      <w:bookmarkEnd w:id="7"/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0D5BAB" w:rsidRDefault="000D5BAB" w:rsidP="000D5BAB">
      <w:pPr>
        <w:pStyle w:val="ab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  <w:bookmarkStart w:id="8" w:name="_Hlk22496773"/>
      <w:bookmarkEnd w:id="8"/>
    </w:p>
    <w:p w:rsidR="000D5BAB" w:rsidRDefault="000D5BAB" w:rsidP="000D5BAB">
      <w:pPr>
        <w:pStyle w:val="ab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0D5BAB" w:rsidRDefault="000D5BAB" w:rsidP="000D5BAB">
      <w:pPr>
        <w:pStyle w:val="ab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0D5BAB" w:rsidRDefault="000D5BAB" w:rsidP="000D5BAB">
      <w:pPr>
        <w:pStyle w:val="ab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0D5BAB" w:rsidRDefault="000D5BAB" w:rsidP="000D5BAB">
      <w:pPr>
        <w:pStyle w:val="ab"/>
        <w:tabs>
          <w:tab w:val="left" w:pos="426"/>
          <w:tab w:val="left" w:pos="10480"/>
        </w:tabs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  <w:u w:val="single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spacing w:after="240" w:line="360" w:lineRule="auto"/>
        <w:jc w:val="center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(фамилия, имя, отчество, контактный телефон)</w:t>
      </w:r>
    </w:p>
    <w:p w:rsidR="000D5BAB" w:rsidRDefault="000D5BAB" w:rsidP="000D5BAB">
      <w:pPr>
        <w:pStyle w:val="ab"/>
        <w:tabs>
          <w:tab w:val="left" w:pos="2977"/>
          <w:tab w:val="left" w:pos="5387"/>
          <w:tab w:val="left" w:pos="10480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дата</w:t>
      </w:r>
      <w:proofErr w:type="gramEnd"/>
      <w:r>
        <w:rPr>
          <w:rFonts w:ascii="Roboto" w:hAnsi="Roboto" w:cs="Roboto"/>
          <w:sz w:val="22"/>
          <w:szCs w:val="22"/>
        </w:rPr>
        <w:t>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 w:rsidRPr="00FB7940">
        <w:rPr>
          <w:rFonts w:ascii="Roboto" w:hAnsi="Roboto" w:cs="Roboto"/>
          <w:sz w:val="20"/>
          <w:szCs w:val="20"/>
          <w:u w:val="single"/>
        </w:rPr>
        <w:t xml:space="preserve"> 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FB7940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2"/>
          <w:szCs w:val="22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ФИО_пациента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}}/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tabs>
          <w:tab w:val="left" w:pos="5954"/>
        </w:tabs>
        <w:spacing w:line="276" w:lineRule="auto"/>
        <w:ind w:left="3540" w:firstLine="146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 пациента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0D5BAB" w:rsidRDefault="000D5BAB" w:rsidP="000D5BAB">
      <w:pPr>
        <w:pStyle w:val="ab"/>
        <w:spacing w:line="276" w:lineRule="auto"/>
        <w:ind w:left="3969" w:firstLine="1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(законного представителя)</w:t>
      </w:r>
      <w:bookmarkStart w:id="9" w:name="_Hlk224946811"/>
      <w:bookmarkEnd w:id="9"/>
    </w:p>
    <w:p w:rsidR="000D5BAB" w:rsidRDefault="000D5BAB" w:rsidP="000D5BAB">
      <w:pPr>
        <w:pStyle w:val="ab"/>
        <w:rPr>
          <w:rFonts w:ascii="Roboto" w:hAnsi="Roboto" w:cs="Roboto"/>
        </w:rPr>
      </w:pPr>
      <w:r>
        <w:rPr>
          <w:rFonts w:ascii="Roboto" w:hAnsi="Roboto" w:cs="Roboto"/>
          <w:sz w:val="20"/>
          <w:szCs w:val="20"/>
        </w:rPr>
        <w:t>____________________________________________________________________________________________________________________</w:t>
      </w:r>
    </w:p>
    <w:p w:rsidR="000D5BAB" w:rsidRDefault="000D5BAB" w:rsidP="000D5BAB">
      <w:pPr>
        <w:pStyle w:val="ab"/>
        <w:spacing w:after="240"/>
        <w:jc w:val="center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наименование и реквизиты документа, подтверждающего право представлять интересы пациента</w:t>
      </w:r>
    </w:p>
    <w:p w:rsidR="000D5BAB" w:rsidRDefault="000D5BAB" w:rsidP="000D5BAB">
      <w:pPr>
        <w:pStyle w:val="ab"/>
        <w:spacing w:after="240" w:line="276" w:lineRule="auto"/>
        <w:ind w:firstLine="708"/>
        <w:jc w:val="both"/>
        <w:rPr>
          <w:rFonts w:ascii="Roboto" w:hAnsi="Roboto" w:cs="Roboto"/>
        </w:rPr>
      </w:pPr>
      <w:r>
        <w:rPr>
          <w:rFonts w:ascii="Roboto" w:hAnsi="Roboto" w:cs="Roboto"/>
          <w:sz w:val="22"/>
          <w:szCs w:val="22"/>
        </w:rPr>
        <w:t>Если пациент по как</w:t>
      </w:r>
      <w:bookmarkStart w:id="10" w:name="_GoBack2"/>
      <w:bookmarkEnd w:id="10"/>
      <w:r>
        <w:rPr>
          <w:rFonts w:ascii="Roboto" w:hAnsi="Roboto" w:cs="Roboto"/>
          <w:sz w:val="22"/>
          <w:szCs w:val="22"/>
        </w:rPr>
        <w:t>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0D5BAB" w:rsidRDefault="000D5BAB" w:rsidP="000D5BAB">
      <w:pPr>
        <w:pStyle w:val="ab"/>
        <w:tabs>
          <w:tab w:val="left" w:pos="2977"/>
          <w:tab w:val="left" w:pos="5387"/>
          <w:tab w:val="left" w:pos="10492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нмпп_ФИО_врача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tabs>
          <w:tab w:val="left" w:pos="5954"/>
        </w:tabs>
        <w:spacing w:after="240"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0D5BAB" w:rsidRDefault="000D5BAB" w:rsidP="000D5BAB">
      <w:pPr>
        <w:pStyle w:val="ab"/>
        <w:tabs>
          <w:tab w:val="left" w:pos="2977"/>
          <w:tab w:val="left" w:pos="5387"/>
          <w:tab w:val="left" w:pos="10492"/>
        </w:tabs>
        <w:spacing w:line="276" w:lineRule="auto"/>
        <w:rPr>
          <w:rFonts w:ascii="Roboto" w:hAnsi="Roboto" w:cs="Roboto"/>
        </w:rPr>
      </w:pPr>
      <w:proofErr w:type="gramStart"/>
      <w:r>
        <w:rPr>
          <w:rFonts w:ascii="Roboto" w:hAnsi="Roboto" w:cs="Roboto"/>
          <w:sz w:val="22"/>
          <w:szCs w:val="22"/>
        </w:rPr>
        <w:t xml:space="preserve">{{ </w:t>
      </w:r>
      <w:proofErr w:type="spellStart"/>
      <w:r>
        <w:rPr>
          <w:rFonts w:ascii="Roboto" w:hAnsi="Roboto" w:cs="Roboto"/>
          <w:sz w:val="22"/>
          <w:szCs w:val="22"/>
        </w:rPr>
        <w:t>нмпп</w:t>
      </w:r>
      <w:proofErr w:type="gramEnd"/>
      <w:r>
        <w:rPr>
          <w:rFonts w:ascii="Roboto" w:hAnsi="Roboto" w:cs="Roboto"/>
          <w:sz w:val="22"/>
          <w:szCs w:val="22"/>
        </w:rPr>
        <w:t>_дата_поступления</w:t>
      </w:r>
      <w:proofErr w:type="spellEnd"/>
      <w:r>
        <w:rPr>
          <w:rFonts w:ascii="Roboto" w:hAnsi="Roboto" w:cs="Roboto"/>
          <w:sz w:val="22"/>
          <w:szCs w:val="22"/>
        </w:rPr>
        <w:t xml:space="preserve"> }}</w:t>
      </w:r>
      <w:r>
        <w:rPr>
          <w:rFonts w:ascii="Roboto" w:hAnsi="Roboto" w:cs="Roboto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٧</w:t>
      </w:r>
      <w:r>
        <w:rPr>
          <w:rFonts w:ascii="Roboto" w:hAnsi="Roboto" w:cs="Roboto"/>
          <w:sz w:val="22"/>
          <w:szCs w:val="22"/>
          <w:u w:val="single"/>
        </w:rPr>
        <w:tab/>
        <w:t xml:space="preserve"> </w:t>
      </w:r>
      <w:r w:rsidRPr="00FB7940">
        <w:rPr>
          <w:rFonts w:ascii="Roboto" w:hAnsi="Roboto" w:cs="Roboto"/>
          <w:sz w:val="22"/>
          <w:szCs w:val="22"/>
          <w:u w:val="single"/>
        </w:rPr>
        <w:t>{</w:t>
      </w:r>
      <w:r>
        <w:rPr>
          <w:rFonts w:ascii="Roboto" w:hAnsi="Roboto" w:cs="Roboto"/>
          <w:sz w:val="22"/>
          <w:szCs w:val="22"/>
          <w:u w:val="single"/>
        </w:rPr>
        <w:t xml:space="preserve">{ </w:t>
      </w:r>
      <w:proofErr w:type="spellStart"/>
      <w:r>
        <w:rPr>
          <w:rFonts w:ascii="Roboto" w:hAnsi="Roboto" w:cs="Roboto"/>
          <w:sz w:val="22"/>
          <w:szCs w:val="22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2"/>
          <w:szCs w:val="22"/>
          <w:u w:val="single"/>
        </w:rPr>
        <w:t xml:space="preserve"> }}</w:t>
      </w:r>
      <w:r>
        <w:rPr>
          <w:rFonts w:ascii="Roboto" w:hAnsi="Roboto" w:cs="Roboto"/>
          <w:sz w:val="22"/>
          <w:szCs w:val="22"/>
          <w:u w:val="single"/>
        </w:rPr>
        <w:tab/>
      </w:r>
    </w:p>
    <w:p w:rsidR="000D5BAB" w:rsidRDefault="000D5BAB" w:rsidP="000D5BAB">
      <w:pPr>
        <w:pStyle w:val="ab"/>
        <w:tabs>
          <w:tab w:val="left" w:pos="5954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2"/>
          <w:szCs w:val="12"/>
        </w:rPr>
        <w:t>Подпись</w:t>
      </w:r>
      <w:r>
        <w:rPr>
          <w:rFonts w:ascii="Roboto" w:hAnsi="Roboto" w:cs="Roboto"/>
          <w:sz w:val="12"/>
          <w:szCs w:val="12"/>
        </w:rPr>
        <w:tab/>
        <w:t>расшифровка подписи</w:t>
      </w:r>
    </w:p>
    <w:p w:rsidR="00EA293F" w:rsidRDefault="00A47243">
      <w:pPr>
        <w:pStyle w:val="ab"/>
        <w:widowControl/>
        <w:tabs>
          <w:tab w:val="left" w:pos="5954"/>
        </w:tabs>
        <w:spacing w:after="160" w:line="276" w:lineRule="auto"/>
        <w:ind w:left="3969"/>
        <w:rPr>
          <w:rFonts w:ascii="Roboto" w:hAnsi="Roboto" w:cs="Roboto"/>
        </w:rPr>
      </w:pPr>
      <w:r>
        <w:br w:type="page"/>
      </w:r>
    </w:p>
    <w:p w:rsidR="0090511F" w:rsidRPr="00536CFC" w:rsidRDefault="0090511F" w:rsidP="0090511F">
      <w:pPr>
        <w:pStyle w:val="Textbody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История болезни № </w:t>
      </w:r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номер_истории</w:t>
      </w:r>
      <w:proofErr w:type="spellEnd"/>
      <w:r>
        <w:rPr>
          <w:rFonts w:ascii="Roboto" w:hAnsi="Roboto"/>
          <w:sz w:val="18"/>
          <w:szCs w:val="18"/>
        </w:rPr>
        <w:t xml:space="preserve"> }}.</w:t>
      </w:r>
    </w:p>
    <w:p w:rsidR="0090511F" w:rsidRPr="00536CFC" w:rsidRDefault="0090511F" w:rsidP="0090511F">
      <w:pPr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>Первичный осмотр невролога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дата</w:t>
      </w:r>
      <w:proofErr w:type="gramEnd"/>
      <w:r>
        <w:rPr>
          <w:rFonts w:ascii="Roboto" w:hAnsi="Roboto" w:cstheme="minorHAnsi"/>
          <w:sz w:val="18"/>
          <w:szCs w:val="18"/>
        </w:rPr>
        <w:t>_поступления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  <w:r>
        <w:rPr>
          <w:rFonts w:ascii="Roboto" w:hAnsi="Roboto" w:cstheme="minorHAnsi"/>
          <w:sz w:val="18"/>
          <w:szCs w:val="18"/>
        </w:rPr>
        <w:tab/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время_поступления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Ф.И.О:</w:t>
      </w:r>
      <w:r>
        <w:rPr>
          <w:rFonts w:ascii="Roboto" w:hAnsi="Roboto"/>
          <w:sz w:val="18"/>
          <w:szCs w:val="18"/>
        </w:rPr>
        <w:t xml:space="preserve">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ФИО</w:t>
      </w:r>
      <w:proofErr w:type="gramEnd"/>
      <w:r>
        <w:rPr>
          <w:rFonts w:ascii="Roboto" w:hAnsi="Roboto"/>
          <w:sz w:val="18"/>
          <w:szCs w:val="18"/>
        </w:rPr>
        <w:t>_пациента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Дата и год рождения:</w:t>
      </w:r>
      <w:r>
        <w:rPr>
          <w:rFonts w:ascii="Roboto" w:hAnsi="Roboto"/>
          <w:sz w:val="18"/>
          <w:szCs w:val="18"/>
        </w:rPr>
        <w:t xml:space="preserve">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дата</w:t>
      </w:r>
      <w:proofErr w:type="gramEnd"/>
      <w:r>
        <w:rPr>
          <w:rFonts w:ascii="Roboto" w:hAnsi="Roboto"/>
          <w:sz w:val="18"/>
          <w:szCs w:val="18"/>
        </w:rPr>
        <w:t>_рождения</w:t>
      </w:r>
      <w:proofErr w:type="spellEnd"/>
      <w:r>
        <w:rPr>
          <w:rFonts w:ascii="Roboto" w:hAnsi="Roboto"/>
          <w:sz w:val="18"/>
          <w:szCs w:val="18"/>
        </w:rPr>
        <w:t xml:space="preserve"> }} // {{ возраст }}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 xml:space="preserve"> </w:t>
      </w:r>
      <w:bookmarkStart w:id="11" w:name="_Hlk517216866"/>
      <w:proofErr w:type="gramStart"/>
      <w:r>
        <w:rPr>
          <w:rFonts w:ascii="Roboto" w:hAnsi="Roboto"/>
          <w:sz w:val="18"/>
          <w:szCs w:val="18"/>
        </w:rPr>
        <w:t>{{ адрес</w:t>
      </w:r>
      <w:proofErr w:type="gramEnd"/>
      <w:r>
        <w:rPr>
          <w:rFonts w:ascii="Roboto" w:hAnsi="Roboto"/>
          <w:sz w:val="18"/>
          <w:szCs w:val="18"/>
        </w:rPr>
        <w:t xml:space="preserve"> }}</w:t>
      </w:r>
      <w:bookmarkEnd w:id="11"/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Палата:</w:t>
      </w:r>
      <w:r>
        <w:rPr>
          <w:rFonts w:ascii="Roboto" w:hAnsi="Roboto"/>
          <w:sz w:val="18"/>
          <w:szCs w:val="18"/>
        </w:rPr>
        <w:t xml:space="preserve"> </w:t>
      </w:r>
      <w:proofErr w:type="gramStart"/>
      <w:r>
        <w:rPr>
          <w:rFonts w:ascii="Roboto" w:hAnsi="Roboto"/>
          <w:sz w:val="18"/>
          <w:szCs w:val="18"/>
        </w:rPr>
        <w:t>{{ палата</w:t>
      </w:r>
      <w:proofErr w:type="gramEnd"/>
      <w:r>
        <w:rPr>
          <w:rFonts w:ascii="Roboto" w:hAnsi="Roboto"/>
          <w:sz w:val="18"/>
          <w:szCs w:val="18"/>
        </w:rPr>
        <w:t xml:space="preserve"> }}</w:t>
      </w:r>
    </w:p>
    <w:p w:rsidR="0090511F" w:rsidRPr="00BC38C3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Поступил по направлению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ЛПУ</w:t>
      </w:r>
      <w:proofErr w:type="gramEnd"/>
      <w:r>
        <w:rPr>
          <w:rFonts w:ascii="Roboto" w:hAnsi="Roboto"/>
          <w:sz w:val="18"/>
          <w:szCs w:val="18"/>
        </w:rPr>
        <w:t>_кто_направил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Жалобы на момент осмотра:</w:t>
      </w:r>
      <w:r>
        <w:rPr>
          <w:rFonts w:ascii="Roboto" w:hAnsi="Roboto"/>
          <w:sz w:val="18"/>
          <w:szCs w:val="18"/>
        </w:rPr>
        <w:t xml:space="preserve"> на </w:t>
      </w:r>
      <w:bookmarkStart w:id="12" w:name="_Hlk530127051"/>
      <w:proofErr w:type="gramStart"/>
      <w:r>
        <w:rPr>
          <w:rFonts w:ascii="Roboto" w:hAnsi="Roboto" w:cs="Courier New"/>
          <w:sz w:val="18"/>
          <w:szCs w:val="18"/>
        </w:rPr>
        <w:t>{{ жалобы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  <w:bookmarkEnd w:id="12"/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Анамнез заболевания собран со слов пациента, родственников, данных </w:t>
      </w:r>
      <w:proofErr w:type="spellStart"/>
      <w:proofErr w:type="gramStart"/>
      <w:r>
        <w:rPr>
          <w:rFonts w:ascii="Roboto" w:hAnsi="Roboto"/>
          <w:b/>
          <w:sz w:val="18"/>
          <w:szCs w:val="18"/>
        </w:rPr>
        <w:t>мед.документации</w:t>
      </w:r>
      <w:proofErr w:type="spellEnd"/>
      <w:proofErr w:type="gramEnd"/>
      <w:r>
        <w:rPr>
          <w:rFonts w:ascii="Roboto" w:hAnsi="Roboto"/>
          <w:b/>
          <w:sz w:val="18"/>
          <w:szCs w:val="18"/>
        </w:rPr>
        <w:t xml:space="preserve">: </w:t>
      </w:r>
      <w:bookmarkStart w:id="13" w:name="_Hlk530127093"/>
      <w:r>
        <w:rPr>
          <w:rFonts w:ascii="Roboto" w:hAnsi="Roboto" w:cs="Courier New"/>
          <w:sz w:val="18"/>
          <w:szCs w:val="18"/>
        </w:rPr>
        <w:t>{{ анамнез }}</w:t>
      </w:r>
      <w:bookmarkEnd w:id="13"/>
      <w:r>
        <w:rPr>
          <w:rFonts w:ascii="Roboto" w:hAnsi="Roboto" w:cs="Courier New"/>
          <w:sz w:val="18"/>
          <w:szCs w:val="18"/>
        </w:rPr>
        <w:t>. 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</w:rPr>
        <w:t xml:space="preserve">, </w:t>
      </w:r>
      <w:r>
        <w:rPr>
          <w:rFonts w:ascii="Roboto" w:hAnsi="Roboto" w:cs="Courier New"/>
          <w:bCs/>
          <w:sz w:val="18"/>
          <w:szCs w:val="18"/>
        </w:rPr>
        <w:t xml:space="preserve">на основании приказа Министерства здравоохранения Российской Федерации </w:t>
      </w:r>
      <w:bookmarkStart w:id="14" w:name="_Hlk88252720"/>
      <w:r>
        <w:rPr>
          <w:rFonts w:ascii="Roboto" w:hAnsi="Roboto" w:cs="Courier New"/>
          <w:bCs/>
          <w:kern w:val="0"/>
          <w:sz w:val="18"/>
          <w:szCs w:val="18"/>
          <w:lang w:eastAsia="ru-RU"/>
        </w:rPr>
        <w:t xml:space="preserve">от 30 июля 2020 г. N 788н </w:t>
      </w:r>
      <w:bookmarkEnd w:id="14"/>
      <w:r>
        <w:rPr>
          <w:rFonts w:ascii="Roboto" w:hAnsi="Roboto" w:cs="Courier New"/>
          <w:bCs/>
          <w:kern w:val="0"/>
          <w:sz w:val="18"/>
          <w:szCs w:val="18"/>
          <w:lang w:eastAsia="ru-RU"/>
        </w:rPr>
        <w:t>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</w:rPr>
        <w:t xml:space="preserve"> и приказа Министерства здравоохранения Пермского края от 4 августа 2016 года N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</w:rPr>
        <w:t xml:space="preserve">» (в ред. от 23.04.2018) </w:t>
      </w:r>
      <w:r>
        <w:rPr>
          <w:rFonts w:ascii="Roboto" w:hAnsi="Roboto" w:cs="Courier New"/>
          <w:sz w:val="18"/>
          <w:szCs w:val="18"/>
        </w:rPr>
        <w:t xml:space="preserve">поступил </w:t>
      </w:r>
      <w:r w:rsidRPr="00BC38C3">
        <w:rPr>
          <w:rFonts w:ascii="Roboto" w:hAnsi="Roboto" w:cs="Courier New"/>
          <w:sz w:val="18"/>
          <w:szCs w:val="18"/>
        </w:rPr>
        <w:t xml:space="preserve">в </w:t>
      </w:r>
      <w:r>
        <w:rPr>
          <w:rFonts w:ascii="Roboto" w:hAnsi="Roboto" w:cs="Courier New"/>
          <w:kern w:val="0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</w:rPr>
        <w:t>department_name</w:t>
      </w:r>
      <w:proofErr w:type="spellEnd"/>
      <w:r w:rsidRPr="00BC38C3">
        <w:rPr>
          <w:rFonts w:ascii="Roboto" w:hAnsi="Roboto" w:cs="Courier New"/>
          <w:kern w:val="0"/>
          <w:sz w:val="18"/>
          <w:szCs w:val="18"/>
        </w:rPr>
        <w:t xml:space="preserve"> }} {{ </w:t>
      </w:r>
      <w:proofErr w:type="spellStart"/>
      <w:r w:rsidRPr="00BC38C3">
        <w:rPr>
          <w:rFonts w:ascii="Roboto" w:hAnsi="Roboto" w:cs="Courier New"/>
          <w:kern w:val="0"/>
          <w:sz w:val="18"/>
          <w:szCs w:val="18"/>
        </w:rPr>
        <w:t>org_shortname</w:t>
      </w:r>
      <w:proofErr w:type="spellEnd"/>
      <w:r w:rsidRPr="00BC38C3">
        <w:rPr>
          <w:rFonts w:ascii="Roboto" w:hAnsi="Roboto" w:cs="Courier New"/>
          <w:kern w:val="0"/>
          <w:sz w:val="18"/>
          <w:szCs w:val="18"/>
        </w:rPr>
        <w:t xml:space="preserve"> }} </w:t>
      </w:r>
      <w:r w:rsidRPr="00BC38C3">
        <w:rPr>
          <w:rFonts w:ascii="Roboto" w:hAnsi="Roboto" w:cs="Courier New"/>
          <w:sz w:val="18"/>
          <w:szCs w:val="18"/>
        </w:rPr>
        <w:t>для</w:t>
      </w:r>
      <w:r>
        <w:rPr>
          <w:rFonts w:ascii="Roboto" w:hAnsi="Roboto" w:cs="Courier New"/>
          <w:sz w:val="18"/>
          <w:szCs w:val="18"/>
        </w:rPr>
        <w:t xml:space="preserve">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</w:rPr>
        <w:t>).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Хронические заболевания: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перечень</w:t>
      </w:r>
      <w:proofErr w:type="gramEnd"/>
      <w:r>
        <w:rPr>
          <w:rFonts w:ascii="Roboto" w:hAnsi="Roboto"/>
          <w:sz w:val="18"/>
          <w:szCs w:val="18"/>
        </w:rPr>
        <w:t>_хронических_заболеваний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Start w:id="15" w:name="_Hlk22669670"/>
      <w:bookmarkEnd w:id="15"/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Принимаемые медикаменты: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медикаменты</w:t>
      </w:r>
      <w:proofErr w:type="gramEnd"/>
      <w:r>
        <w:rPr>
          <w:rFonts w:ascii="Roboto" w:hAnsi="Roboto"/>
          <w:sz w:val="18"/>
          <w:szCs w:val="18"/>
        </w:rPr>
        <w:t>_прием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Экспертный анамнез: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экспертный</w:t>
      </w:r>
      <w:proofErr w:type="gramEnd"/>
      <w:r>
        <w:rPr>
          <w:rFonts w:ascii="Roboto" w:hAnsi="Roboto"/>
          <w:sz w:val="18"/>
          <w:szCs w:val="18"/>
        </w:rPr>
        <w:t>_анамнез</w:t>
      </w:r>
      <w:bookmarkStart w:id="16" w:name="_Hlk90999844"/>
      <w:proofErr w:type="spellEnd"/>
      <w:r>
        <w:rPr>
          <w:rFonts w:ascii="Roboto" w:hAnsi="Roboto"/>
          <w:sz w:val="18"/>
          <w:szCs w:val="18"/>
        </w:rPr>
        <w:t xml:space="preserve"> </w:t>
      </w:r>
      <w:bookmarkEnd w:id="16"/>
      <w:r>
        <w:rPr>
          <w:rFonts w:ascii="Roboto" w:hAnsi="Roboto"/>
          <w:sz w:val="18"/>
          <w:szCs w:val="18"/>
        </w:rPr>
        <w:t>}}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/>
          <w:b/>
          <w:sz w:val="18"/>
          <w:szCs w:val="18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</w:rPr>
        <w:t xml:space="preserve"> анамнез: </w:t>
      </w:r>
      <w:bookmarkStart w:id="17" w:name="_Hlk519463564"/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аллергологический</w:t>
      </w:r>
      <w:proofErr w:type="gramEnd"/>
      <w:r>
        <w:rPr>
          <w:rFonts w:ascii="Roboto" w:hAnsi="Roboto"/>
          <w:sz w:val="18"/>
          <w:szCs w:val="18"/>
        </w:rPr>
        <w:t>_анамнез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End w:id="17"/>
    </w:p>
    <w:p w:rsidR="0090511F" w:rsidRDefault="0090511F" w:rsidP="0090511F">
      <w:pPr>
        <w:pStyle w:val="textbody0"/>
        <w:spacing w:beforeAutospacing="0" w:afterAutospacing="0"/>
        <w:jc w:val="both"/>
      </w:pPr>
      <w:r>
        <w:rPr>
          <w:rStyle w:val="a4"/>
          <w:rFonts w:ascii="Roboto" w:eastAsia="OpenSymbol" w:hAnsi="Roboto" w:cs="Tahoma"/>
          <w:sz w:val="18"/>
          <w:szCs w:val="18"/>
        </w:rPr>
        <w:t xml:space="preserve">Эпидемиологический анамнез: </w:t>
      </w:r>
      <w:proofErr w:type="gramStart"/>
      <w:r>
        <w:rPr>
          <w:rStyle w:val="a4"/>
          <w:rFonts w:ascii="Roboto" w:eastAsia="OpenSymbol" w:hAnsi="Roboto" w:cs="Tahoma"/>
          <w:sz w:val="18"/>
          <w:szCs w:val="18"/>
        </w:rPr>
        <w:t xml:space="preserve">{{ </w:t>
      </w:r>
      <w:proofErr w:type="spellStart"/>
      <w:r>
        <w:rPr>
          <w:rStyle w:val="a4"/>
          <w:rFonts w:ascii="Roboto" w:eastAsia="OpenSymbol" w:hAnsi="Roboto" w:cs="Tahoma"/>
          <w:sz w:val="18"/>
          <w:szCs w:val="18"/>
        </w:rPr>
        <w:t>Эпидемиологический</w:t>
      </w:r>
      <w:proofErr w:type="gramEnd"/>
      <w:r>
        <w:rPr>
          <w:rStyle w:val="a4"/>
          <w:rFonts w:ascii="Roboto" w:eastAsia="OpenSymbol" w:hAnsi="Roboto" w:cs="Tahoma"/>
          <w:sz w:val="18"/>
          <w:szCs w:val="18"/>
        </w:rPr>
        <w:t>_анамнез</w:t>
      </w:r>
      <w:proofErr w:type="spellEnd"/>
      <w:r>
        <w:rPr>
          <w:rStyle w:val="a4"/>
          <w:rFonts w:ascii="Roboto" w:eastAsia="OpenSymbol" w:hAnsi="Roboto" w:cs="Tahoma"/>
          <w:sz w:val="18"/>
          <w:szCs w:val="18"/>
        </w:rPr>
        <w:t xml:space="preserve"> }}</w:t>
      </w:r>
    </w:p>
    <w:p w:rsidR="0090511F" w:rsidRDefault="0090511F" w:rsidP="0090511F">
      <w:pPr>
        <w:pStyle w:val="textbody0"/>
        <w:spacing w:beforeAutospacing="0" w:afterAutospacing="0" w:line="480" w:lineRule="auto"/>
        <w:jc w:val="both"/>
      </w:pPr>
      <w:r>
        <w:rPr>
          <w:rStyle w:val="a4"/>
          <w:rFonts w:ascii="Roboto" w:eastAsia="OpenSymbol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4"/>
          <w:rFonts w:ascii="Roboto" w:eastAsia="OpenSymbol" w:hAnsi="Roboto" w:cs="Tahoma"/>
          <w:sz w:val="18"/>
          <w:szCs w:val="18"/>
        </w:rPr>
        <w:t>ботулинотерапии</w:t>
      </w:r>
      <w:proofErr w:type="spellEnd"/>
      <w:r>
        <w:rPr>
          <w:rStyle w:val="a4"/>
          <w:rFonts w:ascii="Roboto" w:eastAsia="OpenSymbol" w:hAnsi="Roboto" w:cs="Tahoma"/>
          <w:sz w:val="18"/>
          <w:szCs w:val="18"/>
        </w:rPr>
        <w:t>: отсутствуют.</w:t>
      </w:r>
      <w:bookmarkStart w:id="18" w:name="_Hlk47269297"/>
      <w:bookmarkEnd w:id="18"/>
    </w:p>
    <w:p w:rsidR="0090511F" w:rsidRPr="00536CFC" w:rsidRDefault="0090511F" w:rsidP="0090511F">
      <w:pPr>
        <w:pStyle w:val="Textbody"/>
        <w:ind w:left="283" w:hanging="283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>Соматический статус:</w:t>
      </w:r>
      <w:bookmarkStart w:id="19" w:name="_Hlk530135987"/>
      <w:r>
        <w:rPr>
          <w:rFonts w:ascii="Roboto" w:hAnsi="Roboto"/>
          <w:b/>
          <w:sz w:val="18"/>
          <w:szCs w:val="18"/>
        </w:rPr>
        <w:t xml:space="preserve"> </w:t>
      </w:r>
      <w:bookmarkEnd w:id="19"/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Соматический</w:t>
      </w:r>
      <w:proofErr w:type="gramEnd"/>
      <w:r>
        <w:rPr>
          <w:rFonts w:ascii="Roboto" w:hAnsi="Roboto"/>
          <w:sz w:val="18"/>
          <w:szCs w:val="18"/>
        </w:rPr>
        <w:t>_статус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90511F" w:rsidRPr="00536CFC" w:rsidRDefault="0090511F" w:rsidP="0090511F">
      <w:pPr>
        <w:pStyle w:val="Textbody"/>
        <w:ind w:left="283" w:hanging="283"/>
        <w:rPr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t xml:space="preserve">Неврологический статус: </w:t>
      </w:r>
      <w:bookmarkStart w:id="20" w:name="_Hlk530136482"/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Неврологический</w:t>
      </w:r>
      <w:proofErr w:type="gramEnd"/>
      <w:r>
        <w:rPr>
          <w:rFonts w:ascii="Roboto" w:hAnsi="Roboto" w:cs="Courier New"/>
          <w:sz w:val="18"/>
          <w:szCs w:val="18"/>
        </w:rPr>
        <w:t>_статус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  <w:bookmarkEnd w:id="20"/>
      <w:r>
        <w:rPr>
          <w:rFonts w:ascii="Roboto" w:hAnsi="Roboto" w:cs="Courier New"/>
          <w:sz w:val="18"/>
          <w:szCs w:val="18"/>
        </w:rPr>
        <w:t xml:space="preserve">. </w:t>
      </w:r>
    </w:p>
    <w:p w:rsidR="0090511F" w:rsidRPr="00536CFC" w:rsidRDefault="0090511F" w:rsidP="0090511F">
      <w:pPr>
        <w:pStyle w:val="Textbody"/>
        <w:ind w:left="283" w:hanging="283"/>
        <w:rPr>
          <w:sz w:val="18"/>
          <w:szCs w:val="18"/>
        </w:rPr>
      </w:pPr>
    </w:p>
    <w:p w:rsidR="0090511F" w:rsidRPr="00536CFC" w:rsidRDefault="0090511F" w:rsidP="0090511F">
      <w:pPr>
        <w:widowControl/>
        <w:suppressAutoHyphens w:val="0"/>
        <w:ind w:firstLine="0"/>
        <w:rPr>
          <w:sz w:val="16"/>
          <w:szCs w:val="16"/>
        </w:rPr>
      </w:pPr>
      <w:r>
        <w:rPr>
          <w:rFonts w:ascii="Roboto" w:eastAsia="Times New Roman" w:hAnsi="Roboto" w:cs="Courier New"/>
          <w:b/>
          <w:bCs/>
          <w:sz w:val="18"/>
          <w:szCs w:val="18"/>
        </w:rPr>
        <w:t>Диагноз,</w:t>
      </w:r>
      <w:r>
        <w:rPr>
          <w:rFonts w:ascii="Roboto" w:eastAsia="Times New Roman" w:hAnsi="Roboto" w:cs="Courier New"/>
          <w:bCs/>
          <w:sz w:val="18"/>
          <w:szCs w:val="18"/>
        </w:rPr>
        <w:t xml:space="preserve"> </w:t>
      </w:r>
      <w:r>
        <w:rPr>
          <w:rFonts w:ascii="Roboto" w:eastAsia="Times New Roman" w:hAnsi="Roboto" w:cs="Courier New"/>
          <w:bCs/>
          <w:sz w:val="16"/>
          <w:szCs w:val="16"/>
        </w:rPr>
        <w:t xml:space="preserve">установлен на основании клинического осмотра, предоставленной пациентом медицинской документации, данных </w:t>
      </w:r>
      <w:r>
        <w:rPr>
          <w:rFonts w:ascii="Roboto" w:eastAsia="Times New Roman" w:hAnsi="Roboto" w:cs="Courier New"/>
          <w:bCs/>
          <w:color w:val="000000"/>
          <w:sz w:val="16"/>
          <w:szCs w:val="16"/>
        </w:rPr>
        <w:t>ЕИСЗ ПК:</w:t>
      </w:r>
    </w:p>
    <w:p w:rsidR="0090511F" w:rsidRPr="00536CFC" w:rsidRDefault="0090511F" w:rsidP="0090511F">
      <w:pPr>
        <w:pStyle w:val="Textbody"/>
        <w:ind w:left="283" w:hanging="283"/>
      </w:pPr>
      <w:r>
        <w:rPr>
          <w:rFonts w:ascii="Roboto" w:hAnsi="Roboto"/>
          <w:b/>
          <w:sz w:val="18"/>
          <w:szCs w:val="18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Основной</w:t>
      </w:r>
      <w:proofErr w:type="gramEnd"/>
      <w:r>
        <w:rPr>
          <w:rFonts w:ascii="Roboto" w:hAnsi="Roboto" w:cs="Courier New"/>
          <w:sz w:val="18"/>
          <w:szCs w:val="18"/>
        </w:rPr>
        <w:t>_диагноз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</w:p>
    <w:p w:rsidR="0090511F" w:rsidRPr="00536CFC" w:rsidRDefault="0090511F" w:rsidP="0090511F">
      <w:pPr>
        <w:pStyle w:val="Textbody"/>
        <w:ind w:left="283" w:hanging="283"/>
      </w:pPr>
      <w:r>
        <w:rPr>
          <w:rFonts w:ascii="Roboto" w:hAnsi="Roboto"/>
          <w:b/>
          <w:sz w:val="18"/>
          <w:szCs w:val="18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Сопутствующий</w:t>
      </w:r>
      <w:proofErr w:type="gramEnd"/>
      <w:r>
        <w:rPr>
          <w:rFonts w:ascii="Roboto" w:hAnsi="Roboto"/>
          <w:sz w:val="18"/>
          <w:szCs w:val="18"/>
        </w:rPr>
        <w:t>_диагноз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Start w:id="21" w:name="_Hlk22671924"/>
      <w:bookmarkEnd w:id="21"/>
    </w:p>
    <w:p w:rsidR="0090511F" w:rsidRPr="00536CFC" w:rsidRDefault="0090511F" w:rsidP="0090511F">
      <w:pPr>
        <w:pStyle w:val="Textbody"/>
        <w:ind w:left="283" w:hanging="283"/>
      </w:pPr>
      <w:r>
        <w:rPr>
          <w:rFonts w:ascii="Roboto" w:hAnsi="Roboto" w:cs="Courier New"/>
          <w:b/>
          <w:sz w:val="18"/>
          <w:szCs w:val="18"/>
        </w:rPr>
        <w:t xml:space="preserve">Функциональные шкалы: </w:t>
      </w:r>
      <w:proofErr w:type="gramStart"/>
      <w:r>
        <w:rPr>
          <w:rFonts w:ascii="Roboto" w:hAnsi="Roboto" w:cs="Courier New"/>
          <w:sz w:val="18"/>
          <w:szCs w:val="18"/>
        </w:rPr>
        <w:t>{{ Шкалы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</w:p>
    <w:p w:rsidR="0090511F" w:rsidRPr="00536CFC" w:rsidRDefault="0090511F" w:rsidP="0090511F">
      <w:pPr>
        <w:pStyle w:val="Textbody"/>
        <w:ind w:left="283" w:hanging="283"/>
        <w:rPr>
          <w:rFonts w:ascii="Roboto" w:hAnsi="Roboto"/>
          <w:sz w:val="18"/>
          <w:szCs w:val="18"/>
        </w:rPr>
      </w:pP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 xml:space="preserve">На основании диагноза, анамнеза и клинических данных </w:t>
      </w:r>
      <w:r>
        <w:rPr>
          <w:rFonts w:ascii="Roboto" w:hAnsi="Roboto" w:cs="Courier New"/>
          <w:sz w:val="18"/>
          <w:szCs w:val="18"/>
        </w:rPr>
        <w:t xml:space="preserve">у пациента имеется синдром </w:t>
      </w:r>
      <w:proofErr w:type="spellStart"/>
      <w:r>
        <w:rPr>
          <w:rFonts w:ascii="Roboto" w:hAnsi="Roboto" w:cs="Courier New"/>
          <w:sz w:val="18"/>
          <w:szCs w:val="18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</w:rPr>
        <w:t>, который характеризуется стойким патологическим тонусом мышц, нарушением функции конечностей и снижением качества жизни пациента, ограничением профессиональной и бытовой деятельности. С учетом этого,</w:t>
      </w:r>
      <w:r>
        <w:rPr>
          <w:rFonts w:ascii="Roboto" w:hAnsi="Roboto" w:cs="Courier New"/>
          <w:b/>
          <w:sz w:val="18"/>
          <w:szCs w:val="18"/>
        </w:rPr>
        <w:t xml:space="preserve"> пациенту рекомендовано проведение внутримышечных инъекций </w:t>
      </w:r>
      <w:proofErr w:type="spellStart"/>
      <w:r>
        <w:rPr>
          <w:rFonts w:ascii="Roboto" w:hAnsi="Roboto" w:cs="Courier New"/>
          <w:b/>
          <w:sz w:val="18"/>
          <w:szCs w:val="18"/>
        </w:rPr>
        <w:t>ботулотоксина</w:t>
      </w:r>
      <w:proofErr w:type="spellEnd"/>
      <w:r>
        <w:rPr>
          <w:rFonts w:ascii="Roboto" w:hAnsi="Roboto" w:cs="Courier New"/>
          <w:b/>
          <w:sz w:val="18"/>
          <w:szCs w:val="18"/>
        </w:rPr>
        <w:t xml:space="preserve"> типа А </w:t>
      </w:r>
      <w:r>
        <w:rPr>
          <w:rFonts w:ascii="Roboto" w:hAnsi="Roboto" w:cs="Courier New"/>
          <w:sz w:val="18"/>
          <w:szCs w:val="18"/>
        </w:rPr>
        <w:t xml:space="preserve">в </w:t>
      </w:r>
      <w:proofErr w:type="spellStart"/>
      <w:r>
        <w:rPr>
          <w:rFonts w:ascii="Roboto" w:hAnsi="Roboto" w:cs="Courier New"/>
          <w:sz w:val="18"/>
          <w:szCs w:val="18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</w:rPr>
        <w:t xml:space="preserve"> конечностей.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 xml:space="preserve">План лечения: Обоснование для проведения </w:t>
      </w:r>
      <w:proofErr w:type="spellStart"/>
      <w:r>
        <w:rPr>
          <w:rFonts w:ascii="Roboto" w:hAnsi="Roboto" w:cs="Courier New"/>
          <w:b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b/>
          <w:sz w:val="18"/>
          <w:szCs w:val="18"/>
        </w:rPr>
        <w:t>: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 w:cs="Courier New"/>
          <w:sz w:val="18"/>
          <w:szCs w:val="18"/>
        </w:rPr>
        <w:t>Спастичность</w:t>
      </w:r>
      <w:proofErr w:type="spellEnd"/>
      <w:r>
        <w:rPr>
          <w:rFonts w:ascii="Roboto" w:hAnsi="Roboto" w:cs="Courier New"/>
          <w:sz w:val="18"/>
          <w:szCs w:val="18"/>
        </w:rPr>
        <w:t>, сопровождающаяся нарушением функций, болью, возникновение контрактур, повреждение мягких тканей, невозможность полноценного участия в реабилитационных мероприятиях</w:t>
      </w:r>
    </w:p>
    <w:p w:rsidR="0090511F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>Цели:</w:t>
      </w:r>
    </w:p>
    <w:p w:rsidR="0090511F" w:rsidRPr="00536CFC" w:rsidRDefault="0090511F" w:rsidP="0090511F">
      <w:pPr>
        <w:pStyle w:val="Textbody"/>
        <w:widowControl w:val="0"/>
        <w:numPr>
          <w:ilvl w:val="0"/>
          <w:numId w:val="4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Функциональное улучшение (увеличение объема пассивных движений с целью облегчения ухода за конечностью: гигиена, одевание и пр.)</w:t>
      </w:r>
    </w:p>
    <w:p w:rsidR="0090511F" w:rsidRPr="00536CFC" w:rsidRDefault="0090511F" w:rsidP="0090511F">
      <w:pPr>
        <w:pStyle w:val="Textbody"/>
        <w:widowControl w:val="0"/>
        <w:numPr>
          <w:ilvl w:val="0"/>
          <w:numId w:val="4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 xml:space="preserve">Облегчение тяжести симптомов (облегчение боли; уменьшение частоты и выраженности мышечных спазмов; снижение выраженности непроизвольных движений (патологических </w:t>
      </w:r>
      <w:proofErr w:type="spellStart"/>
      <w:r>
        <w:rPr>
          <w:rFonts w:ascii="Roboto" w:hAnsi="Roboto" w:cs="Courier New"/>
          <w:sz w:val="18"/>
          <w:szCs w:val="18"/>
        </w:rPr>
        <w:t>синергий</w:t>
      </w:r>
      <w:proofErr w:type="spellEnd"/>
      <w:r>
        <w:rPr>
          <w:rFonts w:ascii="Roboto" w:hAnsi="Roboto" w:cs="Courier New"/>
          <w:sz w:val="18"/>
          <w:szCs w:val="18"/>
        </w:rPr>
        <w:t xml:space="preserve"> и </w:t>
      </w:r>
      <w:proofErr w:type="spellStart"/>
      <w:r>
        <w:rPr>
          <w:rFonts w:ascii="Roboto" w:hAnsi="Roboto" w:cs="Courier New"/>
          <w:sz w:val="18"/>
          <w:szCs w:val="18"/>
        </w:rPr>
        <w:t>синкинезий</w:t>
      </w:r>
      <w:proofErr w:type="spellEnd"/>
      <w:r>
        <w:rPr>
          <w:rFonts w:ascii="Roboto" w:hAnsi="Roboto" w:cs="Courier New"/>
          <w:sz w:val="18"/>
          <w:szCs w:val="18"/>
        </w:rPr>
        <w:t>)</w:t>
      </w:r>
    </w:p>
    <w:p w:rsidR="0090511F" w:rsidRDefault="0090511F" w:rsidP="0090511F">
      <w:pPr>
        <w:pStyle w:val="Textbody"/>
        <w:widowControl w:val="0"/>
        <w:numPr>
          <w:ilvl w:val="0"/>
          <w:numId w:val="4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Эстетическое улучшение</w:t>
      </w:r>
    </w:p>
    <w:p w:rsidR="0090511F" w:rsidRDefault="0090511F" w:rsidP="0090511F">
      <w:pPr>
        <w:pStyle w:val="Textbody"/>
        <w:widowControl w:val="0"/>
        <w:numPr>
          <w:ilvl w:val="0"/>
          <w:numId w:val="4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Снижение нагрузки на ухаживающих</w:t>
      </w:r>
    </w:p>
    <w:p w:rsidR="0090511F" w:rsidRPr="00536CFC" w:rsidRDefault="0090511F" w:rsidP="0090511F">
      <w:pPr>
        <w:pStyle w:val="Textbody"/>
        <w:widowControl w:val="0"/>
        <w:numPr>
          <w:ilvl w:val="0"/>
          <w:numId w:val="4"/>
        </w:numPr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>Снижение объема медицинской помощи (уменьшение количества применяемых других препаратов (</w:t>
      </w:r>
      <w:proofErr w:type="spellStart"/>
      <w:r>
        <w:rPr>
          <w:rFonts w:ascii="Roboto" w:hAnsi="Roboto" w:cs="Courier New"/>
          <w:sz w:val="18"/>
          <w:szCs w:val="18"/>
        </w:rPr>
        <w:t>миорелаксантов</w:t>
      </w:r>
      <w:proofErr w:type="spellEnd"/>
      <w:r>
        <w:rPr>
          <w:rFonts w:ascii="Roboto" w:hAnsi="Roboto" w:cs="Courier New"/>
          <w:sz w:val="18"/>
          <w:szCs w:val="18"/>
        </w:rPr>
        <w:t>, обезболивающих, антидепрессантов и других)</w:t>
      </w:r>
    </w:p>
    <w:p w:rsidR="0090511F" w:rsidRPr="00536CFC" w:rsidRDefault="0090511F" w:rsidP="0090511F">
      <w:pPr>
        <w:pStyle w:val="Textbody"/>
        <w:widowControl w:val="0"/>
        <w:numPr>
          <w:ilvl w:val="0"/>
          <w:numId w:val="4"/>
        </w:numPr>
        <w:spacing w:after="120"/>
        <w:ind w:left="426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</w:rPr>
        <w:t xml:space="preserve">Предотвращение прогрессирования </w:t>
      </w:r>
      <w:proofErr w:type="spellStart"/>
      <w:r>
        <w:rPr>
          <w:rFonts w:ascii="Roboto" w:hAnsi="Roboto" w:cs="Courier New"/>
          <w:sz w:val="18"/>
          <w:szCs w:val="18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</w:rPr>
        <w:t xml:space="preserve"> (профилактика возникновения контрактур и деформаций конечностей; оптимизация мобильности в позах лежа, сидя, стоя).</w:t>
      </w:r>
    </w:p>
    <w:p w:rsidR="0090511F" w:rsidRPr="00536CFC" w:rsidRDefault="0090511F" w:rsidP="0090511F">
      <w:pPr>
        <w:pStyle w:val="Textbody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>План лечения:</w:t>
      </w:r>
      <w:r>
        <w:rPr>
          <w:rFonts w:ascii="Roboto" w:hAnsi="Roboto" w:cs="Courier New"/>
          <w:sz w:val="18"/>
          <w:szCs w:val="18"/>
        </w:rPr>
        <w:t xml:space="preserve"> Режим стационарный </w:t>
      </w:r>
      <w:proofErr w:type="gramStart"/>
      <w:r>
        <w:rPr>
          <w:rFonts w:ascii="Roboto" w:hAnsi="Roboto" w:cs="Courier New"/>
          <w:sz w:val="18"/>
          <w:szCs w:val="18"/>
        </w:rPr>
        <w:t>{{ режим</w:t>
      </w:r>
      <w:proofErr w:type="gramEnd"/>
      <w:r>
        <w:rPr>
          <w:rFonts w:ascii="Roboto" w:hAnsi="Roboto" w:cs="Courier New"/>
          <w:sz w:val="18"/>
          <w:szCs w:val="18"/>
        </w:rPr>
        <w:t xml:space="preserve"> }}; Вторичная профилактика ССЗ; Инъекции ботулинического токсина типа А в </w:t>
      </w:r>
      <w:proofErr w:type="spellStart"/>
      <w:r>
        <w:rPr>
          <w:rFonts w:ascii="Roboto" w:hAnsi="Roboto" w:cs="Courier New"/>
          <w:sz w:val="18"/>
          <w:szCs w:val="18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</w:rPr>
        <w:t xml:space="preserve"> конечностей. </w:t>
      </w:r>
    </w:p>
    <w:p w:rsidR="0090511F" w:rsidRPr="00536CFC" w:rsidRDefault="0090511F" w:rsidP="0090511F">
      <w:pPr>
        <w:rPr>
          <w:rFonts w:ascii="Roboto" w:hAnsi="Roboto"/>
          <w:sz w:val="18"/>
          <w:szCs w:val="18"/>
        </w:rPr>
      </w:pPr>
      <w:proofErr w:type="gramStart"/>
      <w:r>
        <w:rPr>
          <w:rFonts w:ascii="Roboto" w:hAnsi="Roboto"/>
          <w:sz w:val="18"/>
          <w:szCs w:val="18"/>
        </w:rPr>
        <w:t xml:space="preserve">{{ </w:t>
      </w:r>
      <w:bookmarkStart w:id="22" w:name="_Hlk88261952"/>
      <w:proofErr w:type="spellStart"/>
      <w:r>
        <w:rPr>
          <w:rFonts w:ascii="Roboto" w:hAnsi="Roboto"/>
          <w:sz w:val="18"/>
          <w:szCs w:val="18"/>
        </w:rPr>
        <w:t>режим</w:t>
      </w:r>
      <w:proofErr w:type="gramEnd"/>
      <w:r>
        <w:rPr>
          <w:rFonts w:ascii="Roboto" w:hAnsi="Roboto"/>
          <w:sz w:val="18"/>
          <w:szCs w:val="18"/>
        </w:rPr>
        <w:t>_развернутый</w:t>
      </w:r>
      <w:proofErr w:type="spellEnd"/>
      <w:r>
        <w:rPr>
          <w:rFonts w:ascii="Roboto" w:hAnsi="Roboto"/>
          <w:sz w:val="18"/>
          <w:szCs w:val="18"/>
        </w:rPr>
        <w:t xml:space="preserve"> </w:t>
      </w:r>
      <w:bookmarkEnd w:id="22"/>
      <w:r>
        <w:rPr>
          <w:rFonts w:ascii="Roboto" w:hAnsi="Roboto"/>
          <w:sz w:val="18"/>
          <w:szCs w:val="18"/>
        </w:rPr>
        <w:t>}}</w:t>
      </w:r>
    </w:p>
    <w:p w:rsidR="0090511F" w:rsidRDefault="0090511F" w:rsidP="0090511F">
      <w:pPr>
        <w:pStyle w:val="Textbody"/>
        <w:rPr>
          <w:rFonts w:ascii="Roboto" w:hAnsi="Roboto"/>
          <w:b/>
          <w:sz w:val="18"/>
          <w:szCs w:val="18"/>
        </w:rPr>
      </w:pPr>
    </w:p>
    <w:p w:rsidR="0090511F" w:rsidRPr="00536CFC" w:rsidRDefault="0090511F" w:rsidP="0090511F">
      <w:pPr>
        <w:pStyle w:val="Textbody"/>
        <w:tabs>
          <w:tab w:val="left" w:pos="5670"/>
        </w:tabs>
        <w:spacing w:after="240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</w:rPr>
        <w:t>Врач:</w:t>
      </w:r>
      <w:r>
        <w:rPr>
          <w:rFonts w:ascii="Roboto" w:hAnsi="Roboto" w:cs="Courier New"/>
          <w:b/>
          <w:sz w:val="18"/>
          <w:szCs w:val="18"/>
        </w:rPr>
        <w:tab/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ФИО</w:t>
      </w:r>
      <w:proofErr w:type="gramEnd"/>
      <w:r>
        <w:rPr>
          <w:rFonts w:ascii="Roboto" w:hAnsi="Roboto" w:cs="Courier New"/>
          <w:sz w:val="18"/>
          <w:szCs w:val="18"/>
        </w:rPr>
        <w:t>_врача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</w:p>
    <w:p w:rsidR="0090511F" w:rsidRDefault="0090511F" w:rsidP="0090511F">
      <w:pPr>
        <w:pStyle w:val="Textbody"/>
        <w:tabs>
          <w:tab w:val="left" w:pos="5670"/>
        </w:tabs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 w:cs="Courier New"/>
          <w:b/>
          <w:sz w:val="18"/>
          <w:szCs w:val="18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</w:rPr>
        <w:t>:</w:t>
      </w:r>
      <w:r>
        <w:rPr>
          <w:rFonts w:ascii="Roboto" w:hAnsi="Roboto" w:cs="Courier New"/>
          <w:b/>
          <w:sz w:val="18"/>
          <w:szCs w:val="18"/>
        </w:rPr>
        <w:tab/>
      </w:r>
      <w:proofErr w:type="gramStart"/>
      <w:r>
        <w:rPr>
          <w:rFonts w:ascii="Roboto" w:hAnsi="Roboto" w:cs="Courier New"/>
          <w:kern w:val="0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</w:rPr>
        <w:t>зав</w:t>
      </w:r>
      <w:proofErr w:type="gramEnd"/>
      <w:r>
        <w:rPr>
          <w:rFonts w:ascii="Roboto" w:hAnsi="Roboto" w:cs="Courier New"/>
          <w:kern w:val="0"/>
          <w:sz w:val="18"/>
          <w:szCs w:val="18"/>
        </w:rPr>
        <w:t>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</w:rPr>
        <w:t xml:space="preserve"> }}</w:t>
      </w:r>
    </w:p>
    <w:p w:rsidR="00EA293F" w:rsidRDefault="00A47243">
      <w:pPr>
        <w:pStyle w:val="Textbody"/>
        <w:tabs>
          <w:tab w:val="left" w:pos="5670"/>
        </w:tabs>
        <w:spacing w:after="120"/>
        <w:rPr>
          <w:rFonts w:ascii="Roboto" w:hAnsi="Roboto"/>
          <w:sz w:val="18"/>
          <w:szCs w:val="18"/>
        </w:rPr>
      </w:pPr>
      <w:r>
        <w:br w:type="page"/>
      </w:r>
    </w:p>
    <w:p w:rsidR="005056E7" w:rsidRPr="00954CA0" w:rsidRDefault="005056E7" w:rsidP="005056E7">
      <w:pPr>
        <w:pStyle w:val="Textbody"/>
        <w:jc w:val="center"/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</w:pPr>
      <w:proofErr w:type="gram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lastRenderedPageBreak/>
        <w:t xml:space="preserve">{{ </w:t>
      </w:r>
      <w:proofErr w:type="spell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org</w:t>
      </w:r>
      <w:proofErr w:type="gram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_fullname</w:t>
      </w:r>
      <w:proofErr w:type="spell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 xml:space="preserve"> }}</w:t>
      </w:r>
    </w:p>
    <w:p w:rsidR="005056E7" w:rsidRDefault="005056E7" w:rsidP="005056E7">
      <w:pPr>
        <w:pStyle w:val="Textbody"/>
        <w:jc w:val="center"/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</w:pPr>
      <w:proofErr w:type="gram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 xml:space="preserve">{{ </w:t>
      </w:r>
      <w:proofErr w:type="spellStart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department</w:t>
      </w:r>
      <w:proofErr w:type="gram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>_name</w:t>
      </w:r>
      <w:proofErr w:type="spellEnd"/>
      <w:r w:rsidRPr="00954CA0">
        <w:rPr>
          <w:rFonts w:ascii="Roboto" w:eastAsiaTheme="minorEastAsia" w:hAnsi="Roboto" w:cs="Roboto"/>
          <w:b/>
          <w:kern w:val="0"/>
          <w:sz w:val="18"/>
          <w:szCs w:val="18"/>
          <w:lang w:eastAsia="ru-RU"/>
        </w:rPr>
        <w:t xml:space="preserve"> }}</w:t>
      </w:r>
    </w:p>
    <w:p w:rsidR="005056E7" w:rsidRDefault="005056E7" w:rsidP="005056E7">
      <w:pPr>
        <w:pStyle w:val="Textbody"/>
        <w:jc w:val="right"/>
      </w:pPr>
      <w:r>
        <w:rPr>
          <w:rStyle w:val="a4"/>
          <w:rFonts w:ascii="Roboto" w:hAnsi="Roboto" w:cs="Roboto"/>
          <w:b w:val="0"/>
          <w:sz w:val="18"/>
          <w:szCs w:val="18"/>
        </w:rPr>
        <w:t>Приложение к истории болезни стационарного больного</w:t>
      </w:r>
      <w:r>
        <w:rPr>
          <w:rStyle w:val="a4"/>
          <w:rFonts w:ascii="Roboto" w:hAnsi="Roboto" w:cs="Roboto"/>
          <w:b w:val="0"/>
          <w:sz w:val="18"/>
          <w:szCs w:val="18"/>
        </w:rPr>
        <w:br/>
        <w:t>Рекомендовано Межрегиональной общественной организацией</w:t>
      </w:r>
      <w:r>
        <w:rPr>
          <w:rStyle w:val="a4"/>
          <w:rFonts w:ascii="Roboto" w:hAnsi="Roboto" w:cs="Roboto"/>
          <w:b w:val="0"/>
          <w:sz w:val="18"/>
          <w:szCs w:val="18"/>
        </w:rPr>
        <w:br/>
        <w:t xml:space="preserve">специалистов </w:t>
      </w:r>
      <w:proofErr w:type="spellStart"/>
      <w:r>
        <w:rPr>
          <w:rStyle w:val="a4"/>
          <w:rFonts w:ascii="Roboto" w:hAnsi="Roboto" w:cs="Roboto"/>
          <w:b w:val="0"/>
          <w:sz w:val="18"/>
          <w:szCs w:val="18"/>
        </w:rPr>
        <w:t>ботулинотерапии</w:t>
      </w:r>
      <w:proofErr w:type="spellEnd"/>
      <w:r>
        <w:rPr>
          <w:rStyle w:val="a4"/>
          <w:rFonts w:ascii="Roboto" w:hAnsi="Roboto" w:cs="Roboto"/>
          <w:b w:val="0"/>
          <w:sz w:val="18"/>
          <w:szCs w:val="18"/>
        </w:rPr>
        <w:t xml:space="preserve"> (МООСБТ)</w:t>
      </w:r>
      <w:r>
        <w:rPr>
          <w:rStyle w:val="a4"/>
          <w:rFonts w:ascii="Roboto" w:hAnsi="Roboto" w:cs="Roboto"/>
          <w:b w:val="0"/>
          <w:sz w:val="18"/>
          <w:szCs w:val="18"/>
        </w:rPr>
        <w:br/>
      </w:r>
      <w:r>
        <w:rPr>
          <w:rFonts w:ascii="Roboto" w:hAnsi="Roboto" w:cs="Roboto"/>
          <w:sz w:val="18"/>
          <w:szCs w:val="18"/>
        </w:rPr>
        <w:t>www.botulin.ru</w:t>
      </w:r>
    </w:p>
    <w:p w:rsidR="005056E7" w:rsidRDefault="005056E7" w:rsidP="005056E7">
      <w:pPr>
        <w:pStyle w:val="ab"/>
        <w:spacing w:after="240"/>
        <w:jc w:val="center"/>
      </w:pPr>
      <w:r>
        <w:rPr>
          <w:rStyle w:val="a3"/>
          <w:rFonts w:ascii="Roboto" w:hAnsi="Roboto" w:cs="Roboto"/>
          <w:color w:val="auto"/>
          <w:sz w:val="22"/>
          <w:szCs w:val="22"/>
        </w:rPr>
        <w:t>Информированное добровольное согласие</w:t>
      </w:r>
      <w:r>
        <w:rPr>
          <w:rFonts w:ascii="Roboto" w:hAnsi="Roboto" w:cs="Roboto"/>
          <w:sz w:val="22"/>
          <w:szCs w:val="22"/>
        </w:rPr>
        <w:t xml:space="preserve"> </w:t>
      </w:r>
      <w:r>
        <w:rPr>
          <w:rStyle w:val="a3"/>
          <w:rFonts w:ascii="Roboto" w:hAnsi="Roboto" w:cs="Roboto"/>
          <w:color w:val="auto"/>
          <w:sz w:val="22"/>
          <w:szCs w:val="22"/>
        </w:rPr>
        <w:t>на проведение инъекции</w:t>
      </w:r>
      <w:r>
        <w:rPr>
          <w:rStyle w:val="a3"/>
          <w:rFonts w:ascii="Roboto" w:hAnsi="Roboto" w:cs="Roboto"/>
          <w:color w:val="auto"/>
          <w:sz w:val="22"/>
          <w:szCs w:val="22"/>
        </w:rPr>
        <w:br/>
        <w:t>Ботулинического токсина типа А</w:t>
      </w:r>
    </w:p>
    <w:p w:rsidR="005056E7" w:rsidRDefault="005056E7" w:rsidP="005056E7">
      <w:pPr>
        <w:tabs>
          <w:tab w:val="left" w:pos="1985"/>
          <w:tab w:val="left" w:pos="2268"/>
          <w:tab w:val="left" w:pos="10206"/>
        </w:tabs>
        <w:ind w:firstLine="284"/>
        <w:rPr>
          <w:rFonts w:ascii="Roboto" w:hAnsi="Roboto" w:cs="Roboto"/>
          <w:sz w:val="20"/>
          <w:szCs w:val="20"/>
        </w:rPr>
      </w:pPr>
      <w:bookmarkStart w:id="23" w:name="_Hlk88136699"/>
      <w:r>
        <w:rPr>
          <w:rFonts w:ascii="Roboto" w:hAnsi="Roboto" w:cs="Roboto"/>
          <w:sz w:val="20"/>
          <w:szCs w:val="20"/>
        </w:rPr>
        <w:t>Ф.И.О. пациента: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</w:t>
      </w:r>
      <w:proofErr w:type="gramEnd"/>
      <w:r>
        <w:rPr>
          <w:rFonts w:ascii="Roboto" w:hAnsi="Roboto" w:cs="Roboto"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bookmarkEnd w:id="23"/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tabs>
          <w:tab w:val="left" w:pos="1985"/>
          <w:tab w:val="left" w:pos="2268"/>
          <w:tab w:val="left" w:pos="10206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Дата рождения: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дата</w:t>
      </w:r>
      <w:proofErr w:type="gramEnd"/>
      <w:r>
        <w:rPr>
          <w:rFonts w:ascii="Roboto" w:hAnsi="Roboto" w:cs="Roboto"/>
          <w:sz w:val="20"/>
          <w:szCs w:val="20"/>
          <w:u w:val="single"/>
        </w:rPr>
        <w:t>_рождения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 г.р.,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tabs>
          <w:tab w:val="left" w:pos="1985"/>
          <w:tab w:val="left" w:pos="2268"/>
          <w:tab w:val="left" w:pos="10206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Адрес: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bookmarkStart w:id="24" w:name="_Hlk88235184"/>
      <w:proofErr w:type="gramStart"/>
      <w:r>
        <w:rPr>
          <w:rFonts w:ascii="Roboto" w:hAnsi="Roboto" w:cs="Roboto"/>
          <w:sz w:val="20"/>
          <w:szCs w:val="20"/>
          <w:u w:val="single"/>
        </w:rPr>
        <w:t>{{ адрес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bookmarkEnd w:id="24"/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tabs>
          <w:tab w:val="left" w:pos="1985"/>
          <w:tab w:val="left" w:pos="2268"/>
          <w:tab w:val="left" w:pos="10206"/>
        </w:tabs>
        <w:spacing w:after="240"/>
        <w:ind w:firstLine="284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Телефон: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телефон</w:t>
      </w:r>
      <w:proofErr w:type="gramEnd"/>
      <w:r>
        <w:rPr>
          <w:rFonts w:ascii="Roboto" w:hAnsi="Roboto" w:cs="Roboto"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pStyle w:val="ab"/>
        <w:tabs>
          <w:tab w:val="left" w:pos="6379"/>
        </w:tabs>
        <w:spacing w:line="276" w:lineRule="auto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Ботулинический токсин типа А </w:t>
      </w:r>
      <w:bookmarkStart w:id="25" w:name="_Hlk88236376"/>
      <w:r>
        <w:rPr>
          <w:rFonts w:ascii="Roboto" w:hAnsi="Roboto" w:cs="Roboto"/>
          <w:sz w:val="20"/>
          <w:szCs w:val="20"/>
        </w:rPr>
        <w:t>(</w:t>
      </w:r>
      <w:bookmarkEnd w:id="25"/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препарат</w:t>
      </w:r>
      <w:proofErr w:type="gramEnd"/>
      <w:r>
        <w:rPr>
          <w:rFonts w:ascii="Roboto" w:hAnsi="Roboto" w:cs="Roboto"/>
          <w:sz w:val="20"/>
          <w:szCs w:val="20"/>
        </w:rPr>
        <w:t>_БТА</w:t>
      </w:r>
      <w:proofErr w:type="spellEnd"/>
      <w:r>
        <w:rPr>
          <w:rFonts w:ascii="Roboto" w:hAnsi="Roboto" w:cs="Roboto"/>
          <w:sz w:val="20"/>
          <w:szCs w:val="20"/>
        </w:rPr>
        <w:t xml:space="preserve"> }}) – обратимый блокатор </w:t>
      </w:r>
      <w:proofErr w:type="spellStart"/>
      <w:r>
        <w:rPr>
          <w:rFonts w:ascii="Roboto" w:hAnsi="Roboto" w:cs="Roboto"/>
          <w:sz w:val="20"/>
          <w:szCs w:val="20"/>
        </w:rPr>
        <w:t>синаптической</w:t>
      </w:r>
      <w:proofErr w:type="spellEnd"/>
      <w:r>
        <w:rPr>
          <w:rFonts w:ascii="Roboto" w:hAnsi="Roboto" w:cs="Roboto"/>
          <w:sz w:val="20"/>
          <w:szCs w:val="20"/>
        </w:rPr>
        <w:t xml:space="preserve"> передачи в холинергических и других синапсах, локальное внутримышечное введение которого приводит к длительному расслаблению инъецированных мышц и уменьшению болевого синдрома. После внутрикожного введения отмечается уменьшение потоотделения в зоне инъекции. </w:t>
      </w:r>
    </w:p>
    <w:p w:rsidR="005056E7" w:rsidRDefault="005056E7" w:rsidP="005056E7">
      <w:pPr>
        <w:pStyle w:val="ab"/>
        <w:tabs>
          <w:tab w:val="left" w:pos="6379"/>
        </w:tabs>
        <w:spacing w:line="276" w:lineRule="auto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Безопасность и эффективность </w:t>
      </w:r>
      <w:proofErr w:type="spellStart"/>
      <w:r>
        <w:rPr>
          <w:rFonts w:ascii="Roboto" w:hAnsi="Roboto" w:cs="Roboto"/>
          <w:sz w:val="20"/>
          <w:szCs w:val="20"/>
        </w:rPr>
        <w:t>ботулинотерапии</w:t>
      </w:r>
      <w:proofErr w:type="spellEnd"/>
      <w:r>
        <w:rPr>
          <w:rFonts w:ascii="Roboto" w:hAnsi="Roboto" w:cs="Roboto"/>
          <w:sz w:val="20"/>
          <w:szCs w:val="20"/>
        </w:rPr>
        <w:t xml:space="preserve"> подтверждены результатами международных доказательных исследований. Срок эффективного действия проведенной инъекции может составить 2-4 месяца (в некоторых случаях – до 6 месяцев), после чего возможно (необходимо) проведение повторного курса лечения. Положительный эффект отмечается на 7 – 14 день (до 21 дня) после инъекции. В срок от 1 до 30 дней после проведенных инъекций возможны временные не опасные нежелательные явления (отметить возможность в данном случае): боль в месте инъекции, головная боль, общая слабость, затруднение глотания, слабость верхнего века, </w:t>
      </w:r>
      <w:proofErr w:type="spellStart"/>
      <w:r>
        <w:rPr>
          <w:rFonts w:ascii="Roboto" w:hAnsi="Roboto" w:cs="Roboto"/>
          <w:sz w:val="20"/>
          <w:szCs w:val="20"/>
        </w:rPr>
        <w:t>микрогематомы</w:t>
      </w:r>
      <w:proofErr w:type="spellEnd"/>
      <w:r>
        <w:rPr>
          <w:rFonts w:ascii="Roboto" w:hAnsi="Roboto" w:cs="Roboto"/>
          <w:sz w:val="20"/>
          <w:szCs w:val="20"/>
        </w:rPr>
        <w:t xml:space="preserve">, сухость глаза, нечеткость зрения, аллергические реакции (отеки, сыпь, гриппоподобные симптомы), другие симптомы, указанные в инструкции к препарату. По данным международных исследований в незначительной части случаев наблюдается нечувствительность к препаратам ботулинического </w:t>
      </w:r>
      <w:proofErr w:type="spellStart"/>
      <w:r>
        <w:rPr>
          <w:rFonts w:ascii="Roboto" w:hAnsi="Roboto" w:cs="Roboto"/>
          <w:sz w:val="20"/>
          <w:szCs w:val="20"/>
        </w:rPr>
        <w:t>нейропротеина</w:t>
      </w:r>
      <w:proofErr w:type="spellEnd"/>
      <w:r>
        <w:rPr>
          <w:rFonts w:ascii="Roboto" w:hAnsi="Roboto" w:cs="Roboto"/>
          <w:sz w:val="20"/>
          <w:szCs w:val="20"/>
        </w:rPr>
        <w:t xml:space="preserve">, снижение эффективности после многократных инъекций. </w:t>
      </w:r>
    </w:p>
    <w:p w:rsidR="005056E7" w:rsidRDefault="005056E7" w:rsidP="005056E7">
      <w:pPr>
        <w:pStyle w:val="ab"/>
        <w:tabs>
          <w:tab w:val="left" w:pos="6379"/>
        </w:tabs>
        <w:spacing w:after="240" w:line="276" w:lineRule="auto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Медицинскими противопоказаниями (ограничениями) к </w:t>
      </w:r>
      <w:proofErr w:type="spellStart"/>
      <w:r>
        <w:rPr>
          <w:rFonts w:ascii="Roboto" w:hAnsi="Roboto" w:cs="Roboto"/>
          <w:sz w:val="20"/>
          <w:szCs w:val="20"/>
        </w:rPr>
        <w:t>ботулинотерапии</w:t>
      </w:r>
      <w:proofErr w:type="spellEnd"/>
      <w:r>
        <w:rPr>
          <w:rFonts w:ascii="Roboto" w:hAnsi="Roboto" w:cs="Roboto"/>
          <w:sz w:val="20"/>
          <w:szCs w:val="20"/>
        </w:rPr>
        <w:t xml:space="preserve"> являются: гиперчувствительность к любому из компонентов препарата (доказанная аллергия на белки); синдромы патологической мышечной утомляемости (миастения, </w:t>
      </w:r>
      <w:proofErr w:type="spellStart"/>
      <w:r>
        <w:rPr>
          <w:rFonts w:ascii="Roboto" w:hAnsi="Roboto" w:cs="Roboto"/>
          <w:sz w:val="20"/>
          <w:szCs w:val="20"/>
        </w:rPr>
        <w:t>миастенические</w:t>
      </w:r>
      <w:proofErr w:type="spellEnd"/>
      <w:r>
        <w:rPr>
          <w:rFonts w:ascii="Roboto" w:hAnsi="Roboto" w:cs="Roboto"/>
          <w:sz w:val="20"/>
          <w:szCs w:val="20"/>
        </w:rPr>
        <w:t xml:space="preserve"> и </w:t>
      </w:r>
      <w:proofErr w:type="spellStart"/>
      <w:r>
        <w:rPr>
          <w:rFonts w:ascii="Roboto" w:hAnsi="Roboto" w:cs="Roboto"/>
          <w:sz w:val="20"/>
          <w:szCs w:val="20"/>
        </w:rPr>
        <w:t>миастеноподобные</w:t>
      </w:r>
      <w:proofErr w:type="spellEnd"/>
      <w:r>
        <w:rPr>
          <w:rFonts w:ascii="Roboto" w:hAnsi="Roboto" w:cs="Roboto"/>
          <w:sz w:val="20"/>
          <w:szCs w:val="20"/>
        </w:rPr>
        <w:t xml:space="preserve"> синдромы); лечение антибиотиками-</w:t>
      </w:r>
      <w:proofErr w:type="spellStart"/>
      <w:r>
        <w:rPr>
          <w:rFonts w:ascii="Roboto" w:hAnsi="Roboto" w:cs="Roboto"/>
          <w:sz w:val="20"/>
          <w:szCs w:val="20"/>
        </w:rPr>
        <w:t>аминогликазидами</w:t>
      </w:r>
      <w:proofErr w:type="spellEnd"/>
      <w:r>
        <w:rPr>
          <w:rFonts w:ascii="Roboto" w:hAnsi="Roboto" w:cs="Roboto"/>
          <w:sz w:val="20"/>
          <w:szCs w:val="20"/>
        </w:rPr>
        <w:t xml:space="preserve"> за 1 неделю до и 2 недели после инъекции; нарушение свертываемости крови; беременность; кормление грудью; острое заболевание и стадия обострения хронических заболеваний; локальный воспалительный процесс в месте инъекции.</w:t>
      </w:r>
    </w:p>
    <w:p w:rsidR="005056E7" w:rsidRDefault="005056E7" w:rsidP="005056E7">
      <w:pPr>
        <w:tabs>
          <w:tab w:val="left" w:pos="3686"/>
          <w:tab w:val="left" w:pos="10206"/>
        </w:tabs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Я, врач (Ф.И.О., должность)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</w:t>
      </w:r>
      <w:proofErr w:type="gramEnd"/>
      <w:r>
        <w:rPr>
          <w:rFonts w:ascii="Roboto" w:hAnsi="Roboto" w:cs="Roboto"/>
          <w:sz w:val="20"/>
          <w:szCs w:val="20"/>
          <w:u w:val="single"/>
        </w:rPr>
        <w:t>_врача_полностью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}}, врач-невролог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tabs>
          <w:tab w:val="left" w:pos="5103"/>
          <w:tab w:val="left" w:pos="8080"/>
        </w:tabs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проинформировал о методе лечения препаратом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препарат</w:t>
      </w:r>
      <w:proofErr w:type="gramEnd"/>
      <w:r>
        <w:rPr>
          <w:rFonts w:ascii="Roboto" w:hAnsi="Roboto" w:cs="Roboto"/>
          <w:sz w:val="20"/>
          <w:szCs w:val="20"/>
          <w:u w:val="single"/>
        </w:rPr>
        <w:t>_БТА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  <w:r>
        <w:rPr>
          <w:rFonts w:ascii="Roboto" w:hAnsi="Roboto" w:cs="Roboto"/>
          <w:sz w:val="20"/>
          <w:szCs w:val="20"/>
        </w:rPr>
        <w:t>имеющегося у пациента</w:t>
      </w:r>
    </w:p>
    <w:p w:rsidR="005056E7" w:rsidRDefault="005056E7" w:rsidP="005056E7">
      <w:pPr>
        <w:tabs>
          <w:tab w:val="left" w:pos="2552"/>
          <w:tab w:val="left" w:pos="10206"/>
        </w:tabs>
        <w:spacing w:after="240"/>
        <w:ind w:firstLine="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заболевания (синдрома)</w:t>
      </w:r>
      <w:r>
        <w:rPr>
          <w:rFonts w:ascii="Roboto" w:hAnsi="Roboto" w:cs="Roboto"/>
          <w:sz w:val="20"/>
          <w:szCs w:val="20"/>
          <w:u w:val="single"/>
        </w:rPr>
        <w:tab/>
      </w:r>
      <w:proofErr w:type="gramStart"/>
      <w:r>
        <w:rPr>
          <w:rFonts w:ascii="Roboto" w:hAnsi="Roboto" w:cs="Roboto"/>
          <w:sz w:val="20"/>
          <w:szCs w:val="20"/>
          <w:u w:val="single"/>
        </w:rPr>
        <w:t>{{ МКБ</w:t>
      </w:r>
      <w:proofErr w:type="gram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eastAsia="Times New Roman" w:hAnsi="Roboto" w:cs="Roboto"/>
          <w:sz w:val="20"/>
          <w:szCs w:val="20"/>
          <w:u w:val="single"/>
        </w:rPr>
        <w:t xml:space="preserve"> - {{ МКБ10_расшифровка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spacing w:after="240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 xml:space="preserve">Я (пациент) проинформирован(а) о методе лечения моего заболевания с помощью локальных инъекций ботулинического </w:t>
      </w:r>
      <w:proofErr w:type="spellStart"/>
      <w:r>
        <w:rPr>
          <w:rFonts w:ascii="Roboto" w:hAnsi="Roboto" w:cs="Roboto"/>
          <w:sz w:val="20"/>
          <w:szCs w:val="20"/>
        </w:rPr>
        <w:t>нейропротеина</w:t>
      </w:r>
      <w:proofErr w:type="spellEnd"/>
      <w:r>
        <w:rPr>
          <w:rFonts w:ascii="Roboto" w:hAnsi="Roboto" w:cs="Roboto"/>
          <w:sz w:val="20"/>
          <w:szCs w:val="20"/>
        </w:rPr>
        <w:t xml:space="preserve"> типа А, я имел(а) возможность задать врачу все интересующие меня вопросы, получил(а) исчерпывающие ответы и согласен(на) проведение лечения.</w:t>
      </w:r>
    </w:p>
    <w:p w:rsidR="005056E7" w:rsidRDefault="005056E7" w:rsidP="005056E7">
      <w:pPr>
        <w:pStyle w:val="ab"/>
        <w:tabs>
          <w:tab w:val="left" w:pos="2977"/>
          <w:tab w:val="left" w:pos="5387"/>
          <w:tab w:val="left" w:pos="10206"/>
        </w:tabs>
        <w:spacing w:line="276" w:lineRule="auto"/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дата</w:t>
      </w:r>
      <w:proofErr w:type="gramEnd"/>
      <w:r>
        <w:rPr>
          <w:rFonts w:ascii="Roboto" w:hAnsi="Roboto" w:cs="Roboto"/>
          <w:sz w:val="20"/>
          <w:szCs w:val="20"/>
        </w:rPr>
        <w:t>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38231B">
        <w:rPr>
          <w:rFonts w:ascii="Roboto" w:hAnsi="Roboto" w:cs="Roboto"/>
          <w:sz w:val="20"/>
          <w:szCs w:val="20"/>
          <w:u w:val="single"/>
        </w:rPr>
        <w:t>{{</w:t>
      </w:r>
      <w:r>
        <w:rPr>
          <w:rFonts w:ascii="Roboto" w:hAnsi="Roboto" w:cs="Roboto"/>
          <w:sz w:val="20"/>
          <w:szCs w:val="20"/>
          <w:u w:val="single"/>
        </w:rPr>
        <w:t xml:space="preserve">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</w:t>
      </w:r>
      <w:r w:rsidRPr="0038231B">
        <w:rPr>
          <w:rFonts w:ascii="Roboto" w:hAnsi="Roboto" w:cs="Roboto"/>
          <w:sz w:val="20"/>
          <w:szCs w:val="20"/>
          <w:u w:val="single"/>
        </w:rPr>
        <w:t>}}</w:t>
      </w:r>
      <w:r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ФИО_пациента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pStyle w:val="ab"/>
        <w:tabs>
          <w:tab w:val="left" w:pos="6379"/>
        </w:tabs>
        <w:spacing w:after="240" w:line="276" w:lineRule="auto"/>
        <w:ind w:left="3540" w:firstLine="146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Подпись пациента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5056E7" w:rsidRDefault="005056E7" w:rsidP="005056E7">
      <w:pPr>
        <w:pStyle w:val="ab"/>
        <w:tabs>
          <w:tab w:val="left" w:pos="2977"/>
          <w:tab w:val="left" w:pos="5387"/>
          <w:tab w:val="left" w:pos="10206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>
        <w:rPr>
          <w:rFonts w:ascii="Roboto" w:hAnsi="Roboto" w:cs="Roboto"/>
          <w:sz w:val="20"/>
          <w:szCs w:val="20"/>
        </w:rPr>
        <w:t>дата</w:t>
      </w:r>
      <w:proofErr w:type="gramEnd"/>
      <w:r>
        <w:rPr>
          <w:rFonts w:ascii="Roboto" w:hAnsi="Roboto" w:cs="Roboto"/>
          <w:sz w:val="20"/>
          <w:szCs w:val="20"/>
        </w:rPr>
        <w:t>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ФИО_врача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}}/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pStyle w:val="ab"/>
        <w:tabs>
          <w:tab w:val="left" w:pos="6379"/>
        </w:tabs>
        <w:spacing w:after="240" w:line="276" w:lineRule="auto"/>
        <w:ind w:left="3686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Подпись врача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5056E7" w:rsidRDefault="005056E7" w:rsidP="005056E7">
      <w:pPr>
        <w:pStyle w:val="ab"/>
        <w:spacing w:after="240" w:line="276" w:lineRule="auto"/>
        <w:ind w:firstLine="284"/>
        <w:jc w:val="both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sz w:val="20"/>
          <w:szCs w:val="20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 w:rsidR="005056E7" w:rsidRDefault="005056E7" w:rsidP="005056E7">
      <w:pPr>
        <w:pStyle w:val="ab"/>
        <w:tabs>
          <w:tab w:val="left" w:pos="2977"/>
          <w:tab w:val="left" w:pos="5387"/>
          <w:tab w:val="left" w:pos="10206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Pr="005056E7">
        <w:rPr>
          <w:rFonts w:ascii="Roboto" w:hAnsi="Roboto" w:cs="Roboto"/>
          <w:sz w:val="20"/>
          <w:szCs w:val="20"/>
        </w:rPr>
        <w:t>нмпп</w:t>
      </w:r>
      <w:proofErr w:type="gramEnd"/>
      <w:r w:rsidRPr="005056E7">
        <w:rPr>
          <w:rFonts w:ascii="Roboto" w:hAnsi="Roboto" w:cs="Roboto"/>
          <w:sz w:val="20"/>
          <w:szCs w:val="20"/>
        </w:rPr>
        <w:t>_</w:t>
      </w:r>
      <w:r>
        <w:rPr>
          <w:rFonts w:ascii="Roboto" w:hAnsi="Roboto" w:cs="Roboto"/>
          <w:sz w:val="20"/>
          <w:szCs w:val="20"/>
        </w:rPr>
        <w:t>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нмпп_ФИО_врача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pStyle w:val="ab"/>
        <w:tabs>
          <w:tab w:val="left" w:pos="6379"/>
        </w:tabs>
        <w:spacing w:after="240"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5056E7" w:rsidRDefault="005056E7" w:rsidP="005056E7">
      <w:pPr>
        <w:pStyle w:val="ab"/>
        <w:tabs>
          <w:tab w:val="left" w:pos="2977"/>
          <w:tab w:val="left" w:pos="5387"/>
          <w:tab w:val="left" w:pos="10206"/>
        </w:tabs>
        <w:spacing w:line="276" w:lineRule="auto"/>
        <w:rPr>
          <w:rFonts w:ascii="Roboto" w:hAnsi="Roboto" w:cs="Roboto"/>
          <w:sz w:val="20"/>
          <w:szCs w:val="20"/>
        </w:rPr>
      </w:pPr>
      <w:proofErr w:type="gramStart"/>
      <w:r>
        <w:rPr>
          <w:rFonts w:ascii="Roboto" w:hAnsi="Roboto" w:cs="Roboto"/>
          <w:sz w:val="20"/>
          <w:szCs w:val="20"/>
        </w:rPr>
        <w:t xml:space="preserve">{{ </w:t>
      </w:r>
      <w:proofErr w:type="spellStart"/>
      <w:r w:rsidRPr="005056E7">
        <w:rPr>
          <w:rFonts w:ascii="Roboto" w:hAnsi="Roboto" w:cs="Roboto"/>
          <w:sz w:val="20"/>
          <w:szCs w:val="20"/>
        </w:rPr>
        <w:t>нмпп</w:t>
      </w:r>
      <w:proofErr w:type="gramEnd"/>
      <w:r w:rsidRPr="005056E7">
        <w:rPr>
          <w:rFonts w:ascii="Roboto" w:hAnsi="Roboto" w:cs="Roboto"/>
          <w:sz w:val="20"/>
          <w:szCs w:val="20"/>
        </w:rPr>
        <w:t>_</w:t>
      </w:r>
      <w:r>
        <w:rPr>
          <w:rFonts w:ascii="Roboto" w:hAnsi="Roboto" w:cs="Roboto"/>
          <w:sz w:val="20"/>
          <w:szCs w:val="20"/>
        </w:rPr>
        <w:t>дата_поступления</w:t>
      </w:r>
      <w:proofErr w:type="spellEnd"/>
      <w:r>
        <w:rPr>
          <w:rFonts w:ascii="Roboto" w:hAnsi="Roboto" w:cs="Roboto"/>
          <w:sz w:val="20"/>
          <w:szCs w:val="20"/>
        </w:rPr>
        <w:t xml:space="preserve"> }}</w:t>
      </w:r>
      <w:r>
        <w:rPr>
          <w:rFonts w:ascii="Roboto" w:hAnsi="Roboto" w:cs="Roboto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Cs w:val="20"/>
          <w:u w:val="single"/>
        </w:rPr>
        <w:tab/>
        <w:t xml:space="preserve"> {{ </w:t>
      </w:r>
      <w:proofErr w:type="spellStart"/>
      <w:r>
        <w:rPr>
          <w:rFonts w:ascii="Roboto" w:hAnsi="Roboto" w:cs="Roboto"/>
          <w:sz w:val="20"/>
          <w:szCs w:val="20"/>
          <w:u w:val="single"/>
        </w:rPr>
        <w:t>нмпп_зав_отделением</w:t>
      </w:r>
      <w:proofErr w:type="spellEnd"/>
      <w:r>
        <w:rPr>
          <w:rFonts w:ascii="Roboto" w:hAnsi="Roboto" w:cs="Roboto"/>
          <w:sz w:val="20"/>
          <w:szCs w:val="20"/>
          <w:u w:val="single"/>
        </w:rPr>
        <w:t xml:space="preserve"> }}</w:t>
      </w:r>
      <w:r>
        <w:rPr>
          <w:rFonts w:ascii="Roboto" w:hAnsi="Roboto" w:cs="Roboto"/>
          <w:sz w:val="20"/>
          <w:szCs w:val="20"/>
          <w:u w:val="single"/>
        </w:rPr>
        <w:tab/>
      </w:r>
    </w:p>
    <w:p w:rsidR="005056E7" w:rsidRDefault="005056E7" w:rsidP="005056E7">
      <w:pPr>
        <w:pStyle w:val="ab"/>
        <w:tabs>
          <w:tab w:val="left" w:pos="6379"/>
        </w:tabs>
        <w:spacing w:line="276" w:lineRule="auto"/>
        <w:ind w:left="3969"/>
        <w:rPr>
          <w:rFonts w:ascii="Roboto" w:hAnsi="Roboto" w:cs="Roboto"/>
        </w:rPr>
      </w:pPr>
      <w:r>
        <w:rPr>
          <w:rFonts w:ascii="Roboto" w:hAnsi="Roboto" w:cs="Roboto"/>
          <w:sz w:val="14"/>
          <w:szCs w:val="14"/>
        </w:rPr>
        <w:t>Подпись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EA293F" w:rsidRDefault="00A47243">
      <w:pPr>
        <w:pStyle w:val="ab"/>
        <w:tabs>
          <w:tab w:val="left" w:pos="6379"/>
        </w:tabs>
        <w:spacing w:line="276" w:lineRule="auto"/>
        <w:ind w:left="3969"/>
        <w:rPr>
          <w:rFonts w:ascii="Roboto" w:hAnsi="Roboto" w:cs="Roboto"/>
        </w:rPr>
      </w:pPr>
      <w:r>
        <w:br w:type="page"/>
      </w:r>
    </w:p>
    <w:p w:rsidR="00EA293F" w:rsidRDefault="004D7ACA">
      <w:pPr>
        <w:pStyle w:val="Textbody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 w:rsidR="00A47243">
        <w:rPr>
          <w:rFonts w:ascii="Roboto" w:hAnsi="Roboto"/>
          <w:b/>
          <w:sz w:val="18"/>
          <w:szCs w:val="18"/>
        </w:rPr>
        <w:br/>
        <w:t xml:space="preserve">История болезни № </w:t>
      </w:r>
      <w:r w:rsidR="00A47243">
        <w:rPr>
          <w:rFonts w:ascii="Roboto" w:hAnsi="Roboto"/>
          <w:sz w:val="18"/>
          <w:szCs w:val="18"/>
        </w:rPr>
        <w:t xml:space="preserve">{{ </w:t>
      </w:r>
      <w:proofErr w:type="spellStart"/>
      <w:r w:rsidR="00A47243">
        <w:rPr>
          <w:rFonts w:ascii="Roboto" w:hAnsi="Roboto"/>
          <w:sz w:val="18"/>
          <w:szCs w:val="18"/>
        </w:rPr>
        <w:t>номер_истории</w:t>
      </w:r>
      <w:proofErr w:type="spellEnd"/>
      <w:r w:rsidR="00A47243">
        <w:rPr>
          <w:rFonts w:ascii="Roboto" w:hAnsi="Roboto"/>
          <w:sz w:val="18"/>
          <w:szCs w:val="18"/>
        </w:rPr>
        <w:t xml:space="preserve"> }}</w:t>
      </w:r>
    </w:p>
    <w:p w:rsidR="004D7ACA" w:rsidRPr="003C09FD" w:rsidRDefault="004D7ACA" w:rsidP="004D7ACA">
      <w:pPr>
        <w:spacing w:line="276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>Решение (протокол) консилиума врачей,</w:t>
      </w:r>
      <w:r>
        <w:rPr>
          <w:rFonts w:ascii="Roboto" w:hAnsi="Roboto" w:cstheme="minorHAnsi"/>
          <w:b/>
          <w:sz w:val="18"/>
          <w:szCs w:val="18"/>
        </w:rPr>
        <w:br/>
        <w:t xml:space="preserve">являющейся </w:t>
      </w:r>
      <w:proofErr w:type="spellStart"/>
      <w:r>
        <w:rPr>
          <w:rFonts w:ascii="Roboto" w:hAnsi="Roboto" w:cstheme="minorHAnsi"/>
          <w:b/>
          <w:sz w:val="18"/>
          <w:szCs w:val="18"/>
        </w:rPr>
        <w:t>подкоммиссией</w:t>
      </w:r>
      <w:proofErr w:type="spellEnd"/>
      <w:r>
        <w:rPr>
          <w:rFonts w:ascii="Roboto" w:hAnsi="Roboto" w:cstheme="minorHAnsi"/>
          <w:b/>
          <w:sz w:val="18"/>
          <w:szCs w:val="18"/>
        </w:rPr>
        <w:t xml:space="preserve"> ВК в </w:t>
      </w:r>
      <w:bookmarkStart w:id="26" w:name="_Hlk166000580"/>
      <w:r w:rsidRPr="003C09FD">
        <w:rPr>
          <w:rFonts w:ascii="Roboto" w:hAnsi="Roboto" w:cstheme="minorHAnsi"/>
          <w:b/>
          <w:sz w:val="18"/>
          <w:szCs w:val="18"/>
        </w:rPr>
        <w:t xml:space="preserve">{{ </w:t>
      </w:r>
      <w:r w:rsidRPr="003C09FD">
        <w:rPr>
          <w:rFonts w:ascii="Roboto" w:hAnsi="Roboto" w:cstheme="minorHAnsi"/>
          <w:b/>
          <w:sz w:val="18"/>
          <w:szCs w:val="18"/>
          <w:lang w:val="en-US"/>
        </w:rPr>
        <w:t>org</w:t>
      </w:r>
      <w:r w:rsidRPr="003C09FD">
        <w:rPr>
          <w:rFonts w:ascii="Roboto" w:hAnsi="Roboto" w:cstheme="minorHAnsi"/>
          <w:b/>
          <w:sz w:val="18"/>
          <w:szCs w:val="18"/>
        </w:rPr>
        <w:t>_</w:t>
      </w:r>
      <w:proofErr w:type="spellStart"/>
      <w:r w:rsidRPr="003C09FD">
        <w:rPr>
          <w:rFonts w:ascii="Roboto" w:hAnsi="Roboto" w:cstheme="minorHAnsi"/>
          <w:b/>
          <w:sz w:val="18"/>
          <w:szCs w:val="18"/>
          <w:lang w:val="en-US"/>
        </w:rPr>
        <w:t>shortname</w:t>
      </w:r>
      <w:proofErr w:type="spellEnd"/>
      <w:r w:rsidRPr="003C09FD">
        <w:rPr>
          <w:rFonts w:ascii="Roboto" w:hAnsi="Roboto" w:cstheme="minorHAnsi"/>
          <w:b/>
          <w:sz w:val="18"/>
          <w:szCs w:val="18"/>
        </w:rPr>
        <w:t xml:space="preserve"> }}</w:t>
      </w:r>
      <w:bookmarkEnd w:id="26"/>
    </w:p>
    <w:p w:rsidR="004D7ACA" w:rsidRDefault="004D7ACA" w:rsidP="004D7ACA">
      <w:pPr>
        <w:spacing w:line="276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sz w:val="18"/>
          <w:szCs w:val="18"/>
        </w:rPr>
        <w:t xml:space="preserve">На использование препарата </w:t>
      </w:r>
      <w:r>
        <w:rPr>
          <w:rFonts w:ascii="Roboto" w:hAnsi="Roboto" w:cs="Courier New"/>
          <w:b/>
          <w:sz w:val="18"/>
          <w:szCs w:val="18"/>
        </w:rPr>
        <w:t>Ботулинического токсина типа А (</w:t>
      </w:r>
      <w:proofErr w:type="spellStart"/>
      <w:r>
        <w:rPr>
          <w:rFonts w:ascii="Roboto" w:hAnsi="Roboto" w:cs="Courier New"/>
          <w:b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b/>
          <w:sz w:val="18"/>
          <w:szCs w:val="18"/>
        </w:rPr>
        <w:t>)</w:t>
      </w:r>
      <w:r>
        <w:rPr>
          <w:rFonts w:ascii="Roboto" w:hAnsi="Roboto" w:cs="Courier New"/>
          <w:b/>
          <w:sz w:val="18"/>
          <w:szCs w:val="18"/>
        </w:rPr>
        <w:br/>
        <w:t xml:space="preserve">в условиях </w:t>
      </w:r>
      <w:r w:rsidRPr="003C09FD">
        <w:rPr>
          <w:rFonts w:ascii="Roboto" w:hAnsi="Roboto" w:cstheme="minorHAnsi"/>
          <w:b/>
          <w:sz w:val="18"/>
          <w:szCs w:val="18"/>
        </w:rPr>
        <w:t xml:space="preserve">{{ </w:t>
      </w:r>
      <w:r w:rsidRPr="003C09FD">
        <w:rPr>
          <w:rFonts w:ascii="Roboto" w:hAnsi="Roboto" w:cstheme="minorHAnsi"/>
          <w:b/>
          <w:sz w:val="18"/>
          <w:szCs w:val="18"/>
          <w:lang w:val="en-US"/>
        </w:rPr>
        <w:t>org</w:t>
      </w:r>
      <w:r w:rsidRPr="003C09FD">
        <w:rPr>
          <w:rFonts w:ascii="Roboto" w:hAnsi="Roboto" w:cstheme="minorHAnsi"/>
          <w:b/>
          <w:sz w:val="18"/>
          <w:szCs w:val="18"/>
        </w:rPr>
        <w:t>_</w:t>
      </w:r>
      <w:proofErr w:type="spellStart"/>
      <w:r w:rsidRPr="003C09FD">
        <w:rPr>
          <w:rFonts w:ascii="Roboto" w:hAnsi="Roboto" w:cstheme="minorHAnsi"/>
          <w:b/>
          <w:sz w:val="18"/>
          <w:szCs w:val="18"/>
          <w:lang w:val="en-US"/>
        </w:rPr>
        <w:t>shortname</w:t>
      </w:r>
      <w:proofErr w:type="spellEnd"/>
      <w:r w:rsidRPr="003C09FD">
        <w:rPr>
          <w:rFonts w:ascii="Roboto" w:hAnsi="Roboto" w:cstheme="minorHAnsi"/>
          <w:b/>
          <w:sz w:val="18"/>
          <w:szCs w:val="18"/>
        </w:rPr>
        <w:t xml:space="preserve"> }}</w:t>
      </w:r>
    </w:p>
    <w:p w:rsidR="00EA293F" w:rsidRDefault="00A47243">
      <w:pPr>
        <w:jc w:val="right"/>
        <w:rPr>
          <w:rFonts w:ascii="Roboto" w:hAnsi="Roboto"/>
          <w:sz w:val="16"/>
          <w:szCs w:val="16"/>
        </w:rPr>
      </w:pPr>
      <w:r>
        <w:rPr>
          <w:rFonts w:ascii="Roboto" w:hAnsi="Roboto" w:cstheme="minorHAnsi"/>
          <w:sz w:val="16"/>
          <w:szCs w:val="16"/>
        </w:rPr>
        <w:t xml:space="preserve">Основание: приказ МЗ РФ №494 от 09.08.2005г. </w:t>
      </w:r>
      <w:r>
        <w:rPr>
          <w:rFonts w:ascii="Roboto" w:hAnsi="Roboto" w:cstheme="minorHAnsi"/>
          <w:sz w:val="16"/>
          <w:szCs w:val="16"/>
        </w:rPr>
        <w:br/>
        <w:t xml:space="preserve">«о порядке применения лекарственных средств </w:t>
      </w:r>
      <w:r>
        <w:rPr>
          <w:rFonts w:ascii="Roboto" w:hAnsi="Roboto" w:cstheme="minorHAnsi"/>
          <w:sz w:val="16"/>
          <w:szCs w:val="16"/>
        </w:rPr>
        <w:br/>
        <w:t xml:space="preserve">у </w:t>
      </w:r>
      <w:r>
        <w:rPr>
          <w:rFonts w:ascii="Roboto" w:hAnsi="Roboto" w:cstheme="minorHAnsi"/>
          <w:sz w:val="16"/>
          <w:szCs w:val="16"/>
        </w:rPr>
        <w:t>больных по жизненным показаниям»</w:t>
      </w:r>
    </w:p>
    <w:p w:rsidR="00EA293F" w:rsidRDefault="00A47243">
      <w:pPr>
        <w:tabs>
          <w:tab w:val="left" w:pos="1985"/>
          <w:tab w:val="left" w:pos="2268"/>
          <w:tab w:val="left" w:pos="4536"/>
          <w:tab w:val="left" w:pos="4962"/>
          <w:tab w:val="left" w:pos="5103"/>
          <w:tab w:val="left" w:pos="7371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Номер консилиума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 xml:space="preserve"> от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_поступления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}}г.</w:t>
      </w:r>
    </w:p>
    <w:p w:rsidR="00EA293F" w:rsidRDefault="00A47243">
      <w:pPr>
        <w:tabs>
          <w:tab w:val="left" w:pos="1985"/>
          <w:tab w:val="left" w:pos="2127"/>
          <w:tab w:val="left" w:pos="10206"/>
        </w:tabs>
        <w:ind w:firstLine="284"/>
        <w:rPr>
          <w:rFonts w:ascii="Roboto" w:hAnsi="Roboto"/>
          <w:sz w:val="18"/>
          <w:szCs w:val="18"/>
        </w:rPr>
      </w:pPr>
      <w:bookmarkStart w:id="27" w:name="_Hlk881366991"/>
      <w:r>
        <w:rPr>
          <w:rFonts w:ascii="Roboto" w:hAnsi="Roboto"/>
          <w:b/>
          <w:bCs/>
          <w:sz w:val="18"/>
          <w:szCs w:val="18"/>
        </w:rPr>
        <w:t>Ф.И.О.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</w:t>
      </w:r>
      <w:proofErr w:type="gramEnd"/>
      <w:r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bookmarkEnd w:id="27"/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985"/>
          <w:tab w:val="left" w:pos="2127"/>
          <w:tab w:val="left" w:pos="10206"/>
        </w:tabs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_рождения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 г.р.,</w:t>
      </w:r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tabs>
          <w:tab w:val="left" w:pos="1985"/>
          <w:tab w:val="left" w:pos="2127"/>
          <w:tab w:val="left" w:pos="10206"/>
        </w:tabs>
        <w:ind w:firstLine="284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Адрес: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bookmarkStart w:id="28" w:name="_Hlk882351841"/>
      <w:proofErr w:type="gramStart"/>
      <w:r>
        <w:rPr>
          <w:rFonts w:ascii="Roboto" w:hAnsi="Roboto"/>
          <w:sz w:val="18"/>
          <w:szCs w:val="18"/>
          <w:u w:val="single"/>
        </w:rPr>
        <w:t>{{ адрес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</w:t>
      </w:r>
      <w:bookmarkEnd w:id="28"/>
      <w:r>
        <w:rPr>
          <w:rFonts w:ascii="Roboto" w:hAnsi="Roboto"/>
          <w:sz w:val="18"/>
          <w:szCs w:val="18"/>
          <w:u w:val="single"/>
        </w:rPr>
        <w:tab/>
      </w:r>
    </w:p>
    <w:p w:rsidR="00EA293F" w:rsidRDefault="00A47243">
      <w:pPr>
        <w:ind w:firstLine="284"/>
        <w:rPr>
          <w:b/>
          <w:bCs/>
        </w:rPr>
      </w:pPr>
      <w:r>
        <w:rPr>
          <w:rFonts w:ascii="Roboto" w:hAnsi="Roboto" w:cstheme="minorHAnsi"/>
          <w:b/>
          <w:bCs/>
          <w:sz w:val="18"/>
          <w:szCs w:val="18"/>
        </w:rPr>
        <w:t>Диагноз:</w:t>
      </w:r>
    </w:p>
    <w:p w:rsidR="00EA293F" w:rsidRDefault="00A47243">
      <w:pPr>
        <w:widowControl/>
        <w:spacing w:line="259" w:lineRule="auto"/>
        <w:ind w:left="283" w:hanging="283"/>
        <w:jc w:val="left"/>
      </w:pPr>
      <w:r>
        <w:rPr>
          <w:rFonts w:ascii="Roboto" w:hAnsi="Roboto" w:cstheme="minorHAnsi"/>
          <w:b/>
          <w:bCs/>
          <w:sz w:val="18"/>
          <w:szCs w:val="18"/>
        </w:rPr>
        <w:t>Основной: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Основной</w:t>
      </w:r>
      <w:proofErr w:type="gramEnd"/>
      <w:r>
        <w:rPr>
          <w:rFonts w:ascii="Roboto" w:hAnsi="Roboto" w:cstheme="minorHAnsi"/>
          <w:sz w:val="18"/>
          <w:szCs w:val="18"/>
        </w:rPr>
        <w:t>_диагноз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EA293F" w:rsidRDefault="00A47243">
      <w:pPr>
        <w:widowControl/>
        <w:spacing w:line="259" w:lineRule="auto"/>
        <w:ind w:left="283" w:hanging="283"/>
        <w:jc w:val="left"/>
      </w:pPr>
      <w:r>
        <w:rPr>
          <w:rFonts w:ascii="Roboto" w:hAnsi="Roboto" w:cstheme="minorHAnsi"/>
          <w:b/>
          <w:bCs/>
          <w:sz w:val="18"/>
          <w:szCs w:val="18"/>
        </w:rPr>
        <w:t>Сопутствующий: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</w:rPr>
        <w:t>Сопутствующий</w:t>
      </w:r>
      <w:proofErr w:type="gramEnd"/>
      <w:r>
        <w:rPr>
          <w:rFonts w:ascii="Roboto" w:hAnsi="Roboto" w:cstheme="minorHAnsi"/>
          <w:sz w:val="18"/>
          <w:szCs w:val="18"/>
        </w:rPr>
        <w:t>_диагноз</w:t>
      </w:r>
      <w:proofErr w:type="spellEnd"/>
      <w:r>
        <w:rPr>
          <w:rFonts w:ascii="Roboto" w:hAnsi="Roboto" w:cstheme="minorHAnsi"/>
          <w:sz w:val="18"/>
          <w:szCs w:val="18"/>
        </w:rPr>
        <w:t xml:space="preserve"> }}</w:t>
      </w:r>
    </w:p>
    <w:p w:rsidR="00EA293F" w:rsidRDefault="00A47243">
      <w:pPr>
        <w:widowControl/>
        <w:spacing w:line="259" w:lineRule="auto"/>
        <w:ind w:left="283" w:hanging="283"/>
        <w:jc w:val="left"/>
      </w:pPr>
      <w:r>
        <w:rPr>
          <w:rFonts w:ascii="Roboto" w:hAnsi="Roboto" w:cstheme="minorHAnsi"/>
          <w:b/>
          <w:bCs/>
          <w:sz w:val="18"/>
          <w:szCs w:val="18"/>
        </w:rPr>
        <w:t>Функциональные шкалы:</w:t>
      </w:r>
      <w:r>
        <w:rPr>
          <w:rFonts w:ascii="Roboto" w:hAnsi="Roboto" w:cstheme="minorHAnsi"/>
          <w:sz w:val="18"/>
          <w:szCs w:val="18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</w:rPr>
        <w:t>{{ Шкалы</w:t>
      </w:r>
      <w:proofErr w:type="gramEnd"/>
      <w:r>
        <w:rPr>
          <w:rFonts w:ascii="Roboto" w:hAnsi="Roboto" w:cstheme="minorHAnsi"/>
          <w:sz w:val="18"/>
          <w:szCs w:val="18"/>
        </w:rPr>
        <w:t xml:space="preserve"> }}</w:t>
      </w:r>
    </w:p>
    <w:p w:rsidR="00EA293F" w:rsidRDefault="00EA293F">
      <w:pPr>
        <w:tabs>
          <w:tab w:val="left" w:pos="10490"/>
        </w:tabs>
        <w:rPr>
          <w:rFonts w:ascii="Roboto" w:hAnsi="Roboto"/>
          <w:sz w:val="18"/>
          <w:szCs w:val="18"/>
        </w:rPr>
      </w:pPr>
    </w:p>
    <w:p w:rsidR="00EA293F" w:rsidRDefault="00A47243">
      <w:pPr>
        <w:tabs>
          <w:tab w:val="left" w:pos="1134"/>
          <w:tab w:val="left" w:pos="1418"/>
          <w:tab w:val="left" w:pos="1049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Причина: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  <w:t>рассмотрения вопроса назначения Ботулинического токсина типа А</w:t>
      </w:r>
      <w:r>
        <w:rPr>
          <w:rFonts w:ascii="Roboto" w:hAnsi="Roboto" w:cstheme="minorHAnsi"/>
          <w:sz w:val="18"/>
          <w:szCs w:val="18"/>
          <w:u w:val="single"/>
        </w:rPr>
        <w:tab/>
      </w:r>
    </w:p>
    <w:p w:rsidR="00EA293F" w:rsidRDefault="00A47243">
      <w:pPr>
        <w:ind w:firstLine="0"/>
        <w:rPr>
          <w:b/>
          <w:bCs/>
        </w:rPr>
      </w:pPr>
      <w:r>
        <w:rPr>
          <w:rFonts w:ascii="Roboto" w:hAnsi="Roboto" w:cstheme="minorHAnsi"/>
          <w:b/>
          <w:bCs/>
          <w:sz w:val="18"/>
          <w:szCs w:val="18"/>
        </w:rPr>
        <w:t>Решение:</w:t>
      </w:r>
    </w:p>
    <w:p w:rsidR="00EA293F" w:rsidRDefault="00A47243">
      <w:pPr>
        <w:tabs>
          <w:tab w:val="left" w:pos="851"/>
          <w:tab w:val="left" w:pos="993"/>
          <w:tab w:val="left" w:pos="3969"/>
          <w:tab w:val="left" w:pos="4820"/>
          <w:tab w:val="left" w:pos="4962"/>
          <w:tab w:val="left" w:pos="7088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Консилиум врачей изучил историю болезни и пришел к выводу, что у пациента в соответствии с диагнозом </w:t>
      </w:r>
      <w:r>
        <w:rPr>
          <w:rFonts w:ascii="Roboto" w:hAnsi="Roboto" w:cstheme="minorHAnsi"/>
          <w:sz w:val="18"/>
          <w:szCs w:val="18"/>
        </w:rPr>
        <w:t>установлены медицинские показания для назначения лекарственных препаратов Ботулинического токсина типа А (</w:t>
      </w:r>
      <w:proofErr w:type="gramStart"/>
      <w:r>
        <w:rPr>
          <w:rFonts w:ascii="Roboto" w:hAnsi="Roboto" w:cstheme="minorHAnsi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u w:val="single"/>
        </w:rPr>
        <w:t>препарат</w:t>
      </w:r>
      <w:proofErr w:type="gramEnd"/>
      <w:r>
        <w:rPr>
          <w:rFonts w:ascii="Roboto" w:hAnsi="Roboto" w:cstheme="minorHAnsi"/>
          <w:sz w:val="18"/>
          <w:szCs w:val="18"/>
          <w:u w:val="single"/>
        </w:rPr>
        <w:t>_БТА</w:t>
      </w:r>
      <w:proofErr w:type="spellEnd"/>
      <w:r>
        <w:rPr>
          <w:rFonts w:ascii="Roboto" w:hAnsi="Roboto" w:cstheme="minorHAnsi"/>
          <w:sz w:val="18"/>
          <w:szCs w:val="18"/>
          <w:u w:val="single"/>
        </w:rPr>
        <w:t xml:space="preserve"> }}</w:t>
      </w:r>
      <w:r>
        <w:rPr>
          <w:rFonts w:ascii="Roboto" w:hAnsi="Roboto" w:cstheme="minorHAnsi"/>
          <w:sz w:val="18"/>
          <w:szCs w:val="18"/>
        </w:rPr>
        <w:t xml:space="preserve"> в дозе </w:t>
      </w:r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>бта_суммарная_доза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u w:val="single"/>
          <w:lang w:eastAsia="ar-SA"/>
        </w:rPr>
        <w:t xml:space="preserve"> }} ЕД</w:t>
      </w:r>
      <w:r>
        <w:rPr>
          <w:rFonts w:ascii="Roboto" w:hAnsi="Roboto" w:cstheme="minorHAnsi"/>
          <w:sz w:val="18"/>
          <w:szCs w:val="18"/>
          <w:u w:val="single"/>
        </w:rPr>
        <w:t>)</w:t>
      </w:r>
      <w:r>
        <w:rPr>
          <w:rFonts w:ascii="Roboto" w:hAnsi="Roboto" w:cstheme="minorHAnsi"/>
          <w:sz w:val="18"/>
          <w:szCs w:val="18"/>
        </w:rPr>
        <w:t xml:space="preserve"> в соответствии со стандартом оказания медицинской помощи и клиническими рекомендациями.</w:t>
      </w:r>
    </w:p>
    <w:p w:rsidR="00EA293F" w:rsidRDefault="00A47243">
      <w:pPr>
        <w:tabs>
          <w:tab w:val="left" w:pos="5812"/>
          <w:tab w:val="left" w:pos="5954"/>
          <w:tab w:val="left" w:pos="10433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Для про</w:t>
      </w:r>
      <w:r>
        <w:rPr>
          <w:rFonts w:ascii="Roboto" w:hAnsi="Roboto" w:cstheme="minorHAnsi"/>
          <w:sz w:val="18"/>
          <w:szCs w:val="18"/>
        </w:rPr>
        <w:t>ведения манипуляций показана госпитализация на</w:t>
      </w:r>
      <w:r>
        <w:rPr>
          <w:rFonts w:ascii="Roboto" w:hAnsi="Roboto" w:cstheme="minorHAnsi"/>
          <w:sz w:val="18"/>
          <w:szCs w:val="18"/>
        </w:rPr>
        <w:tab/>
      </w:r>
      <w:r>
        <w:rPr>
          <w:rFonts w:ascii="Roboto" w:hAnsi="Roboto" w:cstheme="minorHAnsi"/>
          <w:sz w:val="18"/>
          <w:szCs w:val="18"/>
          <w:u w:val="single"/>
        </w:rPr>
        <w:tab/>
      </w:r>
      <w:proofErr w:type="gramStart"/>
      <w:r>
        <w:rPr>
          <w:rFonts w:ascii="Roboto" w:hAnsi="Roboto" w:cstheme="minorHAnsi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u w:val="single"/>
        </w:rPr>
        <w:t>тип</w:t>
      </w:r>
      <w:proofErr w:type="gramEnd"/>
      <w:r>
        <w:rPr>
          <w:rFonts w:ascii="Roboto" w:hAnsi="Roboto" w:cstheme="minorHAnsi"/>
          <w:sz w:val="18"/>
          <w:szCs w:val="18"/>
          <w:u w:val="single"/>
        </w:rPr>
        <w:t>_стационара</w:t>
      </w:r>
      <w:proofErr w:type="spellEnd"/>
      <w:r>
        <w:rPr>
          <w:rFonts w:ascii="Roboto" w:hAnsi="Roboto" w:cstheme="minorHAnsi"/>
          <w:sz w:val="18"/>
          <w:szCs w:val="18"/>
          <w:u w:val="single"/>
        </w:rPr>
        <w:t xml:space="preserve"> }}</w:t>
      </w:r>
      <w:r>
        <w:rPr>
          <w:rFonts w:ascii="Roboto" w:hAnsi="Roboto" w:cstheme="minorHAnsi"/>
          <w:sz w:val="18"/>
          <w:szCs w:val="18"/>
          <w:u w:val="single"/>
        </w:rPr>
        <w:tab/>
      </w:r>
    </w:p>
    <w:p w:rsidR="00EA293F" w:rsidRDefault="00A47243">
      <w:pPr>
        <w:tabs>
          <w:tab w:val="left" w:pos="5812"/>
          <w:tab w:val="left" w:pos="5954"/>
          <w:tab w:val="left" w:pos="10490"/>
        </w:tabs>
        <w:ind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Информированное добровольное согласие пациента на проведение инъекции Ботулинического токсина типа А получено.</w:t>
      </w:r>
    </w:p>
    <w:p w:rsidR="00EA293F" w:rsidRDefault="00EA293F">
      <w:pPr>
        <w:tabs>
          <w:tab w:val="left" w:pos="5812"/>
          <w:tab w:val="left" w:pos="5954"/>
          <w:tab w:val="left" w:pos="10490"/>
        </w:tabs>
        <w:ind w:firstLine="0"/>
        <w:rPr>
          <w:rFonts w:ascii="Roboto" w:hAnsi="Roboto"/>
          <w:sz w:val="18"/>
          <w:szCs w:val="18"/>
        </w:rPr>
      </w:pPr>
    </w:p>
    <w:p w:rsidR="00EA293F" w:rsidRDefault="00EA293F">
      <w:pPr>
        <w:tabs>
          <w:tab w:val="left" w:pos="5812"/>
          <w:tab w:val="left" w:pos="5954"/>
          <w:tab w:val="left" w:pos="10490"/>
        </w:tabs>
        <w:ind w:firstLine="0"/>
        <w:rPr>
          <w:rFonts w:ascii="Roboto" w:hAnsi="Roboto"/>
          <w:sz w:val="18"/>
          <w:szCs w:val="18"/>
        </w:rPr>
      </w:pPr>
    </w:p>
    <w:p w:rsidR="00EA293F" w:rsidRDefault="00A47243">
      <w:pPr>
        <w:spacing w:line="720" w:lineRule="auto"/>
        <w:ind w:left="3828"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Заведующий отделением, врач-невролог</w:t>
      </w:r>
    </w:p>
    <w:p w:rsidR="00EA293F" w:rsidRDefault="00A47243">
      <w:pPr>
        <w:tabs>
          <w:tab w:val="left" w:pos="6521"/>
          <w:tab w:val="left" w:pos="7088"/>
        </w:tabs>
        <w:spacing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зав</w:t>
      </w:r>
      <w:proofErr w:type="gramEnd"/>
      <w:r>
        <w:rPr>
          <w:rFonts w:ascii="Roboto" w:hAnsi="Roboto" w:cs="Times New Roman"/>
          <w:sz w:val="18"/>
          <w:szCs w:val="18"/>
        </w:rPr>
        <w:t>_отделением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EA293F" w:rsidRDefault="00A47243">
      <w:pPr>
        <w:spacing w:line="720" w:lineRule="auto"/>
        <w:ind w:left="3828"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Врач-невролог, лечащий врач</w:t>
      </w:r>
    </w:p>
    <w:p w:rsidR="00EA293F" w:rsidRDefault="00A47243">
      <w:pPr>
        <w:tabs>
          <w:tab w:val="left" w:pos="6521"/>
          <w:tab w:val="left" w:pos="7088"/>
        </w:tabs>
        <w:spacing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ФИО</w:t>
      </w:r>
      <w:proofErr w:type="gramEnd"/>
      <w:r>
        <w:rPr>
          <w:rFonts w:ascii="Roboto" w:hAnsi="Roboto" w:cs="Times New Roman"/>
          <w:sz w:val="18"/>
          <w:szCs w:val="18"/>
        </w:rPr>
        <w:t>_врача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EA293F" w:rsidRDefault="00A47243">
      <w:pPr>
        <w:tabs>
          <w:tab w:val="left" w:pos="6521"/>
          <w:tab w:val="left" w:pos="7088"/>
        </w:tabs>
        <w:spacing w:line="720" w:lineRule="auto"/>
        <w:ind w:left="3828" w:firstLine="0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Врач-невролог</w:t>
      </w:r>
    </w:p>
    <w:p w:rsidR="00EA293F" w:rsidRDefault="00A47243">
      <w:pPr>
        <w:tabs>
          <w:tab w:val="left" w:pos="6521"/>
          <w:tab w:val="left" w:pos="7088"/>
        </w:tabs>
        <w:spacing w:line="720" w:lineRule="auto"/>
        <w:ind w:left="3828" w:firstLine="283"/>
        <w:rPr>
          <w:rFonts w:ascii="Roboto" w:hAnsi="Roboto"/>
          <w:sz w:val="18"/>
          <w:szCs w:val="18"/>
        </w:rPr>
      </w:pPr>
      <w:r>
        <w:rPr>
          <w:rFonts w:ascii="Roboto" w:hAnsi="Roboto" w:cstheme="minorHAnsi"/>
          <w:sz w:val="18"/>
          <w:szCs w:val="18"/>
          <w:u w:val="single"/>
        </w:rPr>
        <w:tab/>
      </w:r>
      <w:r>
        <w:rPr>
          <w:rFonts w:ascii="Roboto" w:hAnsi="Roboto" w:cstheme="minorHAnsi"/>
          <w:sz w:val="18"/>
          <w:szCs w:val="18"/>
        </w:rPr>
        <w:tab/>
      </w:r>
    </w:p>
    <w:p w:rsidR="00EA293F" w:rsidRDefault="00A47243">
      <w:pPr>
        <w:spacing w:after="160" w:line="276" w:lineRule="auto"/>
        <w:ind w:firstLine="0"/>
        <w:jc w:val="left"/>
        <w:rPr>
          <w:rFonts w:ascii="Roboto" w:hAnsi="Roboto"/>
          <w:sz w:val="18"/>
          <w:szCs w:val="18"/>
        </w:rPr>
      </w:pPr>
      <w:r>
        <w:br w:type="page"/>
      </w:r>
    </w:p>
    <w:p w:rsidR="00A47243" w:rsidRDefault="00A47243" w:rsidP="00A47243">
      <w:pPr>
        <w:widowControl/>
        <w:spacing w:after="240"/>
        <w:ind w:firstLine="0"/>
        <w:jc w:val="center"/>
        <w:rPr>
          <w:rFonts w:ascii="Roboto" w:hAnsi="Roboto" w:cs="Roboto"/>
          <w:sz w:val="18"/>
          <w:szCs w:val="18"/>
        </w:rPr>
      </w:pPr>
      <w:r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</w: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История болезни № {{ </w:t>
      </w:r>
      <w:proofErr w:type="spellStart"/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номер_истории</w:t>
      </w:r>
      <w:proofErr w:type="spellEnd"/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 xml:space="preserve"> }}</w:t>
      </w:r>
    </w:p>
    <w:p w:rsidR="00EA293F" w:rsidRDefault="00A47243">
      <w:pPr>
        <w:pStyle w:val="ab"/>
        <w:spacing w:after="240"/>
        <w:jc w:val="center"/>
      </w:pPr>
      <w:r>
        <w:rPr>
          <w:rStyle w:val="a3"/>
          <w:rFonts w:ascii="Roboto" w:hAnsi="Roboto" w:cs="Roboto"/>
          <w:color w:val="auto"/>
          <w:sz w:val="18"/>
          <w:szCs w:val="18"/>
        </w:rPr>
        <w:t>Протокол</w:t>
      </w:r>
      <w:r>
        <w:rPr>
          <w:rStyle w:val="a3"/>
          <w:rFonts w:ascii="Roboto" w:hAnsi="Roboto" w:cs="Roboto"/>
          <w:color w:val="auto"/>
          <w:sz w:val="18"/>
          <w:szCs w:val="18"/>
        </w:rPr>
        <w:t xml:space="preserve"> лечения (проведения инъекции)</w:t>
      </w:r>
      <w:r>
        <w:rPr>
          <w:rStyle w:val="a3"/>
          <w:rFonts w:ascii="Roboto" w:hAnsi="Roboto" w:cs="Roboto"/>
          <w:color w:val="auto"/>
          <w:sz w:val="18"/>
          <w:szCs w:val="18"/>
        </w:rPr>
        <w:br/>
        <w:t>Ботулиническим токсином типа А</w:t>
      </w:r>
    </w:p>
    <w:p w:rsidR="00EA293F" w:rsidRDefault="00A47243">
      <w:pPr>
        <w:widowControl/>
        <w:tabs>
          <w:tab w:val="left" w:pos="1701"/>
          <w:tab w:val="left" w:pos="10490"/>
        </w:tabs>
        <w:spacing w:after="240"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ФИО пациента:</w:t>
      </w:r>
      <w:r>
        <w:rPr>
          <w:rFonts w:ascii="Roboto" w:hAnsi="Roboto" w:cs="Roboto"/>
          <w:sz w:val="18"/>
          <w:szCs w:val="18"/>
          <w:u w:val="single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ФИО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_пациента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}}, 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дата_рождения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 ({{ возраст }})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EA293F" w:rsidRDefault="00A47243">
      <w:pPr>
        <w:widowControl/>
        <w:tabs>
          <w:tab w:val="left" w:pos="3544"/>
          <w:tab w:val="left" w:pos="6804"/>
        </w:tabs>
        <w:spacing w:after="240"/>
        <w:ind w:firstLine="284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В асептических условиях и с сохранением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холодовой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цепи проведены инъекции ботулинического токсина типа А (</w:t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}}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>) под УЗ-контролем. Все целевые мышцы визуализированы (мышцы, находящиеся в спастическом тонусе и реализующие патологический двигательный стереотип), препарат введен без осложнений:</w:t>
      </w:r>
    </w:p>
    <w:p w:rsidR="00EA293F" w:rsidRDefault="00A47243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/>
          <w:bCs/>
          <w:sz w:val="18"/>
          <w:szCs w:val="18"/>
          <w:lang w:eastAsia="ar-SA"/>
        </w:rPr>
        <w:t>Протокол процедуры:</w:t>
      </w:r>
    </w:p>
    <w:p w:rsidR="00EA293F" w:rsidRDefault="00A47243">
      <w:pPr>
        <w:widowControl/>
        <w:tabs>
          <w:tab w:val="left" w:pos="3544"/>
          <w:tab w:val="left" w:pos="6804"/>
        </w:tabs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Необходимая доза составляет: </w:t>
      </w:r>
      <w:proofErr w:type="gram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>}</w:t>
      </w:r>
      <w:bookmarkStart w:id="29" w:name="_Hlk88242482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ЕД.</w:t>
      </w:r>
      <w:bookmarkStart w:id="30" w:name="_Hlk88259401"/>
      <w:bookmarkEnd w:id="29"/>
      <w:bookmarkEnd w:id="30"/>
    </w:p>
    <w:p w:rsidR="00EA293F" w:rsidRDefault="00A47243">
      <w:pPr>
        <w:widowControl/>
        <w:tabs>
          <w:tab w:val="left" w:pos="3544"/>
          <w:tab w:val="left" w:pos="6804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Данные препарата:</w:t>
      </w:r>
    </w:p>
    <w:p w:rsidR="00EA293F" w:rsidRDefault="00A47243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Название: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Start w:id="31" w:name="_Hlk88259392"/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препарат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_БТА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bookmarkEnd w:id="31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EA293F" w:rsidRDefault="00A47243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Серия: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_серия_препарата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EA293F" w:rsidRDefault="00A47243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Изготовлен: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_дата_изготовления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EA293F" w:rsidRDefault="00A47243">
      <w:pPr>
        <w:widowControl/>
        <w:tabs>
          <w:tab w:val="left" w:pos="1985"/>
          <w:tab w:val="left" w:pos="2268"/>
          <w:tab w:val="left" w:pos="9923"/>
        </w:tabs>
        <w:spacing w:line="276" w:lineRule="auto"/>
        <w:ind w:firstLine="567"/>
        <w:rPr>
          <w:rFonts w:ascii="Roboto" w:hAnsi="Roboto" w:cs="Roboto"/>
          <w:sz w:val="18"/>
          <w:szCs w:val="18"/>
        </w:rPr>
      </w:pPr>
      <w:bookmarkStart w:id="32" w:name="_Hlk88242810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Годен до: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_годен_до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bookmarkEnd w:id="32"/>
    </w:p>
    <w:p w:rsidR="00EA293F" w:rsidRDefault="00A47243">
      <w:pPr>
        <w:widowControl/>
        <w:tabs>
          <w:tab w:val="left" w:pos="1985"/>
          <w:tab w:val="left" w:pos="2268"/>
          <w:tab w:val="left" w:pos="9781"/>
        </w:tabs>
        <w:spacing w:after="240" w:line="276" w:lineRule="auto"/>
        <w:ind w:firstLine="567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Растворитель: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>_растворитель</w:t>
      </w:r>
      <w:proofErr w:type="spellEnd"/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 xml:space="preserve"> }}</w:t>
      </w:r>
      <w:r>
        <w:rPr>
          <w:rFonts w:ascii="Roboto" w:eastAsia="Times New Roman" w:hAnsi="Roboto" w:cs="Roboto"/>
          <w:bCs/>
          <w:sz w:val="18"/>
          <w:szCs w:val="18"/>
          <w:u w:val="single"/>
          <w:lang w:eastAsia="ar-SA"/>
        </w:rPr>
        <w:tab/>
      </w:r>
    </w:p>
    <w:p w:rsidR="00EA293F" w:rsidRDefault="00A47243">
      <w:pPr>
        <w:widowControl/>
        <w:tabs>
          <w:tab w:val="left" w:pos="1843"/>
          <w:tab w:val="left" w:pos="9923"/>
        </w:tabs>
        <w:spacing w:line="276" w:lineRule="auto"/>
        <w:ind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Мышцы мишени (точки введения) с введенными дозировками:</w:t>
      </w:r>
    </w:p>
    <w:p w:rsidR="00EA293F" w:rsidRDefault="00A47243">
      <w:pPr>
        <w:widowControl/>
        <w:tabs>
          <w:tab w:val="left" w:pos="7513"/>
        </w:tabs>
        <w:ind w:left="850" w:firstLine="0"/>
        <w:jc w:val="left"/>
        <w:rPr>
          <w:sz w:val="17"/>
          <w:szCs w:val="17"/>
        </w:rPr>
      </w:pPr>
      <w:proofErr w:type="gramStart"/>
      <w:r>
        <w:rPr>
          <w:rFonts w:ascii="Roboto Mono" w:hAnsi="Roboto Mono" w:cs="Roboto"/>
          <w:sz w:val="17"/>
          <w:szCs w:val="17"/>
        </w:rPr>
        <w:t xml:space="preserve">{{ </w:t>
      </w:r>
      <w:proofErr w:type="spellStart"/>
      <w:r>
        <w:rPr>
          <w:rFonts w:ascii="Roboto Mono" w:hAnsi="Roboto Mono" w:cs="Roboto"/>
          <w:sz w:val="17"/>
          <w:szCs w:val="17"/>
        </w:rPr>
        <w:t>БТА</w:t>
      </w:r>
      <w:proofErr w:type="gramEnd"/>
      <w:r>
        <w:rPr>
          <w:rFonts w:ascii="Roboto Mono" w:hAnsi="Roboto Mono" w:cs="Roboto"/>
          <w:sz w:val="17"/>
          <w:szCs w:val="17"/>
        </w:rPr>
        <w:t>_мышцы_мишени</w:t>
      </w:r>
      <w:proofErr w:type="spellEnd"/>
      <w:r>
        <w:rPr>
          <w:rFonts w:ascii="Roboto Mono" w:hAnsi="Roboto Mono" w:cs="Roboto"/>
          <w:sz w:val="17"/>
          <w:szCs w:val="17"/>
        </w:rPr>
        <w:t xml:space="preserve"> }}</w:t>
      </w:r>
    </w:p>
    <w:p w:rsidR="00EA293F" w:rsidRDefault="00A47243">
      <w:pPr>
        <w:widowControl/>
        <w:tabs>
          <w:tab w:val="left" w:pos="8044"/>
        </w:tabs>
        <w:spacing w:after="240" w:line="276" w:lineRule="auto"/>
        <w:ind w:left="7143" w:firstLine="0"/>
        <w:rPr>
          <w:rFonts w:ascii="Roboto" w:hAnsi="Roboto" w:cs="Roboto"/>
          <w:sz w:val="18"/>
          <w:szCs w:val="18"/>
        </w:rPr>
      </w:pPr>
      <w:r>
        <w:rPr>
          <w:rFonts w:ascii="Roboto" w:eastAsia="Times New Roman" w:hAnsi="Roboto" w:cs="Roboto"/>
          <w:bCs/>
          <w:sz w:val="18"/>
          <w:szCs w:val="18"/>
          <w:lang w:eastAsia="ar-SA"/>
        </w:rPr>
        <w:t>Итого:</w:t>
      </w:r>
      <w:r>
        <w:rPr>
          <w:rFonts w:ascii="Roboto" w:eastAsia="Times New Roman" w:hAnsi="Roboto" w:cs="Roboto"/>
          <w:bCs/>
          <w:sz w:val="18"/>
          <w:szCs w:val="18"/>
          <w:lang w:eastAsia="ar-SA"/>
        </w:rPr>
        <w:tab/>
      </w:r>
      <w:proofErr w:type="gram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="Roboto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="Roboto"/>
          <w:bCs/>
          <w:sz w:val="18"/>
          <w:szCs w:val="18"/>
          <w:lang w:eastAsia="ar-SA"/>
        </w:rPr>
        <w:t xml:space="preserve"> }} ЕД</w:t>
      </w:r>
      <w:bookmarkStart w:id="33" w:name="_Hlk88259406"/>
      <w:bookmarkEnd w:id="33"/>
    </w:p>
    <w:p w:rsidR="00EA293F" w:rsidRDefault="00A47243">
      <w:pPr>
        <w:pStyle w:val="ab"/>
        <w:tabs>
          <w:tab w:val="left" w:pos="2977"/>
          <w:tab w:val="left" w:pos="6013"/>
          <w:tab w:val="left" w:pos="10206"/>
        </w:tabs>
        <w:spacing w:line="276" w:lineRule="auto"/>
        <w:rPr>
          <w:rFonts w:ascii="Roboto" w:hAnsi="Roboto" w:cs="Roboto"/>
          <w:sz w:val="18"/>
          <w:szCs w:val="18"/>
        </w:rPr>
      </w:pPr>
      <w:proofErr w:type="gramStart"/>
      <w:r>
        <w:rPr>
          <w:rFonts w:ascii="Roboto" w:hAnsi="Roboto" w:cs="Roboto"/>
          <w:sz w:val="18"/>
          <w:szCs w:val="18"/>
        </w:rPr>
        <w:t xml:space="preserve">{{ </w:t>
      </w:r>
      <w:proofErr w:type="spellStart"/>
      <w:r>
        <w:rPr>
          <w:rFonts w:ascii="Roboto" w:hAnsi="Roboto" w:cs="Roboto"/>
          <w:sz w:val="18"/>
          <w:szCs w:val="18"/>
        </w:rPr>
        <w:t>дата</w:t>
      </w:r>
      <w:proofErr w:type="gramEnd"/>
      <w:r>
        <w:rPr>
          <w:rFonts w:ascii="Roboto" w:hAnsi="Roboto" w:cs="Roboto"/>
          <w:sz w:val="18"/>
          <w:szCs w:val="18"/>
        </w:rPr>
        <w:t>_поступления</w:t>
      </w:r>
      <w:proofErr w:type="spellEnd"/>
      <w:r>
        <w:rPr>
          <w:rFonts w:ascii="Roboto" w:hAnsi="Roboto" w:cs="Roboto"/>
          <w:sz w:val="18"/>
          <w:szCs w:val="18"/>
        </w:rPr>
        <w:t xml:space="preserve"> }}</w:t>
      </w:r>
      <w:r>
        <w:rPr>
          <w:rFonts w:ascii="Roboto" w:hAnsi="Roboto" w:cs="Roboto"/>
          <w:sz w:val="18"/>
          <w:szCs w:val="18"/>
        </w:rPr>
        <w:tab/>
      </w:r>
      <w:r>
        <w:rPr>
          <w:rFonts w:ascii="Roboto" w:hAnsi="Roboto" w:cs="Roboto"/>
          <w:sz w:val="18"/>
          <w:szCs w:val="18"/>
          <w:u w:val="single"/>
          <w:lang w:val="en-US"/>
        </w:rPr>
        <w:t>٧</w:t>
      </w:r>
      <w:r>
        <w:rPr>
          <w:rFonts w:ascii="Roboto" w:hAnsi="Roboto" w:cs="Roboto"/>
          <w:sz w:val="18"/>
          <w:szCs w:val="18"/>
          <w:u w:val="single"/>
        </w:rPr>
        <w:tab/>
        <w:t xml:space="preserve"> /{{ </w:t>
      </w:r>
      <w:proofErr w:type="spellStart"/>
      <w:r>
        <w:rPr>
          <w:rFonts w:ascii="Roboto" w:hAnsi="Roboto" w:cs="Roboto"/>
          <w:sz w:val="18"/>
          <w:szCs w:val="18"/>
          <w:u w:val="single"/>
        </w:rPr>
        <w:t>ФИО_врача</w:t>
      </w:r>
      <w:proofErr w:type="spellEnd"/>
      <w:r>
        <w:rPr>
          <w:rFonts w:ascii="Roboto" w:hAnsi="Roboto" w:cs="Roboto"/>
          <w:sz w:val="18"/>
          <w:szCs w:val="18"/>
          <w:u w:val="single"/>
        </w:rPr>
        <w:t xml:space="preserve"> }}/</w:t>
      </w:r>
      <w:r>
        <w:rPr>
          <w:rFonts w:ascii="Roboto" w:hAnsi="Roboto" w:cs="Roboto"/>
          <w:sz w:val="18"/>
          <w:szCs w:val="18"/>
          <w:u w:val="single"/>
        </w:rPr>
        <w:tab/>
      </w:r>
    </w:p>
    <w:p w:rsidR="00EA293F" w:rsidRDefault="00A47243" w:rsidP="00A47243">
      <w:pPr>
        <w:pStyle w:val="ab"/>
        <w:tabs>
          <w:tab w:val="left" w:pos="6750"/>
        </w:tabs>
        <w:spacing w:after="240" w:line="360" w:lineRule="auto"/>
        <w:ind w:left="4025"/>
        <w:rPr>
          <w:rFonts w:ascii="Roboto" w:hAnsi="Roboto" w:cs="Roboto"/>
          <w:sz w:val="14"/>
          <w:szCs w:val="14"/>
        </w:rPr>
      </w:pPr>
      <w:r>
        <w:rPr>
          <w:rFonts w:ascii="Roboto" w:hAnsi="Roboto" w:cs="Roboto"/>
          <w:sz w:val="14"/>
          <w:szCs w:val="14"/>
        </w:rPr>
        <w:t>Подпись врача</w:t>
      </w:r>
      <w:r>
        <w:rPr>
          <w:rFonts w:ascii="Roboto" w:hAnsi="Roboto" w:cs="Roboto"/>
          <w:sz w:val="14"/>
          <w:szCs w:val="14"/>
        </w:rPr>
        <w:tab/>
        <w:t>расшифровка подписи</w:t>
      </w:r>
    </w:p>
    <w:p w:rsidR="00EA293F" w:rsidRPr="007F02D3" w:rsidRDefault="00A47243">
      <w:pPr>
        <w:spacing w:after="240"/>
        <w:ind w:firstLine="0"/>
        <w:jc w:val="left"/>
        <w:rPr>
          <w:rFonts w:ascii="Roboto" w:hAnsi="Roboto"/>
          <w:sz w:val="14"/>
          <w:szCs w:val="14"/>
        </w:rPr>
      </w:pPr>
      <w:r w:rsidRPr="007F02D3">
        <w:rPr>
          <w:rFonts w:ascii="Roboto" w:hAnsi="Roboto"/>
          <w:sz w:val="14"/>
          <w:szCs w:val="14"/>
        </w:rPr>
        <w:t>{{</w:t>
      </w:r>
      <w:r>
        <w:rPr>
          <w:rFonts w:ascii="Roboto" w:hAnsi="Roboto"/>
          <w:sz w:val="14"/>
          <w:szCs w:val="14"/>
        </w:rPr>
        <w:t xml:space="preserve"> </w:t>
      </w:r>
      <w:proofErr w:type="spellStart"/>
      <w:r>
        <w:rPr>
          <w:rFonts w:ascii="Roboto" w:hAnsi="Roboto"/>
          <w:sz w:val="14"/>
          <w:szCs w:val="14"/>
        </w:rPr>
        <w:t>бта_дневники</w:t>
      </w:r>
      <w:proofErr w:type="spellEnd"/>
      <w:r>
        <w:rPr>
          <w:rFonts w:ascii="Roboto" w:hAnsi="Roboto"/>
          <w:sz w:val="14"/>
          <w:szCs w:val="14"/>
        </w:rPr>
        <w:t xml:space="preserve"> </w:t>
      </w:r>
      <w:r w:rsidRPr="007F02D3">
        <w:rPr>
          <w:rFonts w:ascii="Roboto" w:hAnsi="Roboto"/>
          <w:sz w:val="14"/>
          <w:szCs w:val="14"/>
        </w:rPr>
        <w:t>}}</w:t>
      </w:r>
      <w:r>
        <w:br w:type="page"/>
      </w:r>
    </w:p>
    <w:p w:rsidR="00EA293F" w:rsidRDefault="00A47243">
      <w:pPr>
        <w:spacing w:after="160" w:line="276" w:lineRule="auto"/>
        <w:ind w:firstLine="0"/>
        <w:jc w:val="left"/>
        <w:rPr>
          <w:rFonts w:ascii="Roboto" w:hAnsi="Roboto" w:cs="Roboto"/>
          <w:sz w:val="22"/>
          <w:szCs w:val="22"/>
        </w:rPr>
      </w:pPr>
      <w:r>
        <w:lastRenderedPageBreak/>
        <w:br w:type="page"/>
      </w:r>
    </w:p>
    <w:p w:rsidR="00A47243" w:rsidRDefault="00A47243" w:rsidP="00A47243">
      <w:pPr>
        <w:pStyle w:val="Textbody"/>
        <w:spacing w:after="240"/>
        <w:jc w:val="center"/>
        <w:rPr>
          <w:rFonts w:ascii="Roboto" w:hAnsi="Roboto"/>
          <w:b/>
          <w:sz w:val="18"/>
          <w:szCs w:val="18"/>
        </w:rPr>
      </w:pPr>
      <w:r w:rsidRPr="00307770">
        <w:rPr>
          <w:rFonts w:ascii="Roboto" w:hAnsi="Roboto"/>
          <w:b/>
          <w:sz w:val="18"/>
          <w:szCs w:val="18"/>
        </w:rPr>
        <w:lastRenderedPageBreak/>
        <w:t xml:space="preserve">{{ </w:t>
      </w:r>
      <w:proofErr w:type="spellStart"/>
      <w:r w:rsidRPr="00207383">
        <w:rPr>
          <w:rFonts w:ascii="Roboto" w:hAnsi="Roboto"/>
          <w:b/>
          <w:sz w:val="18"/>
          <w:szCs w:val="18"/>
        </w:rPr>
        <w:t>org</w:t>
      </w:r>
      <w:r w:rsidRPr="00307770">
        <w:rPr>
          <w:rFonts w:ascii="Roboto" w:hAnsi="Roboto"/>
          <w:b/>
          <w:sz w:val="18"/>
          <w:szCs w:val="18"/>
        </w:rPr>
        <w:t>_</w:t>
      </w:r>
      <w:r w:rsidRPr="00207383">
        <w:rPr>
          <w:rFonts w:ascii="Roboto" w:hAnsi="Roboto"/>
          <w:b/>
          <w:sz w:val="18"/>
          <w:szCs w:val="18"/>
        </w:rPr>
        <w:t>fullname</w:t>
      </w:r>
      <w:proofErr w:type="spellEnd"/>
      <w:r w:rsidRPr="00307770">
        <w:rPr>
          <w:rFonts w:ascii="Roboto" w:hAnsi="Roboto"/>
          <w:b/>
          <w:sz w:val="18"/>
          <w:szCs w:val="18"/>
        </w:rPr>
        <w:t xml:space="preserve"> }}</w:t>
      </w:r>
      <w:r w:rsidRPr="00307770">
        <w:rPr>
          <w:rFonts w:ascii="Roboto" w:hAnsi="Roboto"/>
          <w:b/>
          <w:sz w:val="18"/>
          <w:szCs w:val="18"/>
        </w:rPr>
        <w:br/>
      </w: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 w:rsidRPr="00207383"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</w:p>
    <w:p w:rsidR="00A47243" w:rsidRPr="00BD4E21" w:rsidRDefault="00A47243" w:rsidP="00A47243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  <w:b/>
          <w:bCs/>
          <w:sz w:val="18"/>
          <w:szCs w:val="18"/>
        </w:rPr>
        <w:t>ВЫПИСНОЙ</w:t>
      </w:r>
      <w:r w:rsidRPr="00BD4E21">
        <w:rPr>
          <w:rFonts w:ascii="Roboto" w:hAnsi="Roboto" w:cs="Times New Roman"/>
          <w:b/>
          <w:bCs/>
          <w:sz w:val="18"/>
          <w:szCs w:val="18"/>
        </w:rPr>
        <w:t xml:space="preserve"> </w:t>
      </w:r>
      <w:r>
        <w:rPr>
          <w:rFonts w:ascii="Roboto" w:hAnsi="Roboto" w:cs="Times New Roman"/>
          <w:b/>
          <w:bCs/>
          <w:sz w:val="18"/>
          <w:szCs w:val="18"/>
        </w:rPr>
        <w:t>ЭПИКРИЗ</w:t>
      </w:r>
    </w:p>
    <w:p w:rsidR="00EA293F" w:rsidRDefault="00A47243">
      <w:pPr>
        <w:pStyle w:val="Textbody"/>
        <w:jc w:val="center"/>
        <w:rPr>
          <w:rFonts w:ascii="Roboto" w:hAnsi="Roboto"/>
        </w:rPr>
      </w:pPr>
      <w:r>
        <w:rPr>
          <w:rFonts w:ascii="Roboto" w:hAnsi="Roboto" w:cs="Times New Roman"/>
          <w:sz w:val="18"/>
          <w:szCs w:val="18"/>
        </w:rPr>
        <w:t xml:space="preserve">История болезни № </w:t>
      </w:r>
      <w:proofErr w:type="gramStart"/>
      <w:r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номер</w:t>
      </w:r>
      <w:proofErr w:type="gramEnd"/>
      <w:r>
        <w:rPr>
          <w:rFonts w:ascii="Roboto" w:hAnsi="Roboto" w:cs="Times New Roman"/>
          <w:sz w:val="18"/>
          <w:szCs w:val="18"/>
        </w:rPr>
        <w:t>_истории</w:t>
      </w:r>
      <w:proofErr w:type="spellEnd"/>
      <w:r>
        <w:rPr>
          <w:rFonts w:ascii="Roboto" w:hAnsi="Roboto" w:cs="Times New Roman"/>
          <w:sz w:val="18"/>
          <w:szCs w:val="18"/>
        </w:rPr>
        <w:t xml:space="preserve"> }}</w:t>
      </w:r>
    </w:p>
    <w:p w:rsidR="00A47243" w:rsidRPr="00BD4E21" w:rsidRDefault="00A47243" w:rsidP="00A47243">
      <w:pPr>
        <w:pStyle w:val="Textbody"/>
        <w:spacing w:after="112"/>
        <w:rPr>
          <w:rFonts w:ascii="Roboto" w:hAnsi="Roboto"/>
        </w:rPr>
      </w:pPr>
      <w:r>
        <w:rPr>
          <w:rFonts w:ascii="Roboto" w:hAnsi="Roboto" w:cs="Times New Roman"/>
          <w:sz w:val="18"/>
          <w:szCs w:val="18"/>
        </w:rPr>
        <w:t>Пациент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proofErr w:type="gramStart"/>
      <w:r w:rsidRPr="00BD4E21">
        <w:rPr>
          <w:rFonts w:ascii="Roboto" w:hAnsi="Roboto" w:cs="Times New Roman"/>
          <w:b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b/>
          <w:sz w:val="18"/>
          <w:szCs w:val="18"/>
        </w:rPr>
        <w:t>ФИО</w:t>
      </w:r>
      <w:proofErr w:type="gramEnd"/>
      <w:r w:rsidRPr="00BD4E21">
        <w:rPr>
          <w:rFonts w:ascii="Roboto" w:hAnsi="Roboto" w:cs="Times New Roman"/>
          <w:b/>
          <w:sz w:val="18"/>
          <w:szCs w:val="18"/>
        </w:rPr>
        <w:t>_</w:t>
      </w:r>
      <w:r>
        <w:rPr>
          <w:rFonts w:ascii="Roboto" w:hAnsi="Roboto" w:cs="Times New Roman"/>
          <w:b/>
          <w:sz w:val="18"/>
          <w:szCs w:val="18"/>
        </w:rPr>
        <w:t>пациента</w:t>
      </w:r>
      <w:proofErr w:type="spellEnd"/>
      <w:r w:rsidRPr="00BD4E21">
        <w:rPr>
          <w:rFonts w:ascii="Roboto" w:hAnsi="Roboto" w:cs="Times New Roman"/>
          <w:b/>
          <w:sz w:val="18"/>
          <w:szCs w:val="18"/>
        </w:rPr>
        <w:t xml:space="preserve"> }}, {{ </w:t>
      </w:r>
      <w:proofErr w:type="spellStart"/>
      <w:r>
        <w:rPr>
          <w:rFonts w:ascii="Roboto" w:hAnsi="Roboto" w:cs="Times New Roman"/>
          <w:b/>
          <w:sz w:val="18"/>
          <w:szCs w:val="18"/>
        </w:rPr>
        <w:t>дата</w:t>
      </w:r>
      <w:r w:rsidRPr="00BD4E21">
        <w:rPr>
          <w:rFonts w:ascii="Roboto" w:hAnsi="Roboto" w:cs="Times New Roman"/>
          <w:b/>
          <w:sz w:val="18"/>
          <w:szCs w:val="18"/>
        </w:rPr>
        <w:t>_</w:t>
      </w:r>
      <w:r>
        <w:rPr>
          <w:rFonts w:ascii="Roboto" w:hAnsi="Roboto" w:cs="Times New Roman"/>
          <w:b/>
          <w:sz w:val="18"/>
          <w:szCs w:val="18"/>
        </w:rPr>
        <w:t>рождения</w:t>
      </w:r>
      <w:proofErr w:type="spellEnd"/>
      <w:r w:rsidRPr="00BD4E21">
        <w:rPr>
          <w:rFonts w:ascii="Roboto" w:hAnsi="Roboto" w:cs="Times New Roman"/>
          <w:b/>
          <w:sz w:val="18"/>
          <w:szCs w:val="18"/>
        </w:rPr>
        <w:t xml:space="preserve"> }}</w:t>
      </w:r>
      <w:r>
        <w:rPr>
          <w:rFonts w:ascii="Roboto" w:hAnsi="Roboto" w:cs="Times New Roman"/>
          <w:b/>
          <w:sz w:val="18"/>
          <w:szCs w:val="18"/>
        </w:rPr>
        <w:t>г</w:t>
      </w:r>
      <w:r w:rsidRPr="00BD4E21">
        <w:rPr>
          <w:rFonts w:ascii="Roboto" w:hAnsi="Roboto" w:cs="Times New Roman"/>
          <w:b/>
          <w:sz w:val="18"/>
          <w:szCs w:val="18"/>
        </w:rPr>
        <w:t>.</w:t>
      </w:r>
      <w:r>
        <w:rPr>
          <w:rFonts w:ascii="Roboto" w:hAnsi="Roboto" w:cs="Times New Roman"/>
          <w:b/>
          <w:sz w:val="18"/>
          <w:szCs w:val="18"/>
        </w:rPr>
        <w:t>р</w:t>
      </w:r>
      <w:r w:rsidRPr="00BD4E21">
        <w:rPr>
          <w:rFonts w:ascii="Roboto" w:hAnsi="Roboto" w:cs="Times New Roman"/>
          <w:b/>
          <w:sz w:val="18"/>
          <w:szCs w:val="18"/>
        </w:rPr>
        <w:t>.</w:t>
      </w:r>
      <w:r w:rsidRPr="00BD4E21">
        <w:rPr>
          <w:rFonts w:ascii="Roboto" w:hAnsi="Roboto" w:cs="Times New Roman"/>
          <w:sz w:val="18"/>
          <w:szCs w:val="18"/>
        </w:rPr>
        <w:t xml:space="preserve">, </w:t>
      </w:r>
      <w:r>
        <w:rPr>
          <w:rFonts w:ascii="Roboto" w:hAnsi="Roboto" w:cs="Times New Roman"/>
          <w:sz w:val="18"/>
          <w:szCs w:val="18"/>
        </w:rPr>
        <w:t>проживающий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по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адресу</w:t>
      </w:r>
      <w:r w:rsidRPr="00BD4E21">
        <w:rPr>
          <w:rFonts w:ascii="Roboto" w:hAnsi="Roboto" w:cs="Times New Roman"/>
          <w:sz w:val="18"/>
          <w:szCs w:val="18"/>
        </w:rPr>
        <w:t xml:space="preserve">: {{ </w:t>
      </w:r>
      <w:r>
        <w:rPr>
          <w:rFonts w:ascii="Roboto" w:hAnsi="Roboto" w:cs="Times New Roman"/>
          <w:sz w:val="18"/>
          <w:szCs w:val="18"/>
        </w:rPr>
        <w:t>адрес</w:t>
      </w:r>
      <w:r w:rsidRPr="00BD4E21">
        <w:rPr>
          <w:rFonts w:ascii="Roboto" w:hAnsi="Roboto" w:cs="Times New Roman"/>
          <w:sz w:val="18"/>
          <w:szCs w:val="18"/>
        </w:rPr>
        <w:t xml:space="preserve"> }}, </w:t>
      </w:r>
      <w:r>
        <w:rPr>
          <w:rFonts w:ascii="Roboto" w:hAnsi="Roboto" w:cs="Times New Roman"/>
          <w:sz w:val="18"/>
          <w:szCs w:val="18"/>
        </w:rPr>
        <w:t>находился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на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стационарном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лечении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>
        <w:rPr>
          <w:rFonts w:ascii="Roboto" w:hAnsi="Roboto" w:cs="Times New Roman"/>
          <w:sz w:val="18"/>
          <w:szCs w:val="18"/>
        </w:rPr>
        <w:t>в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r w:rsidRPr="00BD4E21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EF02D2">
        <w:rPr>
          <w:rFonts w:ascii="Roboto" w:hAnsi="Roboto" w:cs="Courier New"/>
          <w:sz w:val="18"/>
          <w:szCs w:val="18"/>
        </w:rPr>
        <w:t>department</w:t>
      </w:r>
      <w:r w:rsidRPr="00BD4E21">
        <w:rPr>
          <w:rFonts w:ascii="Roboto" w:hAnsi="Roboto" w:cs="Courier New"/>
          <w:sz w:val="18"/>
          <w:szCs w:val="18"/>
        </w:rPr>
        <w:t>_</w:t>
      </w:r>
      <w:r w:rsidRPr="00EF02D2">
        <w:rPr>
          <w:rFonts w:ascii="Roboto" w:hAnsi="Roboto" w:cs="Courier New"/>
          <w:sz w:val="18"/>
          <w:szCs w:val="18"/>
        </w:rPr>
        <w:t>name</w:t>
      </w:r>
      <w:proofErr w:type="spellEnd"/>
      <w:r w:rsidRPr="00BD4E21">
        <w:rPr>
          <w:rFonts w:ascii="Roboto" w:hAnsi="Roboto" w:cs="Courier New"/>
          <w:sz w:val="18"/>
          <w:szCs w:val="18"/>
        </w:rPr>
        <w:t>_</w:t>
      </w:r>
      <w:r>
        <w:rPr>
          <w:rFonts w:ascii="Roboto" w:hAnsi="Roboto" w:cs="Courier New"/>
          <w:sz w:val="18"/>
          <w:szCs w:val="18"/>
          <w:lang w:val="en-GB"/>
        </w:rPr>
        <w:t>r</w:t>
      </w:r>
      <w:r w:rsidRPr="00BD4E21">
        <w:rPr>
          <w:rFonts w:ascii="Roboto" w:hAnsi="Roboto" w:cs="Courier New"/>
          <w:sz w:val="18"/>
          <w:szCs w:val="18"/>
        </w:rPr>
        <w:t xml:space="preserve"> }} </w:t>
      </w:r>
      <w:r w:rsidRPr="00BD4E21"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 w:rsidRPr="00EF02D2">
        <w:rPr>
          <w:rFonts w:ascii="Roboto" w:hAnsi="Roboto" w:cs="Times New Roman"/>
          <w:sz w:val="18"/>
          <w:szCs w:val="18"/>
        </w:rPr>
        <w:t>org</w:t>
      </w:r>
      <w:r w:rsidRPr="00BD4E21">
        <w:rPr>
          <w:rFonts w:ascii="Roboto" w:hAnsi="Roboto" w:cs="Times New Roman"/>
          <w:sz w:val="18"/>
          <w:szCs w:val="18"/>
        </w:rPr>
        <w:t>_</w:t>
      </w:r>
      <w:r w:rsidRPr="00EF02D2">
        <w:rPr>
          <w:rFonts w:ascii="Roboto" w:hAnsi="Roboto" w:cs="Times New Roman"/>
          <w:sz w:val="18"/>
          <w:szCs w:val="18"/>
        </w:rPr>
        <w:t>shortname</w:t>
      </w:r>
      <w:proofErr w:type="spellEnd"/>
      <w:r w:rsidRPr="00BD4E21">
        <w:rPr>
          <w:rFonts w:ascii="Roboto" w:hAnsi="Roboto" w:cs="Times New Roman"/>
          <w:sz w:val="18"/>
          <w:szCs w:val="18"/>
        </w:rPr>
        <w:t xml:space="preserve"> }} </w:t>
      </w:r>
      <w:r>
        <w:rPr>
          <w:rFonts w:ascii="Roboto" w:hAnsi="Roboto" w:cs="Times New Roman"/>
          <w:sz w:val="18"/>
          <w:szCs w:val="18"/>
        </w:rPr>
        <w:t>с</w:t>
      </w:r>
      <w:r w:rsidRPr="00BD4E21">
        <w:rPr>
          <w:rFonts w:ascii="Roboto" w:hAnsi="Roboto" w:cs="Times New Roman"/>
          <w:sz w:val="18"/>
          <w:szCs w:val="18"/>
        </w:rPr>
        <w:t xml:space="preserve"> {{ </w:t>
      </w:r>
      <w:proofErr w:type="spellStart"/>
      <w:r>
        <w:rPr>
          <w:rFonts w:ascii="Roboto" w:hAnsi="Roboto" w:cs="Times New Roman"/>
          <w:sz w:val="18"/>
          <w:szCs w:val="18"/>
        </w:rPr>
        <w:t>дата</w:t>
      </w:r>
      <w:r w:rsidRPr="00BD4E21">
        <w:rPr>
          <w:rFonts w:ascii="Roboto" w:hAnsi="Roboto" w:cs="Times New Roman"/>
          <w:sz w:val="18"/>
          <w:szCs w:val="18"/>
        </w:rPr>
        <w:t>_</w:t>
      </w:r>
      <w:r>
        <w:rPr>
          <w:rFonts w:ascii="Roboto" w:hAnsi="Roboto" w:cs="Times New Roman"/>
          <w:sz w:val="18"/>
          <w:szCs w:val="18"/>
        </w:rPr>
        <w:t>поступления</w:t>
      </w:r>
      <w:proofErr w:type="spellEnd"/>
      <w:r w:rsidRPr="00BD4E21">
        <w:rPr>
          <w:rFonts w:ascii="Roboto" w:hAnsi="Roboto" w:cs="Times New Roman"/>
          <w:sz w:val="18"/>
          <w:szCs w:val="18"/>
        </w:rPr>
        <w:t xml:space="preserve"> }} </w:t>
      </w:r>
      <w:r>
        <w:rPr>
          <w:rFonts w:ascii="Roboto" w:hAnsi="Roboto" w:cs="Times New Roman"/>
          <w:sz w:val="18"/>
          <w:szCs w:val="18"/>
        </w:rPr>
        <w:t>по</w:t>
      </w:r>
      <w:r w:rsidRPr="00BD4E21">
        <w:rPr>
          <w:rFonts w:ascii="Roboto" w:hAnsi="Roboto" w:cs="Times New Roman"/>
          <w:sz w:val="18"/>
          <w:szCs w:val="18"/>
        </w:rPr>
        <w:t xml:space="preserve"> </w:t>
      </w:r>
      <w:bookmarkStart w:id="34" w:name="_Hlk86253963"/>
      <w:r w:rsidRPr="00BD4E21">
        <w:rPr>
          <w:rFonts w:ascii="Roboto" w:hAnsi="Roboto" w:cs="Times New Roman"/>
          <w:sz w:val="18"/>
          <w:szCs w:val="18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</w:rPr>
        <w:t>дата</w:t>
      </w:r>
      <w:r w:rsidRPr="00BD4E21">
        <w:rPr>
          <w:rFonts w:ascii="Roboto" w:hAnsi="Roboto" w:cs="Times New Roman"/>
          <w:sz w:val="18"/>
          <w:szCs w:val="18"/>
        </w:rPr>
        <w:t>_</w:t>
      </w:r>
      <w:r>
        <w:rPr>
          <w:rFonts w:ascii="Roboto" w:hAnsi="Roboto" w:cs="Times New Roman"/>
          <w:sz w:val="18"/>
          <w:szCs w:val="18"/>
        </w:rPr>
        <w:t>выписки</w:t>
      </w:r>
      <w:proofErr w:type="spellEnd"/>
      <w:r w:rsidRPr="00BD4E21">
        <w:rPr>
          <w:rFonts w:ascii="Roboto" w:hAnsi="Roboto" w:cs="Times New Roman"/>
          <w:sz w:val="18"/>
          <w:szCs w:val="18"/>
        </w:rPr>
        <w:t xml:space="preserve"> }}</w:t>
      </w:r>
      <w:bookmarkEnd w:id="34"/>
    </w:p>
    <w:p w:rsidR="00EA293F" w:rsidRDefault="00A47243">
      <w:pPr>
        <w:pStyle w:val="Textbody"/>
        <w:jc w:val="left"/>
      </w:pPr>
      <w:r>
        <w:rPr>
          <w:rFonts w:ascii="Roboto" w:hAnsi="Roboto"/>
          <w:b/>
          <w:sz w:val="18"/>
          <w:szCs w:val="18"/>
        </w:rPr>
        <w:t>Диа</w:t>
      </w:r>
      <w:r>
        <w:rPr>
          <w:rFonts w:ascii="Roboto" w:hAnsi="Roboto"/>
          <w:b/>
          <w:sz w:val="18"/>
          <w:szCs w:val="18"/>
        </w:rPr>
        <w:t>гноз:</w:t>
      </w:r>
    </w:p>
    <w:p w:rsidR="00EA293F" w:rsidRDefault="00A47243">
      <w:pPr>
        <w:pStyle w:val="Textbody"/>
        <w:widowControl w:val="0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Основной</w:t>
      </w:r>
      <w:proofErr w:type="gramEnd"/>
      <w:r>
        <w:rPr>
          <w:rFonts w:ascii="Roboto" w:hAnsi="Roboto" w:cs="Courier New"/>
          <w:sz w:val="18"/>
          <w:szCs w:val="18"/>
        </w:rPr>
        <w:t>_диагноз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</w:p>
    <w:p w:rsidR="00EA293F" w:rsidRDefault="00A47243">
      <w:pPr>
        <w:pStyle w:val="Textbody"/>
        <w:widowControl w:val="0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Сопутствующий</w:t>
      </w:r>
      <w:proofErr w:type="gramEnd"/>
      <w:r>
        <w:rPr>
          <w:rFonts w:ascii="Roboto" w:hAnsi="Roboto"/>
          <w:sz w:val="18"/>
          <w:szCs w:val="18"/>
        </w:rPr>
        <w:t>_диагноз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Start w:id="35" w:name="_Hlk226719241"/>
      <w:bookmarkEnd w:id="35"/>
    </w:p>
    <w:p w:rsidR="00EA293F" w:rsidRDefault="00A47243">
      <w:pPr>
        <w:pStyle w:val="Textbody"/>
        <w:widowControl w:val="0"/>
        <w:ind w:left="283" w:hanging="283"/>
        <w:jc w:val="left"/>
      </w:pPr>
      <w:r>
        <w:rPr>
          <w:rFonts w:ascii="Roboto" w:hAnsi="Roboto"/>
          <w:b/>
          <w:sz w:val="18"/>
          <w:szCs w:val="18"/>
        </w:rPr>
        <w:t>Функциональные шкалы:</w:t>
      </w:r>
      <w:r>
        <w:rPr>
          <w:rFonts w:ascii="Roboto" w:hAnsi="Roboto" w:cs="Courier New"/>
          <w:b/>
          <w:sz w:val="18"/>
          <w:szCs w:val="18"/>
        </w:rPr>
        <w:t xml:space="preserve"> </w:t>
      </w:r>
      <w:bookmarkStart w:id="36" w:name="_Hlk88256249"/>
      <w:bookmarkStart w:id="37" w:name="_Hlk519463385"/>
      <w:bookmarkEnd w:id="36"/>
      <w:bookmarkEnd w:id="37"/>
      <w:proofErr w:type="gramStart"/>
      <w:r>
        <w:rPr>
          <w:rFonts w:ascii="Roboto" w:hAnsi="Roboto" w:cs="Courier New"/>
          <w:sz w:val="18"/>
          <w:szCs w:val="18"/>
        </w:rPr>
        <w:t>{{ Шкалы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</w:p>
    <w:p w:rsidR="00EA293F" w:rsidRDefault="00EA293F">
      <w:pPr>
        <w:pStyle w:val="Textbody"/>
        <w:rPr>
          <w:rFonts w:ascii="Roboto" w:hAnsi="Roboto"/>
        </w:rPr>
      </w:pPr>
    </w:p>
    <w:p w:rsidR="00EA293F" w:rsidRDefault="00A47243">
      <w:pPr>
        <w:pStyle w:val="Textbody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>Жалобы при поступлении:</w:t>
      </w:r>
      <w:r>
        <w:rPr>
          <w:rFonts w:ascii="Roboto" w:hAnsi="Roboto"/>
          <w:sz w:val="18"/>
          <w:szCs w:val="18"/>
        </w:rPr>
        <w:t xml:space="preserve"> на </w:t>
      </w:r>
      <w:bookmarkStart w:id="38" w:name="_Hlk5301270511"/>
      <w:proofErr w:type="gramStart"/>
      <w:r>
        <w:rPr>
          <w:rFonts w:ascii="Roboto" w:hAnsi="Roboto" w:cs="Courier New"/>
          <w:sz w:val="18"/>
          <w:szCs w:val="18"/>
        </w:rPr>
        <w:t>{{ жалобы</w:t>
      </w:r>
      <w:proofErr w:type="gramEnd"/>
      <w:r>
        <w:rPr>
          <w:rFonts w:ascii="Roboto" w:hAnsi="Roboto" w:cs="Courier New"/>
          <w:sz w:val="18"/>
          <w:szCs w:val="18"/>
        </w:rPr>
        <w:t xml:space="preserve"> }}</w:t>
      </w:r>
      <w:bookmarkEnd w:id="38"/>
    </w:p>
    <w:p w:rsidR="00A47243" w:rsidRPr="00A16E27" w:rsidRDefault="00A47243" w:rsidP="00A47243">
      <w:pPr>
        <w:pStyle w:val="Textbody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 xml:space="preserve">Анамнез заболевания: </w:t>
      </w:r>
      <w:proofErr w:type="gramStart"/>
      <w:r>
        <w:rPr>
          <w:rFonts w:ascii="Roboto" w:hAnsi="Roboto" w:cs="Courier New"/>
          <w:sz w:val="18"/>
          <w:szCs w:val="18"/>
        </w:rPr>
        <w:t>{{ анамнез</w:t>
      </w:r>
      <w:proofErr w:type="gramEnd"/>
      <w:r>
        <w:rPr>
          <w:rFonts w:ascii="Roboto" w:hAnsi="Roboto" w:cs="Courier New"/>
          <w:sz w:val="18"/>
          <w:szCs w:val="18"/>
        </w:rPr>
        <w:t xml:space="preserve"> }}. </w:t>
      </w:r>
      <w:bookmarkStart w:id="39" w:name="_Hlk88410214"/>
      <w:r>
        <w:rPr>
          <w:rFonts w:ascii="Roboto" w:hAnsi="Roboto" w:cs="Courier New"/>
          <w:sz w:val="18"/>
          <w:szCs w:val="18"/>
        </w:rPr>
        <w:t>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</w:rPr>
        <w:t xml:space="preserve">, </w:t>
      </w:r>
      <w:r>
        <w:rPr>
          <w:rFonts w:ascii="Roboto" w:hAnsi="Roboto" w:cs="Courier New"/>
          <w:bCs/>
          <w:sz w:val="18"/>
          <w:szCs w:val="18"/>
        </w:rPr>
        <w:t xml:space="preserve">на основании приказа Министерства здравоохранения Российской Федерации </w:t>
      </w:r>
      <w:r>
        <w:rPr>
          <w:rFonts w:ascii="Roboto" w:hAnsi="Roboto" w:cs="Courier New"/>
          <w:bCs/>
          <w:kern w:val="0"/>
          <w:sz w:val="18"/>
          <w:szCs w:val="18"/>
          <w:lang w:eastAsia="ru-RU"/>
        </w:rPr>
        <w:t>от 30 июля 2020 г. N 788н 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</w:rPr>
        <w:t xml:space="preserve"> и приказа Министерства здравоохранения Пермского края от 4 августа 2016 года N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</w:rPr>
        <w:t xml:space="preserve">» (в ред. от 23.04.2018) </w:t>
      </w:r>
      <w:r>
        <w:rPr>
          <w:rFonts w:ascii="Roboto" w:hAnsi="Roboto" w:cs="Courier New"/>
          <w:sz w:val="18"/>
          <w:szCs w:val="18"/>
        </w:rPr>
        <w:t xml:space="preserve">поступил в </w:t>
      </w:r>
      <w:bookmarkStart w:id="40" w:name="_Hlk166000492"/>
      <w:r w:rsidRPr="00207383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207383">
        <w:rPr>
          <w:rFonts w:ascii="Roboto" w:hAnsi="Roboto" w:cs="Courier New"/>
          <w:sz w:val="18"/>
          <w:szCs w:val="18"/>
        </w:rPr>
        <w:t>department_name</w:t>
      </w:r>
      <w:proofErr w:type="spellEnd"/>
      <w:r w:rsidRPr="00207383">
        <w:rPr>
          <w:rFonts w:ascii="Roboto" w:hAnsi="Roboto" w:cs="Courier New"/>
          <w:sz w:val="18"/>
          <w:szCs w:val="18"/>
        </w:rPr>
        <w:t xml:space="preserve"> }} </w:t>
      </w:r>
      <w:bookmarkEnd w:id="40"/>
      <w:r w:rsidRPr="00207383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207383">
        <w:rPr>
          <w:rFonts w:ascii="Roboto" w:hAnsi="Roboto" w:cs="Courier New"/>
          <w:sz w:val="18"/>
          <w:szCs w:val="18"/>
        </w:rPr>
        <w:t>org_shortname</w:t>
      </w:r>
      <w:proofErr w:type="spellEnd"/>
      <w:r w:rsidRPr="00207383">
        <w:rPr>
          <w:rFonts w:ascii="Roboto" w:hAnsi="Roboto" w:cs="Courier New"/>
          <w:sz w:val="18"/>
          <w:szCs w:val="18"/>
        </w:rPr>
        <w:t xml:space="preserve"> }} </w:t>
      </w:r>
      <w:r>
        <w:rPr>
          <w:rFonts w:ascii="Roboto" w:hAnsi="Roboto" w:cs="Courier New"/>
          <w:sz w:val="18"/>
          <w:szCs w:val="18"/>
        </w:rPr>
        <w:t>для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</w:rPr>
        <w:t xml:space="preserve">). </w:t>
      </w:r>
      <w:bookmarkEnd w:id="39"/>
    </w:p>
    <w:p w:rsidR="00EA293F" w:rsidRDefault="00A47243">
      <w:pPr>
        <w:pStyle w:val="Textbody"/>
        <w:rPr>
          <w:rFonts w:ascii="Roboto" w:hAnsi="Roboto"/>
        </w:rPr>
      </w:pPr>
      <w:proofErr w:type="spellStart"/>
      <w:r>
        <w:rPr>
          <w:rFonts w:ascii="Roboto" w:hAnsi="Roboto"/>
          <w:b/>
          <w:sz w:val="18"/>
          <w:szCs w:val="18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</w:rPr>
        <w:t xml:space="preserve"> анамнез: </w:t>
      </w:r>
      <w:bookmarkStart w:id="41" w:name="_Hlk5194635641"/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аллергологический</w:t>
      </w:r>
      <w:proofErr w:type="gramEnd"/>
      <w:r>
        <w:rPr>
          <w:rFonts w:ascii="Roboto" w:hAnsi="Roboto"/>
          <w:sz w:val="18"/>
          <w:szCs w:val="18"/>
        </w:rPr>
        <w:t>_анамнез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bookmarkEnd w:id="41"/>
    </w:p>
    <w:p w:rsidR="00EA293F" w:rsidRDefault="00A47243">
      <w:pPr>
        <w:pStyle w:val="textbody0"/>
        <w:spacing w:beforeAutospacing="0" w:afterAutospacing="0"/>
        <w:jc w:val="both"/>
      </w:pPr>
      <w:r>
        <w:rPr>
          <w:rStyle w:val="a4"/>
          <w:rFonts w:ascii="Roboto" w:hAnsi="Roboto" w:cs="Tahoma"/>
          <w:sz w:val="18"/>
          <w:szCs w:val="18"/>
        </w:rPr>
        <w:t>Эпидемиологический анамнез:</w:t>
      </w:r>
      <w:r>
        <w:rPr>
          <w:rStyle w:val="a4"/>
          <w:rFonts w:ascii="Roboto" w:hAnsi="Roboto" w:cs="Tahoma"/>
          <w:b w:val="0"/>
          <w:sz w:val="18"/>
          <w:szCs w:val="18"/>
        </w:rPr>
        <w:t xml:space="preserve"> </w:t>
      </w:r>
      <w:proofErr w:type="gramStart"/>
      <w:r>
        <w:rPr>
          <w:rStyle w:val="a4"/>
          <w:rFonts w:ascii="Roboto" w:hAnsi="Roboto" w:cs="Tahoma"/>
          <w:b w:val="0"/>
          <w:sz w:val="18"/>
          <w:szCs w:val="18"/>
        </w:rPr>
        <w:t xml:space="preserve">{{ </w:t>
      </w:r>
      <w:proofErr w:type="spellStart"/>
      <w:r>
        <w:rPr>
          <w:rStyle w:val="a4"/>
          <w:rFonts w:ascii="Roboto" w:hAnsi="Roboto" w:cs="Tahoma"/>
          <w:b w:val="0"/>
          <w:sz w:val="18"/>
          <w:szCs w:val="18"/>
        </w:rPr>
        <w:t>Эпидемиологический</w:t>
      </w:r>
      <w:proofErr w:type="gramEnd"/>
      <w:r>
        <w:rPr>
          <w:rStyle w:val="a4"/>
          <w:rFonts w:ascii="Roboto" w:hAnsi="Roboto" w:cs="Tahoma"/>
          <w:b w:val="0"/>
          <w:sz w:val="18"/>
          <w:szCs w:val="18"/>
        </w:rPr>
        <w:t>_анамнез</w:t>
      </w:r>
      <w:proofErr w:type="spellEnd"/>
      <w:r>
        <w:rPr>
          <w:rStyle w:val="a4"/>
          <w:rFonts w:ascii="Roboto" w:hAnsi="Roboto" w:cs="Tahoma"/>
          <w:b w:val="0"/>
          <w:sz w:val="18"/>
          <w:szCs w:val="18"/>
        </w:rPr>
        <w:t xml:space="preserve"> }}</w:t>
      </w:r>
    </w:p>
    <w:p w:rsidR="00EA293F" w:rsidRDefault="00A47243">
      <w:pPr>
        <w:pStyle w:val="textbody0"/>
        <w:spacing w:beforeAutospacing="0" w:afterAutospacing="0"/>
        <w:jc w:val="both"/>
      </w:pPr>
      <w:r>
        <w:rPr>
          <w:rStyle w:val="a4"/>
          <w:rFonts w:ascii="Roboto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4"/>
          <w:rFonts w:ascii="Roboto" w:hAnsi="Roboto" w:cs="Tahoma"/>
          <w:sz w:val="18"/>
          <w:szCs w:val="18"/>
        </w:rPr>
        <w:t>ботулинотерапии</w:t>
      </w:r>
      <w:proofErr w:type="spellEnd"/>
      <w:r>
        <w:rPr>
          <w:rStyle w:val="a4"/>
          <w:rFonts w:ascii="Roboto" w:hAnsi="Roboto" w:cs="Tahoma"/>
          <w:sz w:val="18"/>
          <w:szCs w:val="18"/>
        </w:rPr>
        <w:t>:</w:t>
      </w:r>
      <w:r>
        <w:rPr>
          <w:rStyle w:val="a4"/>
          <w:rFonts w:ascii="Roboto" w:hAnsi="Roboto" w:cs="Tahoma"/>
          <w:b w:val="0"/>
          <w:sz w:val="18"/>
          <w:szCs w:val="18"/>
        </w:rPr>
        <w:t xml:space="preserve"> отсутствуют.</w:t>
      </w:r>
      <w:bookmarkStart w:id="42" w:name="_Hlk472692971"/>
      <w:bookmarkEnd w:id="42"/>
    </w:p>
    <w:p w:rsidR="00EA293F" w:rsidRDefault="00A47243">
      <w:pPr>
        <w:pStyle w:val="Textbody"/>
        <w:spacing w:before="240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 xml:space="preserve">Соматический статус: </w:t>
      </w:r>
      <w:bookmarkStart w:id="43" w:name="_Hlk530130975"/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Соматический</w:t>
      </w:r>
      <w:proofErr w:type="gramEnd"/>
      <w:r>
        <w:rPr>
          <w:rFonts w:ascii="Roboto" w:hAnsi="Roboto" w:cs="Courier New"/>
          <w:sz w:val="18"/>
          <w:szCs w:val="18"/>
        </w:rPr>
        <w:t>_статус_для_дневников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  <w:bookmarkEnd w:id="43"/>
    </w:p>
    <w:p w:rsidR="00EA293F" w:rsidRDefault="00A47243">
      <w:pPr>
        <w:pStyle w:val="Textbody"/>
        <w:jc w:val="left"/>
      </w:pPr>
      <w:r>
        <w:rPr>
          <w:rFonts w:ascii="Roboto" w:hAnsi="Roboto"/>
          <w:b/>
          <w:sz w:val="18"/>
          <w:szCs w:val="18"/>
        </w:rPr>
        <w:t xml:space="preserve">Неврологический статус: </w:t>
      </w:r>
      <w:proofErr w:type="gramStart"/>
      <w:r w:rsidRPr="007F02D3">
        <w:rPr>
          <w:rFonts w:ascii="Roboto" w:hAnsi="Roboto" w:cs="Courier New"/>
          <w:sz w:val="18"/>
          <w:szCs w:val="18"/>
        </w:rPr>
        <w:t xml:space="preserve">{{ </w:t>
      </w:r>
      <w:proofErr w:type="spellStart"/>
      <w:r w:rsidRPr="007F02D3">
        <w:rPr>
          <w:rFonts w:ascii="Roboto" w:hAnsi="Roboto" w:cs="Courier New"/>
          <w:sz w:val="18"/>
          <w:szCs w:val="18"/>
        </w:rPr>
        <w:t>Неврологический</w:t>
      </w:r>
      <w:proofErr w:type="gramEnd"/>
      <w:r w:rsidRPr="007F02D3">
        <w:rPr>
          <w:rFonts w:ascii="Roboto" w:hAnsi="Roboto" w:cs="Courier New"/>
          <w:sz w:val="18"/>
          <w:szCs w:val="18"/>
        </w:rPr>
        <w:t>_статус</w:t>
      </w:r>
      <w:proofErr w:type="spellEnd"/>
      <w:r w:rsidRPr="007F02D3">
        <w:rPr>
          <w:rFonts w:ascii="Roboto" w:hAnsi="Roboto" w:cs="Courier New"/>
          <w:sz w:val="18"/>
          <w:szCs w:val="18"/>
        </w:rPr>
        <w:t xml:space="preserve"> }}</w:t>
      </w:r>
    </w:p>
    <w:p w:rsidR="00EA293F" w:rsidRDefault="00A47243">
      <w:pPr>
        <w:pStyle w:val="Textbody"/>
        <w:rPr>
          <w:rFonts w:ascii="Roboto" w:hAnsi="Roboto"/>
        </w:rPr>
      </w:pPr>
      <w:r>
        <w:rPr>
          <w:rFonts w:ascii="Roboto" w:hAnsi="Roboto"/>
          <w:b/>
          <w:sz w:val="18"/>
          <w:szCs w:val="18"/>
        </w:rPr>
        <w:t>Полученное лечение:</w:t>
      </w:r>
    </w:p>
    <w:p w:rsidR="00EA293F" w:rsidRDefault="00A47243">
      <w:pPr>
        <w:widowControl/>
        <w:tabs>
          <w:tab w:val="left" w:pos="3544"/>
          <w:tab w:val="left" w:pos="6804"/>
        </w:tabs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Введение </w:t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препарат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_БТА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- </w:t>
      </w:r>
      <w:bookmarkStart w:id="44" w:name="_Hlk882424821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бта_суммарная_доза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ЕД</w:t>
      </w:r>
      <w:bookmarkEnd w:id="44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в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спастичные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мышцы:</w:t>
      </w:r>
    </w:p>
    <w:p w:rsidR="00EA293F" w:rsidRDefault="00A47243">
      <w:pPr>
        <w:widowControl/>
        <w:tabs>
          <w:tab w:val="left" w:pos="3544"/>
          <w:tab w:val="left" w:pos="6804"/>
        </w:tabs>
        <w:ind w:left="283" w:firstLine="0"/>
        <w:jc w:val="left"/>
        <w:textAlignment w:val="baseline"/>
        <w:rPr>
          <w:sz w:val="16"/>
          <w:szCs w:val="16"/>
        </w:rPr>
      </w:pPr>
      <w:proofErr w:type="gramStart"/>
      <w:r>
        <w:rPr>
          <w:rFonts w:ascii="Roboto Mono" w:hAnsi="Roboto Mono"/>
          <w:sz w:val="16"/>
          <w:szCs w:val="16"/>
        </w:rPr>
        <w:t xml:space="preserve">{{ </w:t>
      </w:r>
      <w:proofErr w:type="spellStart"/>
      <w:r>
        <w:rPr>
          <w:rFonts w:ascii="Roboto Mono" w:hAnsi="Roboto Mono"/>
          <w:sz w:val="16"/>
          <w:szCs w:val="16"/>
        </w:rPr>
        <w:t>БТА</w:t>
      </w:r>
      <w:proofErr w:type="gramEnd"/>
      <w:r>
        <w:rPr>
          <w:rFonts w:ascii="Roboto Mono" w:hAnsi="Roboto Mono"/>
          <w:sz w:val="16"/>
          <w:szCs w:val="16"/>
        </w:rPr>
        <w:t>_мышцы_мишени</w:t>
      </w:r>
      <w:proofErr w:type="spellEnd"/>
      <w:r>
        <w:rPr>
          <w:rFonts w:ascii="Roboto Mono" w:hAnsi="Roboto Mono"/>
          <w:sz w:val="16"/>
          <w:szCs w:val="16"/>
        </w:rPr>
        <w:t xml:space="preserve"> }}</w:t>
      </w:r>
    </w:p>
    <w:p w:rsidR="00EA293F" w:rsidRDefault="00A47243">
      <w:pPr>
        <w:widowControl/>
        <w:spacing w:line="480" w:lineRule="auto"/>
        <w:ind w:left="5669" w:firstLine="0"/>
        <w:jc w:val="left"/>
        <w:textAlignment w:val="baseline"/>
        <w:rPr>
          <w:rFonts w:ascii="Roboto" w:hAnsi="Roboto"/>
        </w:rPr>
      </w:pP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Итого:</w:t>
      </w:r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ab/>
      </w:r>
      <w:proofErr w:type="gram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{{ </w:t>
      </w:r>
      <w:proofErr w:type="spellStart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бта</w:t>
      </w:r>
      <w:proofErr w:type="gram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>_суммарная_доза</w:t>
      </w:r>
      <w:proofErr w:type="spellEnd"/>
      <w:r>
        <w:rPr>
          <w:rFonts w:ascii="Roboto" w:eastAsia="Times New Roman" w:hAnsi="Roboto" w:cstheme="minorHAnsi"/>
          <w:bCs/>
          <w:sz w:val="18"/>
          <w:szCs w:val="18"/>
          <w:lang w:eastAsia="ar-SA"/>
        </w:rPr>
        <w:t xml:space="preserve"> }} ЕД</w:t>
      </w:r>
    </w:p>
    <w:p w:rsidR="00EA293F" w:rsidRDefault="00A47243">
      <w:pPr>
        <w:widowControl/>
        <w:tabs>
          <w:tab w:val="left" w:pos="3544"/>
          <w:tab w:val="left" w:pos="6804"/>
        </w:tabs>
        <w:rPr>
          <w:rFonts w:ascii="Roboto" w:hAnsi="Roboto"/>
        </w:rPr>
      </w:pP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>Рекомендац</w:t>
      </w:r>
      <w:r>
        <w:rPr>
          <w:rFonts w:ascii="Roboto" w:eastAsia="Times New Roman" w:hAnsi="Roboto" w:cstheme="minorHAnsi"/>
          <w:b/>
          <w:bCs/>
          <w:sz w:val="18"/>
          <w:szCs w:val="18"/>
          <w:lang w:eastAsia="ar-SA"/>
        </w:rPr>
        <w:t xml:space="preserve">ии: </w:t>
      </w:r>
    </w:p>
    <w:p w:rsidR="00EA293F" w:rsidRPr="007F02D3" w:rsidRDefault="00A47243">
      <w:pPr>
        <w:pStyle w:val="ac"/>
        <w:numPr>
          <w:ilvl w:val="0"/>
          <w:numId w:val="2"/>
        </w:numPr>
        <w:rPr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Наблюдение невролога по м/ж.</w:t>
      </w:r>
    </w:p>
    <w:p w:rsidR="00EA293F" w:rsidRPr="007F02D3" w:rsidRDefault="00A47243">
      <w:pPr>
        <w:pStyle w:val="ac"/>
        <w:numPr>
          <w:ilvl w:val="0"/>
          <w:numId w:val="2"/>
        </w:numPr>
        <w:rPr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>Прием препаратов (вторичная профилактика) в прежнем объеме.</w:t>
      </w:r>
    </w:p>
    <w:p w:rsidR="00EA293F" w:rsidRDefault="00A47243">
      <w:pPr>
        <w:pStyle w:val="ac"/>
        <w:numPr>
          <w:ilvl w:val="0"/>
          <w:numId w:val="2"/>
        </w:num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инъекция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по показаниям через 4 месяца через электронное направление с анализами (или копиями анализов): общий анализ мочи, общий анализ кр</w:t>
      </w:r>
      <w:r>
        <w:rPr>
          <w:rFonts w:ascii="Roboto" w:hAnsi="Roboto" w:cstheme="minorHAnsi"/>
          <w:sz w:val="18"/>
          <w:szCs w:val="18"/>
          <w:lang w:val="ru-RU"/>
        </w:rPr>
        <w:t xml:space="preserve">ови, ЭКГ,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микрореакция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на сифилис, (действительны 21 день), исследования на гепатиты В и С, ВИЧ-инфекцию (действительны 6 месяцев) и флюорография (действительна 1 год).</w:t>
      </w:r>
    </w:p>
    <w:p w:rsidR="00EA293F" w:rsidRPr="007F02D3" w:rsidRDefault="00A47243">
      <w:pPr>
        <w:pStyle w:val="ac"/>
        <w:numPr>
          <w:ilvl w:val="0"/>
          <w:numId w:val="2"/>
        </w:numPr>
        <w:rPr>
          <w:lang w:val="ru-RU"/>
        </w:rPr>
      </w:pPr>
      <w:r>
        <w:rPr>
          <w:rFonts w:ascii="Roboto" w:hAnsi="Roboto" w:cstheme="minorHAnsi"/>
          <w:sz w:val="18"/>
          <w:szCs w:val="18"/>
          <w:lang w:val="ru-RU"/>
        </w:rPr>
        <w:t xml:space="preserve">Повторная явка с целью оценки эффективности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и решения вопроса о проведе</w:t>
      </w:r>
      <w:r>
        <w:rPr>
          <w:rFonts w:ascii="Roboto" w:hAnsi="Roboto" w:cstheme="minorHAnsi"/>
          <w:sz w:val="18"/>
          <w:szCs w:val="18"/>
          <w:lang w:val="ru-RU"/>
        </w:rPr>
        <w:t>нии курса реабилитационного лечения через 14 дней.</w:t>
      </w:r>
    </w:p>
    <w:p w:rsidR="00EA293F" w:rsidRDefault="00A47243" w:rsidP="00A47243">
      <w:pPr>
        <w:pStyle w:val="ac"/>
        <w:numPr>
          <w:ilvl w:val="0"/>
          <w:numId w:val="2"/>
        </w:numPr>
        <w:rPr>
          <w:rFonts w:ascii="Roboto" w:hAnsi="Roboto"/>
          <w:b/>
          <w:sz w:val="18"/>
          <w:szCs w:val="18"/>
        </w:rPr>
      </w:pPr>
      <w:r>
        <w:rPr>
          <w:rFonts w:ascii="Roboto" w:hAnsi="Roboto" w:cstheme="minorHAnsi"/>
          <w:sz w:val="18"/>
          <w:szCs w:val="18"/>
          <w:lang w:val="ru-RU"/>
        </w:rPr>
        <w:t>Курсы реабилитации, ЛФК.</w:t>
      </w:r>
      <w:bookmarkStart w:id="45" w:name="_GoBack"/>
      <w:bookmarkEnd w:id="45"/>
    </w:p>
    <w:p w:rsidR="00EA293F" w:rsidRDefault="00A47243">
      <w:pPr>
        <w:pStyle w:val="Textbody"/>
        <w:tabs>
          <w:tab w:val="left" w:pos="5670"/>
        </w:tabs>
        <w:spacing w:before="171" w:after="171"/>
        <w:rPr>
          <w:rFonts w:ascii="Roboto" w:hAnsi="Roboto"/>
        </w:rPr>
      </w:pPr>
      <w:r>
        <w:rPr>
          <w:rFonts w:ascii="Roboto" w:hAnsi="Roboto" w:cs="Courier New"/>
          <w:b/>
          <w:sz w:val="18"/>
          <w:szCs w:val="18"/>
        </w:rPr>
        <w:t>В</w:t>
      </w:r>
      <w:r>
        <w:rPr>
          <w:rFonts w:ascii="Roboto" w:hAnsi="Roboto" w:cs="Courier New"/>
          <w:b/>
          <w:sz w:val="18"/>
          <w:szCs w:val="18"/>
        </w:rPr>
        <w:t>рач:</w:t>
      </w:r>
      <w:r>
        <w:rPr>
          <w:rFonts w:ascii="Roboto" w:hAnsi="Roboto" w:cs="Courier New"/>
          <w:b/>
          <w:sz w:val="18"/>
          <w:szCs w:val="18"/>
        </w:rPr>
        <w:tab/>
      </w:r>
      <w:proofErr w:type="gramStart"/>
      <w:r>
        <w:rPr>
          <w:rFonts w:ascii="Roboto" w:hAnsi="Roboto" w:cs="Courier New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</w:rPr>
        <w:t>ФИО</w:t>
      </w:r>
      <w:proofErr w:type="gramEnd"/>
      <w:r>
        <w:rPr>
          <w:rFonts w:ascii="Roboto" w:hAnsi="Roboto" w:cs="Courier New"/>
          <w:sz w:val="18"/>
          <w:szCs w:val="18"/>
        </w:rPr>
        <w:t>_врача</w:t>
      </w:r>
      <w:proofErr w:type="spellEnd"/>
      <w:r>
        <w:rPr>
          <w:rFonts w:ascii="Roboto" w:hAnsi="Roboto" w:cs="Courier New"/>
          <w:sz w:val="18"/>
          <w:szCs w:val="18"/>
        </w:rPr>
        <w:t xml:space="preserve"> }}</w:t>
      </w:r>
    </w:p>
    <w:p w:rsidR="00EA293F" w:rsidRDefault="00A47243">
      <w:pPr>
        <w:pStyle w:val="Textbody"/>
        <w:tabs>
          <w:tab w:val="left" w:pos="5670"/>
        </w:tabs>
        <w:rPr>
          <w:rFonts w:ascii="Roboto" w:hAnsi="Roboto"/>
        </w:rPr>
      </w:pPr>
      <w:proofErr w:type="spellStart"/>
      <w:r>
        <w:rPr>
          <w:rFonts w:ascii="Roboto" w:hAnsi="Roboto" w:cs="Courier New"/>
          <w:b/>
          <w:sz w:val="18"/>
          <w:szCs w:val="18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</w:rPr>
        <w:t>:</w:t>
      </w:r>
      <w:r>
        <w:rPr>
          <w:rFonts w:ascii="Roboto" w:hAnsi="Roboto" w:cs="Courier New"/>
          <w:b/>
          <w:sz w:val="18"/>
          <w:szCs w:val="18"/>
        </w:rPr>
        <w:tab/>
      </w:r>
      <w:proofErr w:type="gramStart"/>
      <w:r>
        <w:rPr>
          <w:rFonts w:ascii="Roboto" w:hAnsi="Roboto" w:cs="Courier New"/>
          <w:kern w:val="0"/>
          <w:sz w:val="18"/>
          <w:szCs w:val="18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</w:rPr>
        <w:t>зав</w:t>
      </w:r>
      <w:proofErr w:type="gramEnd"/>
      <w:r>
        <w:rPr>
          <w:rFonts w:ascii="Roboto" w:hAnsi="Roboto" w:cs="Courier New"/>
          <w:kern w:val="0"/>
          <w:sz w:val="18"/>
          <w:szCs w:val="18"/>
        </w:rPr>
        <w:t>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</w:rPr>
        <w:t xml:space="preserve"> }}</w:t>
      </w:r>
    </w:p>
    <w:p w:rsidR="00EA293F" w:rsidRDefault="00EA293F">
      <w:pPr>
        <w:pStyle w:val="Textbody"/>
        <w:widowControl w:val="0"/>
        <w:tabs>
          <w:tab w:val="left" w:pos="5670"/>
        </w:tabs>
        <w:spacing w:after="120" w:line="276" w:lineRule="auto"/>
        <w:rPr>
          <w:rFonts w:ascii="Roboto" w:hAnsi="Roboto"/>
        </w:rPr>
      </w:pPr>
      <w:bookmarkStart w:id="46" w:name="_GoBack7"/>
      <w:bookmarkEnd w:id="46"/>
    </w:p>
    <w:sectPr w:rsidR="00EA293F">
      <w:pgSz w:w="11906" w:h="16838"/>
      <w:pgMar w:top="441" w:right="451" w:bottom="515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96FF8"/>
    <w:multiLevelType w:val="multilevel"/>
    <w:tmpl w:val="7D7ED9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2D2A8F"/>
    <w:multiLevelType w:val="multilevel"/>
    <w:tmpl w:val="F3BAB7B6"/>
    <w:lvl w:ilvl="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47"/>
        </w:tabs>
        <w:ind w:left="9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07"/>
        </w:tabs>
        <w:ind w:left="13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67"/>
        </w:tabs>
        <w:ind w:left="16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27"/>
        </w:tabs>
        <w:ind w:left="20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87"/>
        </w:tabs>
        <w:ind w:left="23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07"/>
        </w:tabs>
        <w:ind w:left="31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67"/>
        </w:tabs>
        <w:ind w:left="346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05B4E3E"/>
    <w:multiLevelType w:val="multilevel"/>
    <w:tmpl w:val="DFD6B7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E43AA6"/>
    <w:multiLevelType w:val="multilevel"/>
    <w:tmpl w:val="632880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A293F"/>
    <w:rsid w:val="000D5BAB"/>
    <w:rsid w:val="004D7ACA"/>
    <w:rsid w:val="005056E7"/>
    <w:rsid w:val="007F02D3"/>
    <w:rsid w:val="0090511F"/>
    <w:rsid w:val="00A47243"/>
    <w:rsid w:val="00EA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F8F0"/>
  <w15:docId w15:val="{342C075D-A55F-4EE9-9FD6-AF35185B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2B6"/>
    <w:pPr>
      <w:widowControl w:val="0"/>
      <w:ind w:firstLine="720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qFormat/>
    <w:rsid w:val="001212B6"/>
    <w:rPr>
      <w:b/>
      <w:bCs/>
      <w:color w:val="26282F"/>
    </w:rPr>
  </w:style>
  <w:style w:type="character" w:styleId="a4">
    <w:name w:val="Strong"/>
    <w:basedOn w:val="a0"/>
    <w:uiPriority w:val="22"/>
    <w:qFormat/>
    <w:rsid w:val="001212B6"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ab">
    <w:name w:val="Таблицы (моноширинный)"/>
    <w:basedOn w:val="a"/>
    <w:next w:val="a"/>
    <w:uiPriority w:val="99"/>
    <w:qFormat/>
    <w:rsid w:val="001212B6"/>
    <w:pPr>
      <w:ind w:firstLine="0"/>
      <w:jc w:val="left"/>
    </w:pPr>
    <w:rPr>
      <w:rFonts w:ascii="Courier New" w:hAnsi="Courier New" w:cs="Courier New"/>
    </w:rPr>
  </w:style>
  <w:style w:type="paragraph" w:customStyle="1" w:styleId="Textbody">
    <w:name w:val="Text body"/>
    <w:basedOn w:val="a"/>
    <w:qFormat/>
    <w:rsid w:val="001212B6"/>
    <w:pPr>
      <w:widowControl/>
      <w:ind w:firstLine="0"/>
      <w:textAlignment w:val="baseline"/>
    </w:pPr>
    <w:rPr>
      <w:rFonts w:ascii="Tahoma" w:eastAsia="Times New Roman" w:hAnsi="Tahoma" w:cs="Tahoma"/>
      <w:kern w:val="2"/>
      <w:sz w:val="20"/>
      <w:szCs w:val="20"/>
      <w:lang w:eastAsia="zh-CN"/>
    </w:rPr>
  </w:style>
  <w:style w:type="paragraph" w:customStyle="1" w:styleId="textbody0">
    <w:name w:val="textbody"/>
    <w:basedOn w:val="a"/>
    <w:qFormat/>
    <w:rsid w:val="001212B6"/>
    <w:pPr>
      <w:widowControl/>
      <w:spacing w:beforeAutospacing="1" w:afterAutospacing="1"/>
      <w:ind w:firstLine="0"/>
      <w:jc w:val="left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a"/>
    <w:uiPriority w:val="34"/>
    <w:qFormat/>
    <w:rsid w:val="001212B6"/>
    <w:pPr>
      <w:ind w:left="720" w:firstLine="0"/>
      <w:contextualSpacing/>
      <w:jc w:val="left"/>
      <w:textAlignment w:val="baseline"/>
    </w:pPr>
    <w:rPr>
      <w:rFonts w:ascii="Times New Roman" w:eastAsia="Andale Sans UI" w:hAnsi="Times New Roman" w:cs="Tahoma"/>
      <w:kern w:val="2"/>
      <w:lang w:val="en-US" w:eastAsia="en-US" w:bidi="en-US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table" w:styleId="ae">
    <w:name w:val="Table Grid"/>
    <w:basedOn w:val="a1"/>
    <w:uiPriority w:val="59"/>
    <w:rsid w:val="00121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4061</Words>
  <Characters>23150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23</cp:revision>
  <dcterms:created xsi:type="dcterms:W3CDTF">2021-11-19T22:07:00Z</dcterms:created>
  <dcterms:modified xsi:type="dcterms:W3CDTF">2024-05-15T06:44:00Z</dcterms:modified>
  <dc:language>ru-RU</dc:language>
</cp:coreProperties>
</file>