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243" w:rsidRDefault="005F773D" w:rsidP="009D49D5">
      <w:pPr>
        <w:pStyle w:val="Header"/>
        <w:jc w:val="center"/>
        <w:rPr>
          <w:rFonts w:ascii="Arial" w:hAnsi="Arial" w:cs="Arial"/>
          <w:sz w:val="24"/>
          <w:szCs w:val="24"/>
        </w:rPr>
      </w:pPr>
      <w:r w:rsidRPr="005F773D">
        <w:rPr>
          <w:rFonts w:ascii="Arial" w:hAnsi="Arial" w:cs="Arial"/>
          <w:sz w:val="24"/>
          <w:szCs w:val="24"/>
        </w:rPr>
        <w:t xml:space="preserve">Zagreb, </w:t>
      </w:r>
      <w:r>
        <w:rPr>
          <w:rFonts w:ascii="Arial" w:hAnsi="Arial" w:cs="Arial"/>
          <w:sz w:val="24"/>
          <w:szCs w:val="24"/>
        </w:rPr>
        <w:t xml:space="preserve">FER, </w:t>
      </w:r>
      <w:r w:rsidR="00C5282C">
        <w:rPr>
          <w:rFonts w:ascii="Arial" w:hAnsi="Arial" w:cs="Arial"/>
          <w:sz w:val="24"/>
          <w:szCs w:val="24"/>
        </w:rPr>
        <w:t>22</w:t>
      </w:r>
      <w:r w:rsidRPr="005F773D">
        <w:rPr>
          <w:rFonts w:ascii="Arial" w:hAnsi="Arial" w:cs="Arial"/>
          <w:sz w:val="24"/>
          <w:szCs w:val="24"/>
        </w:rPr>
        <w:t xml:space="preserve">. </w:t>
      </w:r>
      <w:r w:rsidR="00C5282C">
        <w:rPr>
          <w:rFonts w:ascii="Arial" w:hAnsi="Arial" w:cs="Arial"/>
          <w:sz w:val="24"/>
          <w:szCs w:val="24"/>
        </w:rPr>
        <w:t>siječnja</w:t>
      </w:r>
      <w:r w:rsidRPr="005F773D">
        <w:rPr>
          <w:rFonts w:ascii="Arial" w:hAnsi="Arial" w:cs="Arial"/>
          <w:sz w:val="24"/>
          <w:szCs w:val="24"/>
        </w:rPr>
        <w:t xml:space="preserve"> 20</w:t>
      </w:r>
      <w:r w:rsidR="00C5282C">
        <w:rPr>
          <w:rFonts w:ascii="Arial" w:hAnsi="Arial" w:cs="Arial"/>
          <w:sz w:val="24"/>
          <w:szCs w:val="24"/>
        </w:rPr>
        <w:t>20</w:t>
      </w:r>
      <w:r w:rsidRPr="005F773D">
        <w:rPr>
          <w:rFonts w:ascii="Arial" w:hAnsi="Arial" w:cs="Arial"/>
          <w:sz w:val="24"/>
          <w:szCs w:val="24"/>
        </w:rPr>
        <w:t>., prostorija D</w:t>
      </w:r>
      <w:r w:rsidR="00B32B45">
        <w:rPr>
          <w:rFonts w:ascii="Arial" w:hAnsi="Arial" w:cs="Arial"/>
          <w:sz w:val="24"/>
          <w:szCs w:val="24"/>
        </w:rPr>
        <w:t>-</w:t>
      </w:r>
      <w:r w:rsidR="00811243">
        <w:rPr>
          <w:rFonts w:ascii="Arial" w:hAnsi="Arial" w:cs="Arial"/>
          <w:sz w:val="24"/>
          <w:szCs w:val="24"/>
        </w:rPr>
        <w:t>260</w:t>
      </w:r>
    </w:p>
    <w:p w:rsidR="005F773D" w:rsidRPr="005F773D" w:rsidRDefault="005F773D" w:rsidP="009D49D5">
      <w:pPr>
        <w:pStyle w:val="Header"/>
        <w:jc w:val="center"/>
        <w:rPr>
          <w:sz w:val="24"/>
          <w:szCs w:val="24"/>
        </w:rPr>
      </w:pPr>
      <w:r w:rsidRPr="005F773D">
        <w:rPr>
          <w:rFonts w:ascii="Arial" w:hAnsi="Arial" w:cs="Arial"/>
          <w:sz w:val="24"/>
          <w:szCs w:val="24"/>
        </w:rPr>
        <w:t>početak provjere znanja: 10:15</w:t>
      </w:r>
      <w:r>
        <w:rPr>
          <w:rFonts w:ascii="Arial" w:hAnsi="Arial" w:cs="Arial"/>
          <w:sz w:val="24"/>
          <w:szCs w:val="24"/>
        </w:rPr>
        <w:t xml:space="preserve"> sati</w:t>
      </w:r>
      <w:r w:rsidR="00811243">
        <w:rPr>
          <w:rFonts w:ascii="Arial" w:hAnsi="Arial" w:cs="Arial"/>
          <w:sz w:val="24"/>
          <w:szCs w:val="24"/>
        </w:rPr>
        <w:t>, trajanje: 105 minuta</w:t>
      </w:r>
    </w:p>
    <w:p w:rsidR="005C436B" w:rsidRPr="003E67D1" w:rsidRDefault="005C436B" w:rsidP="00F275AD">
      <w:pPr>
        <w:spacing w:before="360" w:after="240"/>
        <w:jc w:val="center"/>
        <w:rPr>
          <w:rFonts w:ascii="Arial" w:hAnsi="Arial" w:cs="Arial"/>
          <w:b/>
          <w:sz w:val="28"/>
        </w:rPr>
      </w:pPr>
      <w:r w:rsidRPr="003E67D1">
        <w:rPr>
          <w:rFonts w:ascii="Arial" w:hAnsi="Arial" w:cs="Arial"/>
          <w:b/>
          <w:sz w:val="28"/>
        </w:rPr>
        <w:t>ZADACI</w:t>
      </w:r>
    </w:p>
    <w:p w:rsidR="009E6160" w:rsidRDefault="009B129B" w:rsidP="00EE25CC">
      <w:pPr>
        <w:tabs>
          <w:tab w:val="left" w:pos="0"/>
        </w:tabs>
        <w:spacing w:after="120"/>
        <w:jc w:val="both"/>
        <w:rPr>
          <w:rFonts w:ascii="Times New Roman" w:hAnsi="Times New Roman" w:cs="Times New Roman"/>
          <w:sz w:val="28"/>
          <w:szCs w:val="24"/>
        </w:rPr>
      </w:pPr>
      <w:r w:rsidRPr="003E67D1">
        <w:rPr>
          <w:rFonts w:ascii="Times New Roman" w:hAnsi="Times New Roman" w:cs="Times New Roman"/>
          <w:b/>
          <w:sz w:val="32"/>
          <w:szCs w:val="24"/>
        </w:rPr>
        <w:t>1</w:t>
      </w:r>
      <w:r w:rsidR="00032C6C" w:rsidRPr="003E67D1">
        <w:rPr>
          <w:rFonts w:ascii="Times New Roman" w:hAnsi="Times New Roman" w:cs="Times New Roman"/>
          <w:b/>
          <w:sz w:val="32"/>
          <w:szCs w:val="24"/>
        </w:rPr>
        <w:t>. zadatak</w:t>
      </w:r>
      <w:r w:rsidR="007D49FD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7D49FD" w:rsidRPr="003E67D1">
        <w:rPr>
          <w:rFonts w:ascii="Times New Roman" w:hAnsi="Times New Roman" w:cs="Times New Roman"/>
          <w:sz w:val="28"/>
          <w:szCs w:val="24"/>
        </w:rPr>
        <w:t>(10 bodova)</w:t>
      </w:r>
      <w:r w:rsidR="00EE25CC">
        <w:rPr>
          <w:rFonts w:ascii="Times New Roman" w:hAnsi="Times New Roman" w:cs="Times New Roman"/>
          <w:sz w:val="28"/>
          <w:szCs w:val="24"/>
        </w:rPr>
        <w:t xml:space="preserve"> </w:t>
      </w:r>
      <w:r w:rsidR="00E25DCB">
        <w:rPr>
          <w:rFonts w:ascii="Times New Roman" w:hAnsi="Times New Roman" w:cs="Times New Roman"/>
          <w:sz w:val="28"/>
          <w:szCs w:val="24"/>
        </w:rPr>
        <w:t xml:space="preserve">U nekom se komunikacijskom sustavu koristi </w:t>
      </w:r>
      <w:r w:rsidR="0094333B">
        <w:rPr>
          <w:rFonts w:ascii="Times New Roman" w:hAnsi="Times New Roman" w:cs="Times New Roman"/>
          <w:sz w:val="28"/>
          <w:szCs w:val="24"/>
        </w:rPr>
        <w:t xml:space="preserve">modulacijski postupak </w:t>
      </w:r>
      <w:proofErr w:type="spellStart"/>
      <w:r w:rsidR="00C743D5">
        <w:rPr>
          <w:rFonts w:ascii="Times New Roman" w:hAnsi="Times New Roman" w:cs="Times New Roman"/>
          <w:sz w:val="28"/>
          <w:szCs w:val="24"/>
        </w:rPr>
        <w:t>kvaternarni</w:t>
      </w:r>
      <w:proofErr w:type="spellEnd"/>
      <w:r w:rsidR="0094333B">
        <w:rPr>
          <w:rFonts w:ascii="Times New Roman" w:hAnsi="Times New Roman" w:cs="Times New Roman"/>
          <w:sz w:val="28"/>
          <w:szCs w:val="24"/>
        </w:rPr>
        <w:t xml:space="preserve"> PSK. </w:t>
      </w:r>
      <w:r w:rsidR="00785060">
        <w:rPr>
          <w:rFonts w:ascii="Times New Roman" w:hAnsi="Times New Roman" w:cs="Times New Roman"/>
          <w:sz w:val="28"/>
          <w:szCs w:val="24"/>
        </w:rPr>
        <w:t xml:space="preserve">Koliko su međusobno razmaknute susjedne točke u konstelacijskom dijagramu, ako amplituda moduliranog signala iznosi </w:t>
      </w:r>
      <w:proofErr w:type="spellStart"/>
      <w:r w:rsidR="00785060">
        <w:rPr>
          <w:rFonts w:ascii="Times New Roman" w:hAnsi="Times New Roman" w:cs="Times New Roman"/>
          <w:sz w:val="28"/>
          <w:szCs w:val="24"/>
        </w:rPr>
        <w:t>2V</w:t>
      </w:r>
      <w:proofErr w:type="spellEnd"/>
      <w:r w:rsidR="00785060">
        <w:rPr>
          <w:rFonts w:ascii="Times New Roman" w:hAnsi="Times New Roman" w:cs="Times New Roman"/>
          <w:sz w:val="28"/>
          <w:szCs w:val="24"/>
        </w:rPr>
        <w:t>, a trajanje PSK simbola 0,</w:t>
      </w:r>
      <w:r w:rsidR="00C743D5">
        <w:rPr>
          <w:rFonts w:ascii="Times New Roman" w:hAnsi="Times New Roman" w:cs="Times New Roman"/>
          <w:sz w:val="28"/>
          <w:szCs w:val="24"/>
        </w:rPr>
        <w:t>4</w:t>
      </w:r>
      <w:r w:rsidR="0078506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785060">
        <w:rPr>
          <w:rFonts w:ascii="Times New Roman" w:hAnsi="Times New Roman" w:cs="Times New Roman"/>
          <w:sz w:val="28"/>
          <w:szCs w:val="24"/>
        </w:rPr>
        <w:t>ms</w:t>
      </w:r>
      <w:proofErr w:type="spellEnd"/>
      <w:r w:rsidR="00785060">
        <w:rPr>
          <w:rFonts w:ascii="Times New Roman" w:hAnsi="Times New Roman" w:cs="Times New Roman"/>
          <w:sz w:val="28"/>
          <w:szCs w:val="24"/>
        </w:rPr>
        <w:t>?</w:t>
      </w:r>
    </w:p>
    <w:p w:rsidR="00F6034D" w:rsidRPr="00F6034D" w:rsidRDefault="009B129B" w:rsidP="00F6034D">
      <w:pPr>
        <w:tabs>
          <w:tab w:val="left" w:pos="0"/>
        </w:tabs>
        <w:spacing w:before="120" w:after="120"/>
        <w:jc w:val="both"/>
        <w:rPr>
          <w:rFonts w:ascii="Times New Roman" w:hAnsi="Times New Roman" w:cs="Times New Roman"/>
          <w:sz w:val="28"/>
          <w:szCs w:val="24"/>
        </w:rPr>
      </w:pPr>
      <w:r w:rsidRPr="003E67D1">
        <w:rPr>
          <w:rFonts w:ascii="Times New Roman" w:hAnsi="Times New Roman" w:cs="Times New Roman"/>
          <w:b/>
          <w:sz w:val="32"/>
          <w:szCs w:val="24"/>
        </w:rPr>
        <w:t>2</w:t>
      </w:r>
      <w:r w:rsidR="00486890" w:rsidRPr="003E67D1">
        <w:rPr>
          <w:rFonts w:ascii="Times New Roman" w:hAnsi="Times New Roman" w:cs="Times New Roman"/>
          <w:b/>
          <w:sz w:val="32"/>
          <w:szCs w:val="24"/>
        </w:rPr>
        <w:t>. zadatak</w:t>
      </w:r>
      <w:r w:rsidR="00C16ACF" w:rsidRPr="003E67D1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3A4E61" w:rsidRPr="003E67D1">
        <w:rPr>
          <w:rFonts w:ascii="Times New Roman" w:hAnsi="Times New Roman" w:cs="Times New Roman"/>
          <w:sz w:val="28"/>
          <w:szCs w:val="24"/>
        </w:rPr>
        <w:t>(10 bodova)</w:t>
      </w:r>
      <w:r w:rsidR="00EE25CC">
        <w:rPr>
          <w:rFonts w:ascii="Times New Roman" w:hAnsi="Times New Roman" w:cs="Times New Roman"/>
          <w:sz w:val="28"/>
          <w:szCs w:val="24"/>
        </w:rPr>
        <w:t xml:space="preserve"> </w:t>
      </w:r>
      <w:r w:rsidR="009C73E7" w:rsidRPr="009C73E7">
        <w:rPr>
          <w:rFonts w:ascii="Times New Roman" w:hAnsi="Times New Roman" w:cs="Times New Roman"/>
          <w:sz w:val="28"/>
          <w:szCs w:val="24"/>
        </w:rPr>
        <w:t xml:space="preserve">U prijenosu </w:t>
      </w:r>
      <w:proofErr w:type="spellStart"/>
      <w:r w:rsidR="004B4648">
        <w:rPr>
          <w:rFonts w:ascii="Times New Roman" w:hAnsi="Times New Roman" w:cs="Times New Roman"/>
          <w:sz w:val="28"/>
          <w:szCs w:val="24"/>
        </w:rPr>
        <w:t>više</w:t>
      </w:r>
      <w:r w:rsidR="009C73E7" w:rsidRPr="009C73E7">
        <w:rPr>
          <w:rFonts w:ascii="Times New Roman" w:hAnsi="Times New Roman" w:cs="Times New Roman"/>
          <w:sz w:val="28"/>
          <w:szCs w:val="24"/>
        </w:rPr>
        <w:t>paričnim</w:t>
      </w:r>
      <w:proofErr w:type="spellEnd"/>
      <w:r w:rsidR="009C73E7" w:rsidRPr="009C73E7">
        <w:rPr>
          <w:rFonts w:ascii="Times New Roman" w:hAnsi="Times New Roman" w:cs="Times New Roman"/>
          <w:sz w:val="28"/>
          <w:szCs w:val="24"/>
        </w:rPr>
        <w:t xml:space="preserve"> kabelom koristimo kodiranje </w:t>
      </w:r>
      <w:proofErr w:type="spellStart"/>
      <w:r w:rsidR="009C73E7" w:rsidRPr="009C73E7">
        <w:rPr>
          <w:rFonts w:ascii="Times New Roman" w:hAnsi="Times New Roman" w:cs="Times New Roman"/>
          <w:i/>
          <w:sz w:val="28"/>
          <w:szCs w:val="24"/>
        </w:rPr>
        <w:t>n</w:t>
      </w:r>
      <w:r w:rsidR="009C73E7" w:rsidRPr="009C73E7">
        <w:rPr>
          <w:rFonts w:ascii="Times New Roman" w:hAnsi="Times New Roman" w:cs="Times New Roman"/>
          <w:sz w:val="28"/>
          <w:szCs w:val="24"/>
        </w:rPr>
        <w:t>D-PAM</w:t>
      </w:r>
      <w:r w:rsidR="00F00F95">
        <w:rPr>
          <w:rFonts w:ascii="Times New Roman" w:hAnsi="Times New Roman" w:cs="Times New Roman"/>
          <w:sz w:val="28"/>
          <w:szCs w:val="24"/>
        </w:rPr>
        <w:t>5</w:t>
      </w:r>
      <w:proofErr w:type="spellEnd"/>
      <w:r w:rsidR="009C73E7" w:rsidRPr="009C73E7">
        <w:rPr>
          <w:rFonts w:ascii="Times New Roman" w:hAnsi="Times New Roman" w:cs="Times New Roman"/>
          <w:sz w:val="28"/>
          <w:szCs w:val="24"/>
        </w:rPr>
        <w:t xml:space="preserve"> (</w:t>
      </w:r>
      <w:r w:rsidR="009C73E7" w:rsidRPr="009C73E7">
        <w:rPr>
          <w:rFonts w:ascii="Times New Roman" w:hAnsi="Times New Roman" w:cs="Times New Roman"/>
          <w:i/>
          <w:sz w:val="28"/>
          <w:szCs w:val="24"/>
        </w:rPr>
        <w:t>n</w:t>
      </w:r>
      <w:r w:rsidR="009C73E7" w:rsidRPr="009C73E7">
        <w:rPr>
          <w:rFonts w:ascii="Times New Roman" w:hAnsi="Times New Roman" w:cs="Times New Roman"/>
          <w:sz w:val="28"/>
          <w:szCs w:val="24"/>
        </w:rPr>
        <w:t xml:space="preserve"> PAM simbola, svaki simbol poprima jednu od </w:t>
      </w:r>
      <w:r w:rsidR="00F00F95">
        <w:rPr>
          <w:rFonts w:ascii="Times New Roman" w:hAnsi="Times New Roman" w:cs="Times New Roman"/>
          <w:sz w:val="28"/>
          <w:szCs w:val="24"/>
        </w:rPr>
        <w:t>5</w:t>
      </w:r>
      <w:r w:rsidR="009C73E7" w:rsidRPr="009C73E7">
        <w:rPr>
          <w:rFonts w:ascii="Times New Roman" w:hAnsi="Times New Roman" w:cs="Times New Roman"/>
          <w:sz w:val="28"/>
          <w:szCs w:val="24"/>
        </w:rPr>
        <w:t xml:space="preserve"> naponskih razina). Izvorna prijenosna brzina prije </w:t>
      </w:r>
      <w:r w:rsidR="004B4648">
        <w:rPr>
          <w:rFonts w:ascii="Times New Roman" w:hAnsi="Times New Roman" w:cs="Times New Roman"/>
          <w:sz w:val="28"/>
          <w:szCs w:val="24"/>
        </w:rPr>
        <w:t xml:space="preserve">linijskog </w:t>
      </w:r>
      <w:r w:rsidR="009C73E7" w:rsidRPr="009C73E7">
        <w:rPr>
          <w:rFonts w:ascii="Times New Roman" w:hAnsi="Times New Roman" w:cs="Times New Roman"/>
          <w:sz w:val="28"/>
          <w:szCs w:val="24"/>
        </w:rPr>
        <w:t xml:space="preserve">kodiranja iznosi </w:t>
      </w:r>
      <w:r w:rsidR="00F00F95">
        <w:rPr>
          <w:rFonts w:ascii="Times New Roman" w:hAnsi="Times New Roman" w:cs="Times New Roman"/>
          <w:sz w:val="28"/>
          <w:szCs w:val="24"/>
        </w:rPr>
        <w:t>75</w:t>
      </w:r>
      <w:r w:rsidR="009C73E7" w:rsidRPr="009C73E7">
        <w:rPr>
          <w:rFonts w:ascii="Times New Roman" w:hAnsi="Times New Roman" w:cs="Times New Roman"/>
          <w:sz w:val="28"/>
          <w:szCs w:val="24"/>
        </w:rPr>
        <w:t xml:space="preserve">0 Mbit/s. </w:t>
      </w:r>
      <w:r w:rsidR="004B4648">
        <w:rPr>
          <w:rFonts w:ascii="Times New Roman" w:hAnsi="Times New Roman" w:cs="Times New Roman"/>
          <w:sz w:val="28"/>
          <w:szCs w:val="24"/>
        </w:rPr>
        <w:t>S</w:t>
      </w:r>
      <w:r w:rsidR="009C73E7" w:rsidRPr="009C73E7">
        <w:rPr>
          <w:rFonts w:ascii="Times New Roman" w:hAnsi="Times New Roman" w:cs="Times New Roman"/>
          <w:sz w:val="28"/>
          <w:szCs w:val="24"/>
        </w:rPr>
        <w:t xml:space="preserve">kupinu od </w:t>
      </w:r>
      <w:r w:rsidR="009C73E7" w:rsidRPr="009C73E7">
        <w:rPr>
          <w:rFonts w:ascii="Times New Roman" w:hAnsi="Times New Roman" w:cs="Times New Roman"/>
          <w:i/>
          <w:sz w:val="28"/>
          <w:szCs w:val="24"/>
        </w:rPr>
        <w:t>m</w:t>
      </w:r>
      <w:r w:rsidR="009C73E7" w:rsidRPr="009C73E7">
        <w:rPr>
          <w:rFonts w:ascii="Times New Roman" w:hAnsi="Times New Roman" w:cs="Times New Roman"/>
          <w:sz w:val="28"/>
          <w:szCs w:val="24"/>
        </w:rPr>
        <w:t xml:space="preserve"> bita izvornog slijeda pretvaramo u skupinu od </w:t>
      </w:r>
      <w:r w:rsidR="009C73E7" w:rsidRPr="009C73E7">
        <w:rPr>
          <w:rFonts w:ascii="Times New Roman" w:hAnsi="Times New Roman" w:cs="Times New Roman"/>
          <w:i/>
          <w:sz w:val="28"/>
          <w:szCs w:val="24"/>
        </w:rPr>
        <w:t>n</w:t>
      </w:r>
      <w:r w:rsidR="009C73E7" w:rsidRPr="009C73E7">
        <w:rPr>
          <w:rFonts w:ascii="Times New Roman" w:hAnsi="Times New Roman" w:cs="Times New Roman"/>
          <w:sz w:val="28"/>
          <w:szCs w:val="24"/>
        </w:rPr>
        <w:t xml:space="preserve"> PAM simbola (</w:t>
      </w:r>
      <w:r w:rsidR="009C73E7" w:rsidRPr="009C73E7">
        <w:rPr>
          <w:rFonts w:ascii="Times New Roman" w:hAnsi="Times New Roman" w:cs="Times New Roman"/>
          <w:i/>
          <w:sz w:val="28"/>
          <w:szCs w:val="24"/>
        </w:rPr>
        <w:t>m</w:t>
      </w:r>
      <w:r w:rsidR="009C73E7" w:rsidRPr="009C73E7">
        <w:rPr>
          <w:rFonts w:ascii="Times New Roman" w:hAnsi="Times New Roman" w:cs="Times New Roman"/>
          <w:sz w:val="28"/>
          <w:szCs w:val="24"/>
        </w:rPr>
        <w:t xml:space="preserve"> &gt; </w:t>
      </w:r>
      <w:r w:rsidR="009C73E7" w:rsidRPr="009C73E7">
        <w:rPr>
          <w:rFonts w:ascii="Times New Roman" w:hAnsi="Times New Roman" w:cs="Times New Roman"/>
          <w:i/>
          <w:sz w:val="28"/>
          <w:szCs w:val="24"/>
        </w:rPr>
        <w:t>n</w:t>
      </w:r>
      <w:r w:rsidR="009C73E7" w:rsidRPr="009C73E7">
        <w:rPr>
          <w:rFonts w:ascii="Times New Roman" w:hAnsi="Times New Roman" w:cs="Times New Roman"/>
          <w:sz w:val="28"/>
          <w:szCs w:val="24"/>
        </w:rPr>
        <w:t xml:space="preserve">), i svaki od </w:t>
      </w:r>
      <w:r w:rsidR="009C73E7" w:rsidRPr="009C73E7">
        <w:rPr>
          <w:rFonts w:ascii="Times New Roman" w:hAnsi="Times New Roman" w:cs="Times New Roman"/>
          <w:i/>
          <w:sz w:val="28"/>
          <w:szCs w:val="24"/>
        </w:rPr>
        <w:t>n</w:t>
      </w:r>
      <w:r w:rsidR="009C73E7" w:rsidRPr="009C73E7">
        <w:rPr>
          <w:rFonts w:ascii="Times New Roman" w:hAnsi="Times New Roman" w:cs="Times New Roman"/>
          <w:sz w:val="28"/>
          <w:szCs w:val="24"/>
        </w:rPr>
        <w:t xml:space="preserve"> PAM simbola šaljemo zasebnom paricom. Koliko mora iznositi </w:t>
      </w:r>
      <w:r w:rsidR="009C73E7" w:rsidRPr="009C73E7">
        <w:rPr>
          <w:rFonts w:ascii="Times New Roman" w:hAnsi="Times New Roman" w:cs="Times New Roman"/>
          <w:i/>
          <w:sz w:val="28"/>
          <w:szCs w:val="24"/>
        </w:rPr>
        <w:t xml:space="preserve">m </w:t>
      </w:r>
      <w:r w:rsidR="009C73E7" w:rsidRPr="009C73E7">
        <w:rPr>
          <w:rFonts w:ascii="Times New Roman" w:hAnsi="Times New Roman" w:cs="Times New Roman"/>
          <w:sz w:val="28"/>
          <w:szCs w:val="24"/>
        </w:rPr>
        <w:t xml:space="preserve">pa da linijska brzina po parici ne </w:t>
      </w:r>
      <w:r w:rsidR="004B4648">
        <w:rPr>
          <w:rFonts w:ascii="Times New Roman" w:hAnsi="Times New Roman" w:cs="Times New Roman"/>
          <w:sz w:val="28"/>
          <w:szCs w:val="24"/>
        </w:rPr>
        <w:t>bude veća</w:t>
      </w:r>
      <w:r w:rsidR="009C73E7" w:rsidRPr="009C73E7">
        <w:rPr>
          <w:rFonts w:ascii="Times New Roman" w:hAnsi="Times New Roman" w:cs="Times New Roman"/>
          <w:sz w:val="28"/>
          <w:szCs w:val="24"/>
        </w:rPr>
        <w:t xml:space="preserve"> 125 </w:t>
      </w:r>
      <w:proofErr w:type="spellStart"/>
      <w:r w:rsidR="009C73E7" w:rsidRPr="009C73E7">
        <w:rPr>
          <w:rFonts w:ascii="Times New Roman" w:hAnsi="Times New Roman" w:cs="Times New Roman"/>
          <w:sz w:val="28"/>
          <w:szCs w:val="24"/>
        </w:rPr>
        <w:t>Mbauda</w:t>
      </w:r>
      <w:proofErr w:type="spellEnd"/>
      <w:r w:rsidR="009C73E7" w:rsidRPr="009C73E7">
        <w:rPr>
          <w:rFonts w:ascii="Times New Roman" w:hAnsi="Times New Roman" w:cs="Times New Roman"/>
          <w:sz w:val="28"/>
          <w:szCs w:val="24"/>
        </w:rPr>
        <w:t xml:space="preserve">? </w:t>
      </w:r>
      <w:r w:rsidR="004B4648">
        <w:rPr>
          <w:rFonts w:ascii="Times New Roman" w:hAnsi="Times New Roman" w:cs="Times New Roman"/>
          <w:sz w:val="28"/>
          <w:szCs w:val="24"/>
        </w:rPr>
        <w:t>Odredite</w:t>
      </w:r>
      <w:r w:rsidR="009C73E7" w:rsidRPr="009C73E7">
        <w:rPr>
          <w:rFonts w:ascii="Times New Roman" w:hAnsi="Times New Roman" w:cs="Times New Roman"/>
          <w:sz w:val="28"/>
          <w:szCs w:val="24"/>
        </w:rPr>
        <w:t xml:space="preserve"> minimalni potrebni </w:t>
      </w:r>
      <w:r w:rsidR="009C73E7" w:rsidRPr="009C73E7">
        <w:rPr>
          <w:rFonts w:ascii="Times New Roman" w:hAnsi="Times New Roman" w:cs="Times New Roman"/>
          <w:i/>
          <w:sz w:val="28"/>
          <w:szCs w:val="24"/>
        </w:rPr>
        <w:t>m</w:t>
      </w:r>
      <w:r w:rsidR="009C73E7" w:rsidRPr="009C73E7">
        <w:rPr>
          <w:rFonts w:ascii="Times New Roman" w:hAnsi="Times New Roman" w:cs="Times New Roman"/>
          <w:sz w:val="28"/>
          <w:szCs w:val="24"/>
        </w:rPr>
        <w:t xml:space="preserve"> i </w:t>
      </w:r>
      <w:r w:rsidR="009C73E7" w:rsidRPr="009C73E7">
        <w:rPr>
          <w:rFonts w:ascii="Times New Roman" w:hAnsi="Times New Roman" w:cs="Times New Roman"/>
          <w:i/>
          <w:sz w:val="28"/>
          <w:szCs w:val="24"/>
        </w:rPr>
        <w:t>n</w:t>
      </w:r>
      <w:r w:rsidR="009C73E7" w:rsidRPr="009C73E7">
        <w:rPr>
          <w:rFonts w:ascii="Times New Roman" w:hAnsi="Times New Roman" w:cs="Times New Roman"/>
          <w:sz w:val="28"/>
          <w:szCs w:val="24"/>
        </w:rPr>
        <w:t>.</w:t>
      </w:r>
    </w:p>
    <w:p w:rsidR="00786D31" w:rsidRPr="00786D31" w:rsidRDefault="007D49FD" w:rsidP="00786D31">
      <w:pPr>
        <w:tabs>
          <w:tab w:val="left" w:pos="0"/>
        </w:tabs>
        <w:spacing w:before="120"/>
        <w:jc w:val="both"/>
        <w:rPr>
          <w:rFonts w:ascii="Times New Roman" w:hAnsi="Times New Roman" w:cs="Times New Roman"/>
          <w:sz w:val="28"/>
          <w:szCs w:val="24"/>
        </w:rPr>
      </w:pPr>
      <w:r w:rsidRPr="007D49FD">
        <w:rPr>
          <w:rFonts w:ascii="Times New Roman" w:hAnsi="Times New Roman" w:cs="Times New Roman"/>
          <w:b/>
          <w:sz w:val="28"/>
          <w:szCs w:val="24"/>
        </w:rPr>
        <w:t>3. zadatak</w:t>
      </w:r>
      <w:r>
        <w:rPr>
          <w:rFonts w:ascii="Times New Roman" w:hAnsi="Times New Roman" w:cs="Times New Roman"/>
          <w:sz w:val="28"/>
          <w:szCs w:val="24"/>
        </w:rPr>
        <w:t xml:space="preserve"> (10 bodova)</w:t>
      </w:r>
      <w:r w:rsidR="00697989">
        <w:rPr>
          <w:rFonts w:ascii="Times New Roman" w:hAnsi="Times New Roman" w:cs="Times New Roman"/>
          <w:sz w:val="28"/>
          <w:szCs w:val="24"/>
        </w:rPr>
        <w:t xml:space="preserve"> </w:t>
      </w:r>
      <w:r w:rsidR="00786D31" w:rsidRPr="00786D31">
        <w:rPr>
          <w:rFonts w:ascii="Times New Roman" w:hAnsi="Times New Roman" w:cs="Times New Roman"/>
          <w:sz w:val="28"/>
          <w:szCs w:val="24"/>
        </w:rPr>
        <w:t xml:space="preserve">U prijenosu </w:t>
      </w:r>
      <w:r w:rsidR="004B4648">
        <w:rPr>
          <w:rFonts w:ascii="Times New Roman" w:hAnsi="Times New Roman" w:cs="Times New Roman"/>
          <w:sz w:val="28"/>
          <w:szCs w:val="24"/>
        </w:rPr>
        <w:t xml:space="preserve">signala kanalom </w:t>
      </w:r>
      <w:r w:rsidR="00786D31" w:rsidRPr="00786D31">
        <w:rPr>
          <w:rFonts w:ascii="Times New Roman" w:hAnsi="Times New Roman" w:cs="Times New Roman"/>
          <w:sz w:val="28"/>
          <w:szCs w:val="24"/>
        </w:rPr>
        <w:t xml:space="preserve">koristimo </w:t>
      </w:r>
      <w:proofErr w:type="spellStart"/>
      <w:r w:rsidR="00786D31" w:rsidRPr="00786D31">
        <w:rPr>
          <w:rFonts w:ascii="Times New Roman" w:hAnsi="Times New Roman" w:cs="Times New Roman"/>
          <w:sz w:val="28"/>
          <w:szCs w:val="24"/>
        </w:rPr>
        <w:t>multipleksni</w:t>
      </w:r>
      <w:proofErr w:type="spellEnd"/>
      <w:r w:rsidR="00786D31" w:rsidRPr="00786D31">
        <w:rPr>
          <w:rFonts w:ascii="Times New Roman" w:hAnsi="Times New Roman" w:cs="Times New Roman"/>
          <w:sz w:val="28"/>
          <w:szCs w:val="24"/>
        </w:rPr>
        <w:t xml:space="preserve"> postupak </w:t>
      </w:r>
      <w:proofErr w:type="spellStart"/>
      <w:r w:rsidR="00786D31" w:rsidRPr="00786D31">
        <w:rPr>
          <w:rFonts w:ascii="Times New Roman" w:hAnsi="Times New Roman" w:cs="Times New Roman"/>
          <w:sz w:val="28"/>
          <w:szCs w:val="24"/>
        </w:rPr>
        <w:t>OFDM</w:t>
      </w:r>
      <w:proofErr w:type="spellEnd"/>
      <w:r w:rsidR="00786D31" w:rsidRPr="00786D31">
        <w:rPr>
          <w:rFonts w:ascii="Times New Roman" w:hAnsi="Times New Roman" w:cs="Times New Roman"/>
          <w:sz w:val="28"/>
          <w:szCs w:val="24"/>
        </w:rPr>
        <w:t xml:space="preserve">. </w:t>
      </w:r>
      <w:r w:rsidR="004B4648">
        <w:rPr>
          <w:rFonts w:ascii="Times New Roman" w:hAnsi="Times New Roman" w:cs="Times New Roman"/>
          <w:sz w:val="28"/>
          <w:szCs w:val="24"/>
        </w:rPr>
        <w:t>P</w:t>
      </w:r>
      <w:r w:rsidR="00786D31" w:rsidRPr="00786D31">
        <w:rPr>
          <w:rFonts w:ascii="Times New Roman" w:hAnsi="Times New Roman" w:cs="Times New Roman"/>
          <w:sz w:val="28"/>
          <w:szCs w:val="24"/>
        </w:rPr>
        <w:t xml:space="preserve">rijenosna brzina koju želimo postići iznosi </w:t>
      </w:r>
      <w:r w:rsidR="006B6BB8">
        <w:rPr>
          <w:rFonts w:ascii="Times New Roman" w:hAnsi="Times New Roman" w:cs="Times New Roman"/>
          <w:sz w:val="28"/>
          <w:szCs w:val="24"/>
        </w:rPr>
        <w:t>2</w:t>
      </w:r>
      <w:r w:rsidR="00786D31" w:rsidRPr="00786D31">
        <w:rPr>
          <w:rFonts w:ascii="Times New Roman" w:hAnsi="Times New Roman" w:cs="Times New Roman"/>
          <w:sz w:val="28"/>
          <w:szCs w:val="24"/>
        </w:rPr>
        <w:t xml:space="preserve">0 Mbit/s. Na raspolaganju nam je frekvencijski pojas od 100 </w:t>
      </w:r>
      <w:proofErr w:type="spellStart"/>
      <w:r w:rsidR="00786D31" w:rsidRPr="00786D31">
        <w:rPr>
          <w:rFonts w:ascii="Times New Roman" w:hAnsi="Times New Roman" w:cs="Times New Roman"/>
          <w:sz w:val="28"/>
          <w:szCs w:val="24"/>
        </w:rPr>
        <w:t>kHz</w:t>
      </w:r>
      <w:proofErr w:type="spellEnd"/>
      <w:r w:rsidR="00786D31" w:rsidRPr="00786D31">
        <w:rPr>
          <w:rFonts w:ascii="Times New Roman" w:hAnsi="Times New Roman" w:cs="Times New Roman"/>
          <w:sz w:val="28"/>
          <w:szCs w:val="24"/>
        </w:rPr>
        <w:t xml:space="preserve"> do </w:t>
      </w:r>
      <w:r w:rsidR="00DA53FB">
        <w:rPr>
          <w:rFonts w:ascii="Times New Roman" w:hAnsi="Times New Roman" w:cs="Times New Roman"/>
          <w:sz w:val="28"/>
          <w:szCs w:val="24"/>
        </w:rPr>
        <w:t>2</w:t>
      </w:r>
      <w:r w:rsidR="00786D31" w:rsidRPr="00786D31">
        <w:rPr>
          <w:rFonts w:ascii="Times New Roman" w:hAnsi="Times New Roman" w:cs="Times New Roman"/>
          <w:sz w:val="28"/>
          <w:szCs w:val="24"/>
        </w:rPr>
        <w:t xml:space="preserve">,1 MHz. </w:t>
      </w:r>
      <w:proofErr w:type="spellStart"/>
      <w:r w:rsidR="00180731">
        <w:rPr>
          <w:rFonts w:ascii="Times New Roman" w:hAnsi="Times New Roman" w:cs="Times New Roman"/>
          <w:sz w:val="28"/>
          <w:szCs w:val="24"/>
        </w:rPr>
        <w:t>Potkanali</w:t>
      </w:r>
      <w:proofErr w:type="spellEnd"/>
      <w:r w:rsidR="00180731">
        <w:rPr>
          <w:rFonts w:ascii="Times New Roman" w:hAnsi="Times New Roman" w:cs="Times New Roman"/>
          <w:sz w:val="28"/>
          <w:szCs w:val="24"/>
        </w:rPr>
        <w:t xml:space="preserve"> su međusobno minimalno razmaknuti kako bi se izbjegla interferencija između </w:t>
      </w:r>
      <w:proofErr w:type="spellStart"/>
      <w:r w:rsidR="00180731">
        <w:rPr>
          <w:rFonts w:ascii="Times New Roman" w:hAnsi="Times New Roman" w:cs="Times New Roman"/>
          <w:sz w:val="28"/>
          <w:szCs w:val="24"/>
        </w:rPr>
        <w:t>potkanala</w:t>
      </w:r>
      <w:proofErr w:type="spellEnd"/>
      <w:r w:rsidR="00180731">
        <w:rPr>
          <w:rFonts w:ascii="Times New Roman" w:hAnsi="Times New Roman" w:cs="Times New Roman"/>
          <w:sz w:val="28"/>
          <w:szCs w:val="24"/>
        </w:rPr>
        <w:t xml:space="preserve">. </w:t>
      </w:r>
      <w:r w:rsidR="00786D31" w:rsidRPr="00786D31">
        <w:rPr>
          <w:rFonts w:ascii="Times New Roman" w:hAnsi="Times New Roman" w:cs="Times New Roman"/>
          <w:sz w:val="28"/>
          <w:szCs w:val="24"/>
        </w:rPr>
        <w:t xml:space="preserve">Trajanje </w:t>
      </w:r>
      <w:proofErr w:type="spellStart"/>
      <w:r w:rsidR="00786D31" w:rsidRPr="00786D31">
        <w:rPr>
          <w:rFonts w:ascii="Times New Roman" w:hAnsi="Times New Roman" w:cs="Times New Roman"/>
          <w:sz w:val="28"/>
          <w:szCs w:val="24"/>
        </w:rPr>
        <w:t>OFDM</w:t>
      </w:r>
      <w:proofErr w:type="spellEnd"/>
      <w:r w:rsidR="00786D31" w:rsidRPr="00786D31">
        <w:rPr>
          <w:rFonts w:ascii="Times New Roman" w:hAnsi="Times New Roman" w:cs="Times New Roman"/>
          <w:sz w:val="28"/>
          <w:szCs w:val="24"/>
        </w:rPr>
        <w:t xml:space="preserve"> simbola sastavljenog od svih </w:t>
      </w:r>
      <w:proofErr w:type="spellStart"/>
      <w:r w:rsidR="00786D31" w:rsidRPr="00786D31">
        <w:rPr>
          <w:rFonts w:ascii="Times New Roman" w:hAnsi="Times New Roman" w:cs="Times New Roman"/>
          <w:sz w:val="28"/>
          <w:szCs w:val="24"/>
        </w:rPr>
        <w:t>potkanala</w:t>
      </w:r>
      <w:proofErr w:type="spellEnd"/>
      <w:r w:rsidR="00786D31" w:rsidRPr="00786D31">
        <w:rPr>
          <w:rFonts w:ascii="Times New Roman" w:hAnsi="Times New Roman" w:cs="Times New Roman"/>
          <w:sz w:val="28"/>
          <w:szCs w:val="24"/>
        </w:rPr>
        <w:t xml:space="preserve"> iznosi 0,</w:t>
      </w:r>
      <w:r w:rsidR="00DA53FB">
        <w:rPr>
          <w:rFonts w:ascii="Times New Roman" w:hAnsi="Times New Roman" w:cs="Times New Roman"/>
          <w:sz w:val="28"/>
          <w:szCs w:val="24"/>
        </w:rPr>
        <w:t>1</w:t>
      </w:r>
      <w:r w:rsidR="00786D31" w:rsidRPr="00786D3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786D31" w:rsidRPr="00786D31">
        <w:rPr>
          <w:rFonts w:ascii="Times New Roman" w:hAnsi="Times New Roman" w:cs="Times New Roman"/>
          <w:sz w:val="28"/>
          <w:szCs w:val="24"/>
        </w:rPr>
        <w:t>ms</w:t>
      </w:r>
      <w:proofErr w:type="spellEnd"/>
      <w:r w:rsidR="00786D31" w:rsidRPr="00786D31">
        <w:rPr>
          <w:rFonts w:ascii="Times New Roman" w:hAnsi="Times New Roman" w:cs="Times New Roman"/>
          <w:sz w:val="28"/>
          <w:szCs w:val="24"/>
        </w:rPr>
        <w:t xml:space="preserve">. Koji modulacijski </w:t>
      </w:r>
      <w:proofErr w:type="spellStart"/>
      <w:r w:rsidR="004B4648" w:rsidRPr="00786D31">
        <w:rPr>
          <w:rFonts w:ascii="Times New Roman" w:hAnsi="Times New Roman" w:cs="Times New Roman"/>
          <w:sz w:val="28"/>
          <w:szCs w:val="24"/>
        </w:rPr>
        <w:t>QAM</w:t>
      </w:r>
      <w:proofErr w:type="spellEnd"/>
      <w:r w:rsidR="004B4648" w:rsidRPr="00786D31">
        <w:rPr>
          <w:rFonts w:ascii="Times New Roman" w:hAnsi="Times New Roman" w:cs="Times New Roman"/>
          <w:sz w:val="28"/>
          <w:szCs w:val="24"/>
        </w:rPr>
        <w:t xml:space="preserve"> </w:t>
      </w:r>
      <w:r w:rsidR="00786D31" w:rsidRPr="00786D31">
        <w:rPr>
          <w:rFonts w:ascii="Times New Roman" w:hAnsi="Times New Roman" w:cs="Times New Roman"/>
          <w:sz w:val="28"/>
          <w:szCs w:val="24"/>
        </w:rPr>
        <w:t>postupak moramo koristiti da bi ostvarili željenu prijenosnu brzinu</w:t>
      </w:r>
      <w:r w:rsidR="00366CD8">
        <w:rPr>
          <w:rFonts w:ascii="Times New Roman" w:hAnsi="Times New Roman" w:cs="Times New Roman"/>
          <w:sz w:val="28"/>
          <w:szCs w:val="24"/>
        </w:rPr>
        <w:t xml:space="preserve">? Dodatna je pretpostavka da se po svim </w:t>
      </w:r>
      <w:proofErr w:type="spellStart"/>
      <w:r w:rsidR="00366CD8">
        <w:rPr>
          <w:rFonts w:ascii="Times New Roman" w:hAnsi="Times New Roman" w:cs="Times New Roman"/>
          <w:sz w:val="28"/>
          <w:szCs w:val="24"/>
        </w:rPr>
        <w:t>potkanalima</w:t>
      </w:r>
      <w:proofErr w:type="spellEnd"/>
      <w:r w:rsidR="00366CD8">
        <w:rPr>
          <w:rFonts w:ascii="Times New Roman" w:hAnsi="Times New Roman" w:cs="Times New Roman"/>
          <w:sz w:val="28"/>
          <w:szCs w:val="24"/>
        </w:rPr>
        <w:t xml:space="preserve"> koristi isti modulacijski postupak.</w:t>
      </w:r>
    </w:p>
    <w:p w:rsidR="00B71904" w:rsidRPr="00B71904" w:rsidRDefault="00EE25CC" w:rsidP="00B71904">
      <w:pPr>
        <w:tabs>
          <w:tab w:val="left" w:pos="0"/>
        </w:tabs>
        <w:spacing w:before="120"/>
        <w:jc w:val="both"/>
        <w:rPr>
          <w:rFonts w:ascii="Times New Roman" w:hAnsi="Times New Roman" w:cs="Times New Roman"/>
          <w:sz w:val="28"/>
          <w:szCs w:val="24"/>
        </w:rPr>
      </w:pPr>
      <w:r w:rsidRPr="00697989">
        <w:rPr>
          <w:rFonts w:ascii="Times New Roman" w:hAnsi="Times New Roman" w:cs="Times New Roman"/>
          <w:b/>
          <w:sz w:val="28"/>
          <w:szCs w:val="24"/>
        </w:rPr>
        <w:t>4. zadatak</w:t>
      </w:r>
      <w:r>
        <w:rPr>
          <w:rFonts w:ascii="Times New Roman" w:hAnsi="Times New Roman" w:cs="Times New Roman"/>
          <w:sz w:val="28"/>
          <w:szCs w:val="24"/>
        </w:rPr>
        <w:t xml:space="preserve"> (10 bodova) </w:t>
      </w:r>
      <w:r w:rsidR="00B71904" w:rsidRPr="00B71904">
        <w:rPr>
          <w:rFonts w:ascii="Times New Roman" w:hAnsi="Times New Roman" w:cs="Times New Roman"/>
          <w:sz w:val="28"/>
          <w:szCs w:val="24"/>
        </w:rPr>
        <w:t>Razmatrajte linearni kanal čija je prijenosna funkcija definirana izrazom:</w:t>
      </w:r>
    </w:p>
    <w:p w:rsidR="00B71904" w:rsidRPr="00B71904" w:rsidRDefault="00B71904" w:rsidP="004B4648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4"/>
        </w:rPr>
      </w:pPr>
      <w:r w:rsidRPr="00B71904">
        <w:rPr>
          <w:rFonts w:ascii="Times New Roman" w:hAnsi="Times New Roman" w:cs="Times New Roman"/>
          <w:position w:val="-52"/>
          <w:sz w:val="28"/>
          <w:szCs w:val="24"/>
        </w:rPr>
        <w:object w:dxaOrig="288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67pt;height:67pt" o:ole="">
            <v:imagedata r:id="rId7" o:title=""/>
          </v:shape>
          <o:OLEObject Type="Embed" ProgID="Equation.DSMT4" ShapeID="_x0000_i1046" DrawAspect="Content" ObjectID="_1641131195" r:id="rId8"/>
        </w:object>
      </w:r>
    </w:p>
    <w:p w:rsidR="00DA53FB" w:rsidRPr="00786D31" w:rsidRDefault="00B71904" w:rsidP="00DA53FB">
      <w:pPr>
        <w:tabs>
          <w:tab w:val="left" w:pos="0"/>
        </w:tabs>
        <w:spacing w:before="120"/>
        <w:jc w:val="both"/>
        <w:rPr>
          <w:rFonts w:ascii="Times New Roman" w:hAnsi="Times New Roman" w:cs="Times New Roman"/>
          <w:sz w:val="28"/>
          <w:szCs w:val="24"/>
        </w:rPr>
      </w:pPr>
      <w:r w:rsidRPr="00B71904">
        <w:rPr>
          <w:rFonts w:ascii="Times New Roman" w:hAnsi="Times New Roman" w:cs="Times New Roman"/>
          <w:sz w:val="28"/>
          <w:szCs w:val="24"/>
        </w:rPr>
        <w:t xml:space="preserve">Ukupnu snagu </w:t>
      </w:r>
      <w:r w:rsidRPr="00B71904">
        <w:rPr>
          <w:rFonts w:ascii="Times New Roman" w:hAnsi="Times New Roman" w:cs="Times New Roman"/>
          <w:i/>
          <w:sz w:val="28"/>
          <w:szCs w:val="24"/>
        </w:rPr>
        <w:t>P</w:t>
      </w:r>
      <w:r w:rsidRPr="00B71904">
        <w:rPr>
          <w:rFonts w:ascii="Times New Roman" w:hAnsi="Times New Roman" w:cs="Times New Roman"/>
          <w:sz w:val="28"/>
          <w:szCs w:val="24"/>
        </w:rPr>
        <w:t xml:space="preserve"> = 10 mW potrebno je rasporediti po </w:t>
      </w:r>
      <w:proofErr w:type="spellStart"/>
      <w:r w:rsidRPr="00B71904">
        <w:rPr>
          <w:rFonts w:ascii="Times New Roman" w:hAnsi="Times New Roman" w:cs="Times New Roman"/>
          <w:sz w:val="28"/>
          <w:szCs w:val="24"/>
        </w:rPr>
        <w:t>potkanalima</w:t>
      </w:r>
      <w:proofErr w:type="spellEnd"/>
      <w:r w:rsidRPr="00B71904">
        <w:rPr>
          <w:rFonts w:ascii="Times New Roman" w:hAnsi="Times New Roman" w:cs="Times New Roman"/>
          <w:sz w:val="28"/>
          <w:szCs w:val="24"/>
        </w:rPr>
        <w:t xml:space="preserve"> koristeći algoritam popunjavanja vodom (engl. </w:t>
      </w:r>
      <w:r w:rsidRPr="00B71904">
        <w:rPr>
          <w:rFonts w:ascii="Times New Roman" w:hAnsi="Times New Roman" w:cs="Times New Roman"/>
          <w:i/>
          <w:sz w:val="28"/>
          <w:szCs w:val="24"/>
        </w:rPr>
        <w:t xml:space="preserve">water </w:t>
      </w:r>
      <w:proofErr w:type="spellStart"/>
      <w:r w:rsidRPr="00B71904">
        <w:rPr>
          <w:rFonts w:ascii="Times New Roman" w:hAnsi="Times New Roman" w:cs="Times New Roman"/>
          <w:i/>
          <w:sz w:val="28"/>
          <w:szCs w:val="24"/>
        </w:rPr>
        <w:t>filling</w:t>
      </w:r>
      <w:proofErr w:type="spellEnd"/>
      <w:r w:rsidRPr="00B71904">
        <w:rPr>
          <w:rFonts w:ascii="Times New Roman" w:hAnsi="Times New Roman" w:cs="Times New Roman"/>
          <w:sz w:val="28"/>
          <w:szCs w:val="24"/>
        </w:rPr>
        <w:t xml:space="preserve">). Pretpostavite da </w:t>
      </w:r>
      <w:r w:rsidR="004B4648">
        <w:rPr>
          <w:rFonts w:ascii="Times New Roman" w:hAnsi="Times New Roman" w:cs="Times New Roman"/>
          <w:sz w:val="28"/>
          <w:szCs w:val="24"/>
        </w:rPr>
        <w:t>s</w:t>
      </w:r>
      <w:r w:rsidRPr="00B71904">
        <w:rPr>
          <w:rFonts w:ascii="Times New Roman" w:hAnsi="Times New Roman" w:cs="Times New Roman"/>
          <w:sz w:val="28"/>
          <w:szCs w:val="24"/>
        </w:rPr>
        <w:t xml:space="preserve">labljenje srednje snage signala u odnosu na srednju snagu šuma iznosi </w:t>
      </w:r>
      <w:r>
        <w:rPr>
          <w:rFonts w:ascii="Times New Roman" w:hAnsi="Times New Roman" w:cs="Times New Roman"/>
          <w:sz w:val="28"/>
          <w:szCs w:val="24"/>
        </w:rPr>
        <w:t>2</w:t>
      </w:r>
      <w:r w:rsidRPr="00B71904">
        <w:rPr>
          <w:rFonts w:ascii="Times New Roman" w:hAnsi="Times New Roman" w:cs="Times New Roman"/>
          <w:sz w:val="28"/>
          <w:szCs w:val="24"/>
        </w:rPr>
        <w:t xml:space="preserve"> te da srednja snaga</w:t>
      </w:r>
      <w:r w:rsidR="004B4648">
        <w:rPr>
          <w:rFonts w:ascii="Times New Roman" w:hAnsi="Times New Roman" w:cs="Times New Roman"/>
          <w:sz w:val="28"/>
          <w:szCs w:val="24"/>
        </w:rPr>
        <w:t xml:space="preserve"> šuma</w:t>
      </w:r>
      <w:r w:rsidRPr="00B71904">
        <w:rPr>
          <w:rFonts w:ascii="Times New Roman" w:hAnsi="Times New Roman" w:cs="Times New Roman"/>
          <w:sz w:val="28"/>
          <w:szCs w:val="24"/>
        </w:rPr>
        <w:t xml:space="preserve"> u </w:t>
      </w:r>
      <w:r w:rsidR="004B4648">
        <w:rPr>
          <w:rFonts w:ascii="Times New Roman" w:hAnsi="Times New Roman" w:cs="Times New Roman"/>
          <w:sz w:val="28"/>
          <w:szCs w:val="24"/>
        </w:rPr>
        <w:t xml:space="preserve">nižem </w:t>
      </w:r>
      <w:proofErr w:type="spellStart"/>
      <w:r w:rsidRPr="00B71904">
        <w:rPr>
          <w:rFonts w:ascii="Times New Roman" w:hAnsi="Times New Roman" w:cs="Times New Roman"/>
          <w:sz w:val="28"/>
          <w:szCs w:val="24"/>
        </w:rPr>
        <w:t>potkanalu</w:t>
      </w:r>
      <w:proofErr w:type="spellEnd"/>
      <w:r w:rsidRPr="00B71904">
        <w:rPr>
          <w:rFonts w:ascii="Times New Roman" w:hAnsi="Times New Roman" w:cs="Times New Roman"/>
          <w:sz w:val="28"/>
          <w:szCs w:val="24"/>
        </w:rPr>
        <w:t xml:space="preserve"> iznosi 1 mW</w:t>
      </w:r>
      <w:r w:rsidR="004B4648">
        <w:rPr>
          <w:rFonts w:ascii="Times New Roman" w:hAnsi="Times New Roman" w:cs="Times New Roman"/>
          <w:sz w:val="28"/>
          <w:szCs w:val="24"/>
        </w:rPr>
        <w:t>, a u višem upola manje</w:t>
      </w:r>
      <w:r>
        <w:rPr>
          <w:rFonts w:ascii="Times New Roman" w:hAnsi="Times New Roman" w:cs="Times New Roman"/>
          <w:sz w:val="28"/>
          <w:szCs w:val="24"/>
        </w:rPr>
        <w:t xml:space="preserve"> (očekivanje šuma </w:t>
      </w:r>
      <w:r w:rsidR="004B4648">
        <w:rPr>
          <w:rFonts w:ascii="Times New Roman" w:hAnsi="Times New Roman" w:cs="Times New Roman"/>
          <w:sz w:val="28"/>
          <w:szCs w:val="24"/>
        </w:rPr>
        <w:t xml:space="preserve">u oba </w:t>
      </w:r>
      <w:proofErr w:type="spellStart"/>
      <w:r w:rsidR="004B4648">
        <w:rPr>
          <w:rFonts w:ascii="Times New Roman" w:hAnsi="Times New Roman" w:cs="Times New Roman"/>
          <w:sz w:val="28"/>
          <w:szCs w:val="24"/>
        </w:rPr>
        <w:t>potkanala</w:t>
      </w:r>
      <w:proofErr w:type="spellEnd"/>
      <w:r w:rsidR="004B464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iznosi 0 V)</w:t>
      </w:r>
      <w:r w:rsidRPr="00B71904">
        <w:rPr>
          <w:rFonts w:ascii="Times New Roman" w:hAnsi="Times New Roman" w:cs="Times New Roman"/>
          <w:sz w:val="28"/>
          <w:szCs w:val="24"/>
        </w:rPr>
        <w:t xml:space="preserve">. Odredite iznose snaga signala koje algoritam dodjeljuje svakom od </w:t>
      </w:r>
      <w:proofErr w:type="spellStart"/>
      <w:r w:rsidRPr="00B71904">
        <w:rPr>
          <w:rFonts w:ascii="Times New Roman" w:hAnsi="Times New Roman" w:cs="Times New Roman"/>
          <w:sz w:val="28"/>
          <w:szCs w:val="24"/>
        </w:rPr>
        <w:t>potkanala</w:t>
      </w:r>
      <w:proofErr w:type="spellEnd"/>
      <w:r w:rsidRPr="00B71904">
        <w:rPr>
          <w:rFonts w:ascii="Times New Roman" w:hAnsi="Times New Roman" w:cs="Times New Roman"/>
          <w:sz w:val="28"/>
          <w:szCs w:val="24"/>
        </w:rPr>
        <w:t>.</w:t>
      </w:r>
    </w:p>
    <w:p w:rsidR="00592ED0" w:rsidRDefault="005F773D" w:rsidP="00AE5B82">
      <w:pPr>
        <w:tabs>
          <w:tab w:val="left" w:pos="0"/>
        </w:tabs>
        <w:spacing w:before="120"/>
        <w:jc w:val="both"/>
      </w:pPr>
      <w:r w:rsidRPr="005F773D">
        <w:rPr>
          <w:rFonts w:ascii="Times New Roman" w:hAnsi="Times New Roman" w:cs="Times New Roman"/>
          <w:b/>
          <w:sz w:val="28"/>
          <w:szCs w:val="24"/>
        </w:rPr>
        <w:t>5. zadatak</w:t>
      </w:r>
      <w:r>
        <w:rPr>
          <w:rFonts w:ascii="Times New Roman" w:hAnsi="Times New Roman" w:cs="Times New Roman"/>
          <w:sz w:val="28"/>
          <w:szCs w:val="24"/>
        </w:rPr>
        <w:t xml:space="preserve"> (10 bodova) </w:t>
      </w:r>
      <w:r w:rsidR="00786D31">
        <w:rPr>
          <w:rFonts w:ascii="Times New Roman" w:hAnsi="Times New Roman" w:cs="Times New Roman"/>
          <w:sz w:val="28"/>
          <w:szCs w:val="24"/>
        </w:rPr>
        <w:t xml:space="preserve">Pokažite da funkcije </w:t>
      </w:r>
      <w:proofErr w:type="spellStart"/>
      <w:r w:rsidR="005C3A99" w:rsidRPr="005C3A99">
        <w:rPr>
          <w:rFonts w:ascii="Times New Roman" w:hAnsi="Times New Roman" w:cs="Times New Roman"/>
          <w:i/>
          <w:sz w:val="28"/>
          <w:szCs w:val="24"/>
        </w:rPr>
        <w:t>f</w:t>
      </w:r>
      <w:r w:rsidR="005C3A99" w:rsidRPr="005C3A99">
        <w:rPr>
          <w:rFonts w:ascii="Times New Roman" w:hAnsi="Times New Roman" w:cs="Times New Roman"/>
          <w:sz w:val="28"/>
          <w:szCs w:val="24"/>
          <w:vertAlign w:val="subscript"/>
        </w:rPr>
        <w:t>1</w:t>
      </w:r>
      <w:proofErr w:type="spellEnd"/>
      <w:r w:rsidR="005C3A99">
        <w:rPr>
          <w:rFonts w:ascii="Times New Roman" w:hAnsi="Times New Roman" w:cs="Times New Roman"/>
          <w:sz w:val="28"/>
          <w:szCs w:val="24"/>
        </w:rPr>
        <w:t xml:space="preserve"> = </w:t>
      </w:r>
      <w:r w:rsidR="00786D31">
        <w:rPr>
          <w:rFonts w:ascii="Times New Roman" w:hAnsi="Times New Roman" w:cs="Times New Roman"/>
          <w:sz w:val="28"/>
          <w:szCs w:val="24"/>
        </w:rPr>
        <w:t>sin(2</w:t>
      </w:r>
      <w:r w:rsidR="00786D31" w:rsidRPr="00786D31">
        <w:rPr>
          <w:rFonts w:ascii="Times New Roman" w:hAnsi="Times New Roman" w:cs="Times New Roman"/>
          <w:i/>
          <w:sz w:val="28"/>
          <w:szCs w:val="24"/>
        </w:rPr>
        <w:sym w:font="Symbol" w:char="F070"/>
      </w:r>
      <w:r w:rsidR="00786D31" w:rsidRPr="00786D31">
        <w:rPr>
          <w:rFonts w:ascii="Times New Roman" w:hAnsi="Times New Roman" w:cs="Times New Roman"/>
          <w:i/>
          <w:sz w:val="28"/>
          <w:szCs w:val="24"/>
        </w:rPr>
        <w:t>ft</w:t>
      </w:r>
      <w:r w:rsidR="00786D31">
        <w:rPr>
          <w:rFonts w:ascii="Times New Roman" w:hAnsi="Times New Roman" w:cs="Times New Roman"/>
          <w:sz w:val="28"/>
          <w:szCs w:val="24"/>
        </w:rPr>
        <w:t xml:space="preserve">) i </w:t>
      </w:r>
      <w:proofErr w:type="spellStart"/>
      <w:r w:rsidR="005C3A99" w:rsidRPr="005C3A99">
        <w:rPr>
          <w:rFonts w:ascii="Times New Roman" w:hAnsi="Times New Roman" w:cs="Times New Roman"/>
          <w:i/>
          <w:sz w:val="28"/>
          <w:szCs w:val="24"/>
        </w:rPr>
        <w:t>f</w:t>
      </w:r>
      <w:r w:rsidR="005C3A99">
        <w:rPr>
          <w:rFonts w:ascii="Times New Roman" w:hAnsi="Times New Roman" w:cs="Times New Roman"/>
          <w:sz w:val="28"/>
          <w:szCs w:val="24"/>
          <w:vertAlign w:val="subscript"/>
        </w:rPr>
        <w:t>2</w:t>
      </w:r>
      <w:proofErr w:type="spellEnd"/>
      <w:r w:rsidR="005C3A99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="00786D31">
        <w:rPr>
          <w:rFonts w:ascii="Times New Roman" w:hAnsi="Times New Roman" w:cs="Times New Roman"/>
          <w:sz w:val="28"/>
          <w:szCs w:val="24"/>
        </w:rPr>
        <w:t>cos</w:t>
      </w:r>
      <w:proofErr w:type="spellEnd"/>
      <w:r w:rsidR="00786D31">
        <w:rPr>
          <w:rFonts w:ascii="Times New Roman" w:hAnsi="Times New Roman" w:cs="Times New Roman"/>
          <w:sz w:val="28"/>
          <w:szCs w:val="24"/>
        </w:rPr>
        <w:t>(</w:t>
      </w:r>
      <w:r w:rsidR="00786D31">
        <w:rPr>
          <w:rFonts w:ascii="Times New Roman" w:hAnsi="Times New Roman" w:cs="Times New Roman"/>
          <w:sz w:val="28"/>
          <w:szCs w:val="24"/>
        </w:rPr>
        <w:t>2</w:t>
      </w:r>
      <w:r w:rsidR="00786D31" w:rsidRPr="00786D31">
        <w:rPr>
          <w:rFonts w:ascii="Times New Roman" w:hAnsi="Times New Roman" w:cs="Times New Roman"/>
          <w:i/>
          <w:sz w:val="28"/>
          <w:szCs w:val="24"/>
        </w:rPr>
        <w:sym w:font="Symbol" w:char="F070"/>
      </w:r>
      <w:r w:rsidR="00786D31" w:rsidRPr="00786D31">
        <w:rPr>
          <w:rFonts w:ascii="Times New Roman" w:hAnsi="Times New Roman" w:cs="Times New Roman"/>
          <w:i/>
          <w:sz w:val="28"/>
          <w:szCs w:val="24"/>
        </w:rPr>
        <w:t>ft</w:t>
      </w:r>
      <w:r w:rsidR="00786D31">
        <w:rPr>
          <w:rFonts w:ascii="Times New Roman" w:hAnsi="Times New Roman" w:cs="Times New Roman"/>
          <w:sz w:val="28"/>
          <w:szCs w:val="24"/>
        </w:rPr>
        <w:t xml:space="preserve">) zadovoljavaju uvjet </w:t>
      </w:r>
      <w:proofErr w:type="spellStart"/>
      <w:r w:rsidR="00786D31">
        <w:rPr>
          <w:rFonts w:ascii="Times New Roman" w:hAnsi="Times New Roman" w:cs="Times New Roman"/>
          <w:sz w:val="28"/>
          <w:szCs w:val="24"/>
        </w:rPr>
        <w:t>ortogonalnosti</w:t>
      </w:r>
      <w:proofErr w:type="spellEnd"/>
      <w:r w:rsidR="00786D31">
        <w:rPr>
          <w:rFonts w:ascii="Times New Roman" w:hAnsi="Times New Roman" w:cs="Times New Roman"/>
          <w:sz w:val="28"/>
          <w:szCs w:val="24"/>
        </w:rPr>
        <w:t xml:space="preserve">, ali ne i </w:t>
      </w:r>
      <w:proofErr w:type="spellStart"/>
      <w:r w:rsidR="00786D31">
        <w:rPr>
          <w:rFonts w:ascii="Times New Roman" w:hAnsi="Times New Roman" w:cs="Times New Roman"/>
          <w:sz w:val="28"/>
          <w:szCs w:val="24"/>
        </w:rPr>
        <w:t>ortonormiranost</w:t>
      </w:r>
      <w:proofErr w:type="spellEnd"/>
      <w:r w:rsidR="00786D31">
        <w:rPr>
          <w:rFonts w:ascii="Times New Roman" w:hAnsi="Times New Roman" w:cs="Times New Roman"/>
          <w:sz w:val="28"/>
          <w:szCs w:val="24"/>
        </w:rPr>
        <w:t>.</w:t>
      </w:r>
      <w:r w:rsidR="004B4648">
        <w:rPr>
          <w:rFonts w:ascii="Times New Roman" w:hAnsi="Times New Roman" w:cs="Times New Roman"/>
          <w:sz w:val="28"/>
          <w:szCs w:val="24"/>
        </w:rPr>
        <w:t xml:space="preserve"> Kako moraju izgledati </w:t>
      </w:r>
      <w:r w:rsidR="00216618">
        <w:rPr>
          <w:rFonts w:ascii="Times New Roman" w:hAnsi="Times New Roman" w:cs="Times New Roman"/>
          <w:sz w:val="28"/>
          <w:szCs w:val="24"/>
        </w:rPr>
        <w:t xml:space="preserve">sinusne </w:t>
      </w:r>
      <w:r w:rsidR="004B4648">
        <w:rPr>
          <w:rFonts w:ascii="Times New Roman" w:hAnsi="Times New Roman" w:cs="Times New Roman"/>
          <w:sz w:val="28"/>
          <w:szCs w:val="24"/>
        </w:rPr>
        <w:t xml:space="preserve">bazne funkcije </w:t>
      </w:r>
      <w:proofErr w:type="spellStart"/>
      <w:r w:rsidR="005C3A99" w:rsidRPr="005C3A99">
        <w:rPr>
          <w:rFonts w:ascii="Times New Roman" w:hAnsi="Times New Roman" w:cs="Times New Roman"/>
          <w:i/>
          <w:sz w:val="28"/>
          <w:szCs w:val="24"/>
        </w:rPr>
        <w:t>f</w:t>
      </w:r>
      <w:r w:rsidR="005C3A99" w:rsidRPr="005C3A99">
        <w:rPr>
          <w:rFonts w:ascii="Times New Roman" w:hAnsi="Times New Roman" w:cs="Times New Roman"/>
          <w:sz w:val="28"/>
          <w:szCs w:val="24"/>
          <w:vertAlign w:val="subscript"/>
        </w:rPr>
        <w:t>1</w:t>
      </w:r>
      <w:proofErr w:type="spellEnd"/>
      <w:r w:rsidR="005C3A99">
        <w:rPr>
          <w:rFonts w:ascii="Times New Roman" w:hAnsi="Times New Roman" w:cs="Times New Roman"/>
          <w:sz w:val="28"/>
          <w:szCs w:val="24"/>
        </w:rPr>
        <w:t xml:space="preserve"> </w:t>
      </w:r>
      <w:r w:rsidR="005C3A99">
        <w:rPr>
          <w:rFonts w:ascii="Times New Roman" w:hAnsi="Times New Roman" w:cs="Times New Roman"/>
          <w:sz w:val="28"/>
          <w:szCs w:val="24"/>
        </w:rPr>
        <w:t xml:space="preserve">i </w:t>
      </w:r>
      <w:proofErr w:type="spellStart"/>
      <w:r w:rsidR="005C3A99" w:rsidRPr="005C3A99">
        <w:rPr>
          <w:rFonts w:ascii="Times New Roman" w:hAnsi="Times New Roman" w:cs="Times New Roman"/>
          <w:i/>
          <w:sz w:val="28"/>
          <w:szCs w:val="24"/>
        </w:rPr>
        <w:t>f</w:t>
      </w:r>
      <w:r w:rsidR="005C3A99">
        <w:rPr>
          <w:rFonts w:ascii="Times New Roman" w:hAnsi="Times New Roman" w:cs="Times New Roman"/>
          <w:sz w:val="28"/>
          <w:szCs w:val="24"/>
          <w:vertAlign w:val="subscript"/>
        </w:rPr>
        <w:t>2</w:t>
      </w:r>
      <w:proofErr w:type="spellEnd"/>
      <w:r w:rsidR="005C3A99">
        <w:rPr>
          <w:rFonts w:ascii="Times New Roman" w:hAnsi="Times New Roman" w:cs="Times New Roman"/>
          <w:sz w:val="28"/>
          <w:szCs w:val="24"/>
        </w:rPr>
        <w:t xml:space="preserve"> </w:t>
      </w:r>
      <w:r w:rsidR="00216618">
        <w:rPr>
          <w:rFonts w:ascii="Times New Roman" w:hAnsi="Times New Roman" w:cs="Times New Roman"/>
          <w:sz w:val="28"/>
          <w:szCs w:val="24"/>
        </w:rPr>
        <w:t xml:space="preserve">pa da zadovolje i </w:t>
      </w:r>
      <w:proofErr w:type="spellStart"/>
      <w:r w:rsidR="00216618">
        <w:rPr>
          <w:rFonts w:ascii="Times New Roman" w:hAnsi="Times New Roman" w:cs="Times New Roman"/>
          <w:sz w:val="28"/>
          <w:szCs w:val="24"/>
        </w:rPr>
        <w:t>ortonormiranost</w:t>
      </w:r>
      <w:proofErr w:type="spellEnd"/>
      <w:r w:rsidR="00216618">
        <w:rPr>
          <w:rFonts w:ascii="Times New Roman" w:hAnsi="Times New Roman" w:cs="Times New Roman"/>
          <w:sz w:val="28"/>
          <w:szCs w:val="24"/>
        </w:rPr>
        <w:t>?</w:t>
      </w:r>
      <w:bookmarkStart w:id="0" w:name="_GoBack"/>
      <w:bookmarkEnd w:id="0"/>
    </w:p>
    <w:sectPr w:rsidR="00592ED0" w:rsidSect="00DB1D07">
      <w:headerReference w:type="default" r:id="rId9"/>
      <w:footerReference w:type="default" r:id="rId1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B24" w:rsidRDefault="003C6B24" w:rsidP="00902426">
      <w:r>
        <w:separator/>
      </w:r>
    </w:p>
  </w:endnote>
  <w:endnote w:type="continuationSeparator" w:id="0">
    <w:p w:rsidR="003C6B24" w:rsidRDefault="003C6B24" w:rsidP="00902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ED0" w:rsidRPr="00592ED0" w:rsidRDefault="00592ED0" w:rsidP="00592ED0">
    <w:pPr>
      <w:tabs>
        <w:tab w:val="left" w:pos="0"/>
      </w:tabs>
      <w:spacing w:before="120"/>
      <w:jc w:val="both"/>
    </w:pPr>
    <w:r>
      <w:rPr>
        <w:rFonts w:ascii="Times New Roman" w:hAnsi="Times New Roman" w:cs="Times New Roman"/>
        <w:sz w:val="28"/>
        <w:szCs w:val="24"/>
      </w:rPr>
      <w:t>Prof. dr. sc. Alen Bažant</w:t>
    </w:r>
  </w:p>
  <w:p w:rsidR="00592ED0" w:rsidRPr="00BA1532" w:rsidRDefault="00592ED0" w:rsidP="00592ED0">
    <w:pPr>
      <w:tabs>
        <w:tab w:val="left" w:pos="0"/>
      </w:tabs>
      <w:spacing w:before="360"/>
      <w:jc w:val="both"/>
      <w:rPr>
        <w:rFonts w:ascii="Times New Roman" w:hAnsi="Times New Roman" w:cs="Times New Roman"/>
        <w:sz w:val="28"/>
        <w:szCs w:val="24"/>
      </w:rPr>
    </w:pPr>
    <w:r>
      <w:rPr>
        <w:rFonts w:ascii="Times New Roman" w:hAnsi="Times New Roman" w:cs="Times New Roman"/>
        <w:sz w:val="28"/>
        <w:szCs w:val="24"/>
      </w:rPr>
      <w:t>____________________</w:t>
    </w:r>
  </w:p>
  <w:p w:rsidR="00592ED0" w:rsidRDefault="00592ED0">
    <w:pPr>
      <w:pStyle w:val="Footer"/>
    </w:pPr>
  </w:p>
  <w:p w:rsidR="00595928" w:rsidRDefault="00595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B24" w:rsidRDefault="003C6B24" w:rsidP="00902426">
      <w:r>
        <w:separator/>
      </w:r>
    </w:p>
  </w:footnote>
  <w:footnote w:type="continuationSeparator" w:id="0">
    <w:p w:rsidR="003C6B24" w:rsidRDefault="003C6B24" w:rsidP="00902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9D5" w:rsidRPr="005F773D" w:rsidRDefault="009D49D5" w:rsidP="009D49D5">
    <w:pPr>
      <w:pStyle w:val="Header"/>
      <w:jc w:val="center"/>
      <w:rPr>
        <w:rFonts w:ascii="Arial" w:hAnsi="Arial" w:cs="Arial"/>
        <w:sz w:val="24"/>
        <w:szCs w:val="24"/>
      </w:rPr>
    </w:pPr>
    <w:r w:rsidRPr="005F773D">
      <w:rPr>
        <w:rFonts w:ascii="Arial" w:hAnsi="Arial" w:cs="Arial"/>
        <w:sz w:val="24"/>
        <w:szCs w:val="24"/>
      </w:rPr>
      <w:t>Sveučilište u Zagrebu</w:t>
    </w:r>
  </w:p>
  <w:p w:rsidR="009D49D5" w:rsidRPr="005F773D" w:rsidRDefault="009D49D5" w:rsidP="009D49D5">
    <w:pPr>
      <w:pStyle w:val="Header"/>
      <w:jc w:val="center"/>
      <w:rPr>
        <w:rFonts w:ascii="Arial" w:hAnsi="Arial" w:cs="Arial"/>
        <w:b/>
        <w:sz w:val="24"/>
        <w:szCs w:val="24"/>
      </w:rPr>
    </w:pPr>
    <w:r w:rsidRPr="005F773D">
      <w:rPr>
        <w:rFonts w:ascii="Arial" w:hAnsi="Arial" w:cs="Arial"/>
        <w:b/>
        <w:sz w:val="24"/>
        <w:szCs w:val="24"/>
      </w:rPr>
      <w:t>Fakultet elektrotehnike i računarstva</w:t>
    </w:r>
  </w:p>
  <w:p w:rsidR="009D49D5" w:rsidRPr="005F773D" w:rsidRDefault="008B3361" w:rsidP="009D49D5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sz w:val="24"/>
        <w:szCs w:val="24"/>
      </w:rPr>
      <w:t>Završni ispit</w:t>
    </w:r>
    <w:r w:rsidR="009D49D5" w:rsidRPr="005F773D">
      <w:rPr>
        <w:rFonts w:ascii="Arial" w:hAnsi="Arial" w:cs="Arial"/>
        <w:sz w:val="24"/>
        <w:szCs w:val="24"/>
      </w:rPr>
      <w:t xml:space="preserve"> iz predmeta </w:t>
    </w:r>
    <w:r w:rsidR="009D49D5" w:rsidRPr="005F773D">
      <w:rPr>
        <w:rFonts w:ascii="Arial" w:hAnsi="Arial" w:cs="Arial"/>
        <w:b/>
        <w:sz w:val="24"/>
        <w:szCs w:val="24"/>
      </w:rPr>
      <w:t>PRIJENOS PODATAKA</w:t>
    </w:r>
  </w:p>
  <w:p w:rsidR="009D49D5" w:rsidRDefault="009D4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72C81"/>
    <w:multiLevelType w:val="hybridMultilevel"/>
    <w:tmpl w:val="21D4275A"/>
    <w:lvl w:ilvl="0" w:tplc="0409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230"/>
    <w:rsid w:val="00012254"/>
    <w:rsid w:val="0002305D"/>
    <w:rsid w:val="00032C6C"/>
    <w:rsid w:val="00036DE3"/>
    <w:rsid w:val="000474BC"/>
    <w:rsid w:val="00052D11"/>
    <w:rsid w:val="00077F88"/>
    <w:rsid w:val="00085B2B"/>
    <w:rsid w:val="000930DB"/>
    <w:rsid w:val="00095451"/>
    <w:rsid w:val="00097D8E"/>
    <w:rsid w:val="000B1F28"/>
    <w:rsid w:val="000B2CBA"/>
    <w:rsid w:val="000B30DF"/>
    <w:rsid w:val="000E0091"/>
    <w:rsid w:val="000E1DEA"/>
    <w:rsid w:val="00110295"/>
    <w:rsid w:val="001379DB"/>
    <w:rsid w:val="00153F15"/>
    <w:rsid w:val="00180731"/>
    <w:rsid w:val="00185269"/>
    <w:rsid w:val="00185A43"/>
    <w:rsid w:val="001A108C"/>
    <w:rsid w:val="001B2856"/>
    <w:rsid w:val="001C56D4"/>
    <w:rsid w:val="001D1A0C"/>
    <w:rsid w:val="001D60D2"/>
    <w:rsid w:val="00216618"/>
    <w:rsid w:val="0021774E"/>
    <w:rsid w:val="00222E6E"/>
    <w:rsid w:val="00254E07"/>
    <w:rsid w:val="00260782"/>
    <w:rsid w:val="00273574"/>
    <w:rsid w:val="00284288"/>
    <w:rsid w:val="00294F83"/>
    <w:rsid w:val="002A103D"/>
    <w:rsid w:val="002E7FEF"/>
    <w:rsid w:val="003010D2"/>
    <w:rsid w:val="00315791"/>
    <w:rsid w:val="00350454"/>
    <w:rsid w:val="00366CD8"/>
    <w:rsid w:val="003670C3"/>
    <w:rsid w:val="00375CD5"/>
    <w:rsid w:val="00381B6E"/>
    <w:rsid w:val="00383B0C"/>
    <w:rsid w:val="003A4E61"/>
    <w:rsid w:val="003A5DE5"/>
    <w:rsid w:val="003B5D0D"/>
    <w:rsid w:val="003C18D1"/>
    <w:rsid w:val="003C49A9"/>
    <w:rsid w:val="003C6B24"/>
    <w:rsid w:val="003D1234"/>
    <w:rsid w:val="003D6AAD"/>
    <w:rsid w:val="003E67D1"/>
    <w:rsid w:val="003F1F3D"/>
    <w:rsid w:val="003F484B"/>
    <w:rsid w:val="004200A8"/>
    <w:rsid w:val="00421CFD"/>
    <w:rsid w:val="00431A5C"/>
    <w:rsid w:val="004517CB"/>
    <w:rsid w:val="004757A8"/>
    <w:rsid w:val="00475F74"/>
    <w:rsid w:val="00486890"/>
    <w:rsid w:val="00493BF7"/>
    <w:rsid w:val="004B4648"/>
    <w:rsid w:val="004C4D7E"/>
    <w:rsid w:val="004C697D"/>
    <w:rsid w:val="004D0230"/>
    <w:rsid w:val="004E132B"/>
    <w:rsid w:val="004F4294"/>
    <w:rsid w:val="00507CC9"/>
    <w:rsid w:val="00515A40"/>
    <w:rsid w:val="00530573"/>
    <w:rsid w:val="00533EA4"/>
    <w:rsid w:val="00535A21"/>
    <w:rsid w:val="00565CC1"/>
    <w:rsid w:val="00573F9F"/>
    <w:rsid w:val="0057743D"/>
    <w:rsid w:val="00586666"/>
    <w:rsid w:val="00587BFC"/>
    <w:rsid w:val="00592ED0"/>
    <w:rsid w:val="00595928"/>
    <w:rsid w:val="005A3EAD"/>
    <w:rsid w:val="005C15EF"/>
    <w:rsid w:val="005C3A99"/>
    <w:rsid w:val="005C436B"/>
    <w:rsid w:val="005F773D"/>
    <w:rsid w:val="00622524"/>
    <w:rsid w:val="006264CB"/>
    <w:rsid w:val="006578BA"/>
    <w:rsid w:val="00666695"/>
    <w:rsid w:val="006667DF"/>
    <w:rsid w:val="00691628"/>
    <w:rsid w:val="00697989"/>
    <w:rsid w:val="006A27F8"/>
    <w:rsid w:val="006A43DC"/>
    <w:rsid w:val="006A6CCB"/>
    <w:rsid w:val="006B2D43"/>
    <w:rsid w:val="006B35E5"/>
    <w:rsid w:val="006B6BB8"/>
    <w:rsid w:val="006C5412"/>
    <w:rsid w:val="006D1BFE"/>
    <w:rsid w:val="00706A12"/>
    <w:rsid w:val="00721E02"/>
    <w:rsid w:val="00735562"/>
    <w:rsid w:val="00751BB8"/>
    <w:rsid w:val="00780D6C"/>
    <w:rsid w:val="00785060"/>
    <w:rsid w:val="00786D31"/>
    <w:rsid w:val="007A5E53"/>
    <w:rsid w:val="007D49FD"/>
    <w:rsid w:val="007E1802"/>
    <w:rsid w:val="007E4128"/>
    <w:rsid w:val="007F5053"/>
    <w:rsid w:val="008043DC"/>
    <w:rsid w:val="00806C8E"/>
    <w:rsid w:val="008079C9"/>
    <w:rsid w:val="00811243"/>
    <w:rsid w:val="00814599"/>
    <w:rsid w:val="0082079D"/>
    <w:rsid w:val="008259F9"/>
    <w:rsid w:val="00853FE6"/>
    <w:rsid w:val="00857655"/>
    <w:rsid w:val="00875FA7"/>
    <w:rsid w:val="0088109B"/>
    <w:rsid w:val="00890292"/>
    <w:rsid w:val="00890BC9"/>
    <w:rsid w:val="0089452D"/>
    <w:rsid w:val="008B3361"/>
    <w:rsid w:val="008B46EC"/>
    <w:rsid w:val="008C5597"/>
    <w:rsid w:val="008E682A"/>
    <w:rsid w:val="008F6689"/>
    <w:rsid w:val="00902426"/>
    <w:rsid w:val="00907DFE"/>
    <w:rsid w:val="00911D27"/>
    <w:rsid w:val="0094113B"/>
    <w:rsid w:val="009425B5"/>
    <w:rsid w:val="0094333B"/>
    <w:rsid w:val="00944504"/>
    <w:rsid w:val="009616D0"/>
    <w:rsid w:val="009B129B"/>
    <w:rsid w:val="009B5DB5"/>
    <w:rsid w:val="009C73E7"/>
    <w:rsid w:val="009D3BF1"/>
    <w:rsid w:val="009D4513"/>
    <w:rsid w:val="009D49D5"/>
    <w:rsid w:val="009E53F4"/>
    <w:rsid w:val="009E6160"/>
    <w:rsid w:val="00A17C8B"/>
    <w:rsid w:val="00A3041B"/>
    <w:rsid w:val="00A42FB7"/>
    <w:rsid w:val="00A508EC"/>
    <w:rsid w:val="00A91E66"/>
    <w:rsid w:val="00AA3576"/>
    <w:rsid w:val="00AB14D6"/>
    <w:rsid w:val="00AD0CE8"/>
    <w:rsid w:val="00AE5B82"/>
    <w:rsid w:val="00AF0102"/>
    <w:rsid w:val="00B25E26"/>
    <w:rsid w:val="00B32726"/>
    <w:rsid w:val="00B32B45"/>
    <w:rsid w:val="00B56B83"/>
    <w:rsid w:val="00B71904"/>
    <w:rsid w:val="00BA1532"/>
    <w:rsid w:val="00BA4934"/>
    <w:rsid w:val="00BB3B0D"/>
    <w:rsid w:val="00BC4364"/>
    <w:rsid w:val="00BD6BBF"/>
    <w:rsid w:val="00C074B8"/>
    <w:rsid w:val="00C16ACF"/>
    <w:rsid w:val="00C36AD1"/>
    <w:rsid w:val="00C4515D"/>
    <w:rsid w:val="00C5282C"/>
    <w:rsid w:val="00C7120E"/>
    <w:rsid w:val="00C72AF0"/>
    <w:rsid w:val="00C72EFC"/>
    <w:rsid w:val="00C743D5"/>
    <w:rsid w:val="00C75FA7"/>
    <w:rsid w:val="00C822C7"/>
    <w:rsid w:val="00CA4262"/>
    <w:rsid w:val="00CA6F1A"/>
    <w:rsid w:val="00CB28E0"/>
    <w:rsid w:val="00D46DEC"/>
    <w:rsid w:val="00D769DD"/>
    <w:rsid w:val="00D938B9"/>
    <w:rsid w:val="00DA53FB"/>
    <w:rsid w:val="00DB1D07"/>
    <w:rsid w:val="00DB2F39"/>
    <w:rsid w:val="00DB33A6"/>
    <w:rsid w:val="00DC5CCC"/>
    <w:rsid w:val="00DC6657"/>
    <w:rsid w:val="00DD61CC"/>
    <w:rsid w:val="00DF1D81"/>
    <w:rsid w:val="00E13B92"/>
    <w:rsid w:val="00E13CA5"/>
    <w:rsid w:val="00E14636"/>
    <w:rsid w:val="00E1538E"/>
    <w:rsid w:val="00E25DCB"/>
    <w:rsid w:val="00E30B2B"/>
    <w:rsid w:val="00E44863"/>
    <w:rsid w:val="00E64683"/>
    <w:rsid w:val="00E72D06"/>
    <w:rsid w:val="00E7606B"/>
    <w:rsid w:val="00E83E20"/>
    <w:rsid w:val="00E86FF4"/>
    <w:rsid w:val="00EA35B6"/>
    <w:rsid w:val="00EA4785"/>
    <w:rsid w:val="00EC45C8"/>
    <w:rsid w:val="00EE13CC"/>
    <w:rsid w:val="00EE25CC"/>
    <w:rsid w:val="00EE4F91"/>
    <w:rsid w:val="00EE76FC"/>
    <w:rsid w:val="00EF6708"/>
    <w:rsid w:val="00F005C3"/>
    <w:rsid w:val="00F00A3B"/>
    <w:rsid w:val="00F00F95"/>
    <w:rsid w:val="00F11319"/>
    <w:rsid w:val="00F275AD"/>
    <w:rsid w:val="00F35AE3"/>
    <w:rsid w:val="00F36934"/>
    <w:rsid w:val="00F412A3"/>
    <w:rsid w:val="00F545B4"/>
    <w:rsid w:val="00F5795A"/>
    <w:rsid w:val="00F6034D"/>
    <w:rsid w:val="00F65F44"/>
    <w:rsid w:val="00F76B8B"/>
    <w:rsid w:val="00F94BE1"/>
    <w:rsid w:val="00FB350B"/>
    <w:rsid w:val="00FC1863"/>
    <w:rsid w:val="00FD1152"/>
    <w:rsid w:val="00FD7B77"/>
    <w:rsid w:val="00FF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027AE"/>
  <w15:docId w15:val="{4031DF6C-17DE-48C5-9369-E997EAB0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F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42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426"/>
  </w:style>
  <w:style w:type="paragraph" w:styleId="Footer">
    <w:name w:val="footer"/>
    <w:basedOn w:val="Normal"/>
    <w:link w:val="FooterChar"/>
    <w:uiPriority w:val="99"/>
    <w:unhideWhenUsed/>
    <w:rsid w:val="0090242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426"/>
  </w:style>
  <w:style w:type="paragraph" w:styleId="BalloonText">
    <w:name w:val="Balloon Text"/>
    <w:basedOn w:val="Normal"/>
    <w:link w:val="BalloonTextChar"/>
    <w:uiPriority w:val="99"/>
    <w:semiHidden/>
    <w:unhideWhenUsed/>
    <w:rsid w:val="00902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42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F1F3D"/>
    <w:rPr>
      <w:color w:val="808080"/>
    </w:rPr>
  </w:style>
  <w:style w:type="table" w:styleId="TableGrid">
    <w:name w:val="Table Grid"/>
    <w:basedOn w:val="TableNormal"/>
    <w:uiPriority w:val="59"/>
    <w:rsid w:val="005C436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06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ZTEL FER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abazant</dc:creator>
  <cp:keywords/>
  <dc:description/>
  <cp:lastModifiedBy>Alen Bažant</cp:lastModifiedBy>
  <cp:revision>43</cp:revision>
  <cp:lastPrinted>2018-01-22T15:52:00Z</cp:lastPrinted>
  <dcterms:created xsi:type="dcterms:W3CDTF">2019-01-22T12:51:00Z</dcterms:created>
  <dcterms:modified xsi:type="dcterms:W3CDTF">2020-01-21T16:00:00Z</dcterms:modified>
</cp:coreProperties>
</file>