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1A4" w:rsidRPr="00770F55" w:rsidRDefault="005F7C49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T</w:t>
      </w:r>
      <w:r w:rsidR="0047748E" w:rsidRPr="00770F55">
        <w:rPr>
          <w:b/>
          <w:sz w:val="12"/>
          <w:szCs w:val="12"/>
        </w:rPr>
        <w:t>estiranje programa</w:t>
      </w:r>
      <w:r w:rsidR="0047748E" w:rsidRPr="00770F55">
        <w:rPr>
          <w:sz w:val="12"/>
          <w:szCs w:val="12"/>
        </w:rPr>
        <w:t>: izvođenje programskog koda skupom ulaznih podataka</w:t>
      </w:r>
    </w:p>
    <w:p w:rsidR="0047748E" w:rsidRPr="00770F55" w:rsidRDefault="0047748E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Cilj testiranja</w:t>
      </w:r>
      <w:r w:rsidRPr="00770F55">
        <w:rPr>
          <w:sz w:val="12"/>
          <w:szCs w:val="12"/>
        </w:rPr>
        <w:t>: pronaći neispravnosti u programskom kodu; test je dobar ako njegovo izvođenje prouzroči ispad programa</w:t>
      </w:r>
    </w:p>
    <w:p w:rsidR="0047748E" w:rsidRPr="00770F55" w:rsidRDefault="0047748E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Odabir test uzoraka</w:t>
      </w:r>
      <w:r w:rsidRPr="00770F55">
        <w:rPr>
          <w:sz w:val="12"/>
          <w:szCs w:val="12"/>
        </w:rPr>
        <w:t>: program ne možemo testirati svim mogućim ulaznim podacima (iscrpno testiranje); reprezentativni uzorak test podataka</w:t>
      </w:r>
    </w:p>
    <w:p w:rsidR="0047748E" w:rsidRPr="00770F55" w:rsidRDefault="00375E44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Osnovni zadatak testiranja</w:t>
      </w:r>
      <w:r w:rsidRPr="00770F55">
        <w:rPr>
          <w:sz w:val="12"/>
          <w:szCs w:val="12"/>
        </w:rPr>
        <w:t>: pronalaženje svih elemenata ulazne domene koji izazivaju ispad programa</w:t>
      </w:r>
    </w:p>
    <w:p w:rsidR="00375E44" w:rsidRPr="00770F55" w:rsidRDefault="0083597E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Ispad programa</w:t>
      </w:r>
      <w:r w:rsidRPr="00770F55">
        <w:rPr>
          <w:sz w:val="12"/>
          <w:szCs w:val="12"/>
        </w:rPr>
        <w:t>: slučajni događaj (odstupanje rezultata izvođenja programa od programske specifikacije); postoji razlika između izlaznog stanja definiranog specifikacijom i stvarnog rezultata izvođenja programa; signalizira postojanje neispravnosti u programskom kodu</w:t>
      </w:r>
    </w:p>
    <w:p w:rsidR="0083597E" w:rsidRPr="00770F55" w:rsidRDefault="0083597E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Neispravnost programa</w:t>
      </w:r>
      <w:r w:rsidR="00553FB1" w:rsidRPr="00770F55">
        <w:rPr>
          <w:b/>
          <w:sz w:val="12"/>
          <w:szCs w:val="12"/>
        </w:rPr>
        <w:t xml:space="preserve"> </w:t>
      </w:r>
      <w:r w:rsidR="00553FB1" w:rsidRPr="00770F55">
        <w:rPr>
          <w:b/>
          <w:i/>
          <w:sz w:val="12"/>
          <w:szCs w:val="12"/>
        </w:rPr>
        <w:t>bug</w:t>
      </w:r>
      <w:r w:rsidRPr="00770F55">
        <w:rPr>
          <w:sz w:val="12"/>
          <w:szCs w:val="12"/>
        </w:rPr>
        <w:t>: dio programskog koda koji uzrokuje ispad programa; nastaje uslijed pogreške programera; otkriva se inspekcijom koda ili detekcijom ispada programa</w:t>
      </w:r>
    </w:p>
    <w:p w:rsidR="0083597E" w:rsidRPr="00770F55" w:rsidRDefault="00553FB1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 xml:space="preserve">Testna jedinica </w:t>
      </w:r>
      <w:r w:rsidRPr="00770F55">
        <w:rPr>
          <w:b/>
          <w:i/>
          <w:sz w:val="12"/>
          <w:szCs w:val="12"/>
        </w:rPr>
        <w:t xml:space="preserve"> implementation under test</w:t>
      </w:r>
      <w:r w:rsidRPr="00770F55">
        <w:rPr>
          <w:sz w:val="12"/>
          <w:szCs w:val="12"/>
        </w:rPr>
        <w:t>: programska cjelina koja se testira</w:t>
      </w:r>
    </w:p>
    <w:p w:rsidR="00553FB1" w:rsidRPr="00770F55" w:rsidRDefault="00553FB1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 xml:space="preserve">Testni uzorak </w:t>
      </w:r>
      <w:r w:rsidRPr="00770F55">
        <w:rPr>
          <w:b/>
          <w:i/>
          <w:sz w:val="12"/>
          <w:szCs w:val="12"/>
        </w:rPr>
        <w:t>test case</w:t>
      </w:r>
      <w:r w:rsidRPr="00770F55">
        <w:rPr>
          <w:sz w:val="12"/>
          <w:szCs w:val="12"/>
        </w:rPr>
        <w:t>: element ulazne domene I koji omogućuje jedno samostalno izvođenje testne jedinice</w:t>
      </w:r>
    </w:p>
    <w:p w:rsidR="00553FB1" w:rsidRPr="00770F55" w:rsidRDefault="00553FB1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 xml:space="preserve">Zbirka testnih uzoraka </w:t>
      </w:r>
      <w:r w:rsidRPr="00770F55">
        <w:rPr>
          <w:b/>
          <w:i/>
          <w:sz w:val="12"/>
          <w:szCs w:val="12"/>
        </w:rPr>
        <w:t>test suite</w:t>
      </w:r>
      <w:r w:rsidRPr="00770F55">
        <w:rPr>
          <w:sz w:val="12"/>
          <w:szCs w:val="12"/>
        </w:rPr>
        <w:t>: skup testnih uzoraka koji su povezani u grupu na temelju odabranog cilja testiranja ili implementacije povezanosti</w:t>
      </w:r>
    </w:p>
    <w:p w:rsidR="00553FB1" w:rsidRPr="00770F55" w:rsidRDefault="00553FB1" w:rsidP="0047748E">
      <w:pPr>
        <w:pStyle w:val="NoSpacing"/>
        <w:rPr>
          <w:sz w:val="12"/>
          <w:szCs w:val="12"/>
        </w:rPr>
      </w:pPr>
      <w:r w:rsidRPr="00770F55">
        <w:rPr>
          <w:b/>
          <w:i/>
          <w:sz w:val="12"/>
          <w:szCs w:val="12"/>
        </w:rPr>
        <w:t>Debugging</w:t>
      </w:r>
      <w:r w:rsidRPr="00770F55">
        <w:rPr>
          <w:sz w:val="12"/>
          <w:szCs w:val="12"/>
        </w:rPr>
        <w:t>: analiza koda radi lokaliziranja i otklanjanja neispravnosti</w:t>
      </w:r>
    </w:p>
    <w:p w:rsidR="00553FB1" w:rsidRPr="00770F55" w:rsidRDefault="005F7C49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Definicija testiranja IEEE/ANSI</w:t>
      </w:r>
      <w:r w:rsidRPr="00770F55">
        <w:rPr>
          <w:sz w:val="12"/>
          <w:szCs w:val="12"/>
        </w:rPr>
        <w:t>: testiranje programske opreme je proces izvođenja sustava ili komponente pod strogo definiranim uvjetima, pri čemu se promatraju i bilježe rezultati izvođenja te ocjenjuju svojstva sustava ili komponente; proces analize programa s ciljem otkrivanja razlika između zahtijevanog i stvarnog ponašanja programa</w:t>
      </w:r>
    </w:p>
    <w:p w:rsidR="005F7C49" w:rsidRPr="00770F55" w:rsidRDefault="008F0228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Faze životnog ciklusa</w:t>
      </w:r>
      <w:r w:rsidRPr="00770F55">
        <w:rPr>
          <w:sz w:val="12"/>
          <w:szCs w:val="12"/>
        </w:rPr>
        <w:t xml:space="preserve">: </w:t>
      </w:r>
      <w:r w:rsidRPr="00770F55">
        <w:rPr>
          <w:b/>
          <w:sz w:val="12"/>
          <w:szCs w:val="12"/>
        </w:rPr>
        <w:t>definiranje zahtjeva</w:t>
      </w:r>
      <w:r w:rsidRPr="00770F55">
        <w:rPr>
          <w:sz w:val="12"/>
          <w:szCs w:val="12"/>
        </w:rPr>
        <w:t xml:space="preserve"> (definiranje i opois funkcionalnosti budućeg programskog proizvoda); </w:t>
      </w:r>
      <w:r w:rsidRPr="00770F55">
        <w:rPr>
          <w:b/>
          <w:sz w:val="12"/>
          <w:szCs w:val="12"/>
        </w:rPr>
        <w:t>dizajn sustava</w:t>
      </w:r>
      <w:r w:rsidRPr="00770F55">
        <w:rPr>
          <w:sz w:val="12"/>
          <w:szCs w:val="12"/>
        </w:rPr>
        <w:t xml:space="preserve">(definiranje arhitekture sustava, komponente i njihovi odnosi; opis komponenti na različitim nivoima apstrakcije); </w:t>
      </w:r>
      <w:r w:rsidRPr="00770F55">
        <w:rPr>
          <w:b/>
          <w:sz w:val="12"/>
          <w:szCs w:val="12"/>
        </w:rPr>
        <w:t>implementacij</w:t>
      </w:r>
      <w:r w:rsidRPr="00770F55">
        <w:rPr>
          <w:sz w:val="12"/>
          <w:szCs w:val="12"/>
        </w:rPr>
        <w:t>a (kodiranje i testiranje komponenti sustava</w:t>
      </w:r>
      <w:r w:rsidR="00DD06B6" w:rsidRPr="00770F55">
        <w:rPr>
          <w:sz w:val="12"/>
          <w:szCs w:val="12"/>
        </w:rPr>
        <w:t>; testiranje jedinica, testiranje komponenti</w:t>
      </w:r>
      <w:r w:rsidRPr="00770F55">
        <w:rPr>
          <w:sz w:val="12"/>
          <w:szCs w:val="12"/>
        </w:rPr>
        <w:t xml:space="preserve">); </w:t>
      </w:r>
      <w:r w:rsidRPr="00770F55">
        <w:rPr>
          <w:b/>
          <w:sz w:val="12"/>
          <w:szCs w:val="12"/>
        </w:rPr>
        <w:t>integracija sustava i te</w:t>
      </w:r>
      <w:r w:rsidR="00DD06B6" w:rsidRPr="00770F55">
        <w:rPr>
          <w:b/>
          <w:sz w:val="12"/>
          <w:szCs w:val="12"/>
        </w:rPr>
        <w:t>s</w:t>
      </w:r>
      <w:r w:rsidRPr="00770F55">
        <w:rPr>
          <w:b/>
          <w:sz w:val="12"/>
          <w:szCs w:val="12"/>
        </w:rPr>
        <w:t>tiranje</w:t>
      </w:r>
      <w:r w:rsidRPr="00770F55">
        <w:rPr>
          <w:sz w:val="12"/>
          <w:szCs w:val="12"/>
        </w:rPr>
        <w:t xml:space="preserve"> (povezivanje komponenti i testiranje cijelog sustava</w:t>
      </w:r>
      <w:r w:rsidR="00DD06B6" w:rsidRPr="00770F55">
        <w:rPr>
          <w:sz w:val="12"/>
          <w:szCs w:val="12"/>
        </w:rPr>
        <w:t>; testiranje podsustava, testiranje integriranog sustava, alfa test</w:t>
      </w:r>
      <w:r w:rsidRPr="00770F55">
        <w:rPr>
          <w:sz w:val="12"/>
          <w:szCs w:val="12"/>
        </w:rPr>
        <w:t xml:space="preserve">); </w:t>
      </w:r>
      <w:r w:rsidRPr="00770F55">
        <w:rPr>
          <w:b/>
          <w:sz w:val="12"/>
          <w:szCs w:val="12"/>
        </w:rPr>
        <w:t>održavanje</w:t>
      </w:r>
      <w:r w:rsidR="00DD06B6" w:rsidRPr="00770F55">
        <w:rPr>
          <w:sz w:val="12"/>
          <w:szCs w:val="12"/>
        </w:rPr>
        <w:t xml:space="preserve"> (korektivno testiranje)</w:t>
      </w:r>
    </w:p>
    <w:p w:rsidR="00A0759E" w:rsidRPr="00770F55" w:rsidRDefault="00DD06B6" w:rsidP="0047748E">
      <w:pPr>
        <w:pStyle w:val="NoSpacing"/>
        <w:rPr>
          <w:b/>
          <w:sz w:val="12"/>
          <w:szCs w:val="12"/>
        </w:rPr>
      </w:pPr>
      <w:r w:rsidRPr="00770F55">
        <w:rPr>
          <w:b/>
          <w:noProof/>
          <w:sz w:val="12"/>
          <w:szCs w:val="12"/>
          <w:lang w:eastAsia="hr-HR"/>
        </w:rPr>
        <w:drawing>
          <wp:inline distT="0" distB="0" distL="0" distR="0">
            <wp:extent cx="2160000" cy="712633"/>
            <wp:effectExtent l="19050" t="0" r="0" b="0"/>
            <wp:docPr id="1" name="Picture 1" descr="D:\Faks\8.semestar\Pouzdanost Telekomunikacijske Mreže\3MI\testiranje kora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ks\8.semestar\Pouzdanost Telekomunikacijske Mreže\3MI\testiranje koraci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712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6B6" w:rsidRPr="00770F55" w:rsidRDefault="00DD06B6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Osnovni koraci testiranja</w:t>
      </w:r>
      <w:r w:rsidRPr="00770F55">
        <w:rPr>
          <w:sz w:val="12"/>
          <w:szCs w:val="12"/>
        </w:rPr>
        <w:t xml:space="preserve">: </w:t>
      </w:r>
      <w:r w:rsidRPr="00770F55">
        <w:rPr>
          <w:b/>
          <w:sz w:val="12"/>
          <w:szCs w:val="12"/>
        </w:rPr>
        <w:t>1.</w:t>
      </w:r>
      <w:r w:rsidRPr="00770F55">
        <w:rPr>
          <w:sz w:val="12"/>
          <w:szCs w:val="12"/>
        </w:rPr>
        <w:t xml:space="preserve"> definiranje skupa testnih uzoraka za testiranje programskog sustava; </w:t>
      </w:r>
      <w:r w:rsidRPr="00770F55">
        <w:rPr>
          <w:b/>
          <w:sz w:val="12"/>
          <w:szCs w:val="12"/>
        </w:rPr>
        <w:t>2.</w:t>
      </w:r>
      <w:r w:rsidRPr="00770F55">
        <w:rPr>
          <w:sz w:val="12"/>
          <w:szCs w:val="12"/>
        </w:rPr>
        <w:t xml:space="preserve"> izvođenje sustava odabranim uzorcima i detekcija eventualnih ispada; </w:t>
      </w:r>
      <w:r w:rsidRPr="00770F55">
        <w:rPr>
          <w:b/>
          <w:sz w:val="12"/>
          <w:szCs w:val="12"/>
        </w:rPr>
        <w:t>3.</w:t>
      </w:r>
      <w:r w:rsidRPr="00770F55">
        <w:rPr>
          <w:sz w:val="12"/>
          <w:szCs w:val="12"/>
        </w:rPr>
        <w:t xml:space="preserve"> ako je opažen ispad, slijedi analiza koda i </w:t>
      </w:r>
      <w:r w:rsidRPr="00770F55">
        <w:rPr>
          <w:i/>
          <w:sz w:val="12"/>
          <w:szCs w:val="12"/>
        </w:rPr>
        <w:t>debugging</w:t>
      </w:r>
      <w:r w:rsidRPr="00770F55">
        <w:rPr>
          <w:sz w:val="12"/>
          <w:szCs w:val="12"/>
        </w:rPr>
        <w:t xml:space="preserve">; </w:t>
      </w:r>
      <w:r w:rsidRPr="00770F55">
        <w:rPr>
          <w:b/>
          <w:sz w:val="12"/>
          <w:szCs w:val="12"/>
        </w:rPr>
        <w:t>4.</w:t>
      </w:r>
      <w:r w:rsidRPr="00770F55">
        <w:rPr>
          <w:sz w:val="12"/>
          <w:szCs w:val="12"/>
        </w:rPr>
        <w:t xml:space="preserve"> uklanjanje neispravnosti; </w:t>
      </w:r>
      <w:r w:rsidRPr="00770F55">
        <w:rPr>
          <w:b/>
          <w:sz w:val="12"/>
          <w:szCs w:val="12"/>
        </w:rPr>
        <w:t>5.</w:t>
      </w:r>
      <w:r w:rsidRPr="00770F55">
        <w:rPr>
          <w:sz w:val="12"/>
          <w:szCs w:val="12"/>
        </w:rPr>
        <w:t xml:space="preserve"> ponovno izvođenje testova prethodno definiranim test uzorcima (regresijsko testiranje); </w:t>
      </w:r>
      <w:r w:rsidRPr="00770F55">
        <w:rPr>
          <w:b/>
          <w:sz w:val="12"/>
          <w:szCs w:val="12"/>
        </w:rPr>
        <w:t>6.</w:t>
      </w:r>
      <w:r w:rsidRPr="00770F55">
        <w:rPr>
          <w:sz w:val="12"/>
          <w:szCs w:val="12"/>
        </w:rPr>
        <w:t xml:space="preserve"> u slučaju ispada ponoviti 3.4.5.</w:t>
      </w:r>
    </w:p>
    <w:p w:rsidR="00DD06B6" w:rsidRPr="00770F55" w:rsidRDefault="00B71844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Aksiomi testiranja</w:t>
      </w:r>
      <w:r w:rsidRPr="00770F55">
        <w:rPr>
          <w:sz w:val="12"/>
          <w:szCs w:val="12"/>
        </w:rPr>
        <w:t>: testiranje se koristi radi pronalaženja neispravnosti, a ne radi dokazivanja njihovog nepostojanja. dobar test uzorak uzrokuje ispad sustava i time razotkriva nesipravnost; osnovni problem testiranja je određivanje trajanja procesa testiranja; proces testiranja valja pažljivo planirati i pratiti. testni uzorci se odabiru prema definiranom kriteriju. testni uzorci i rezultati testiranja trebaju se bilježiti u bazu podataka radi ponovnog korištenja</w:t>
      </w:r>
    </w:p>
    <w:p w:rsidR="00B71844" w:rsidRPr="00770F55" w:rsidRDefault="00177602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Trajanje procesa testiranja</w:t>
      </w:r>
      <w:r w:rsidRPr="00770F55">
        <w:rPr>
          <w:sz w:val="12"/>
          <w:szCs w:val="12"/>
        </w:rPr>
        <w:t>: metrika 1 (postotak programskih elemenata koji su izvedeni testiranjem; pokrivenost iskaza; odluka, putova); metrika 2 (pouzdanost)</w:t>
      </w:r>
    </w:p>
    <w:p w:rsidR="00177602" w:rsidRPr="00770F55" w:rsidRDefault="0011423C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Metode testiranja</w:t>
      </w:r>
      <w:r w:rsidRPr="00770F55">
        <w:rPr>
          <w:sz w:val="12"/>
          <w:szCs w:val="12"/>
        </w:rPr>
        <w:t>: metoda određuje princip testnih uzoraka iz ulazne domene koji će učinkovito testirati programski sustav</w:t>
      </w:r>
      <w:r w:rsidR="00D37122" w:rsidRPr="00770F55">
        <w:rPr>
          <w:sz w:val="12"/>
          <w:szCs w:val="12"/>
        </w:rPr>
        <w:t xml:space="preserve">; </w:t>
      </w:r>
      <w:r w:rsidR="00D37122" w:rsidRPr="00770F55">
        <w:rPr>
          <w:b/>
          <w:sz w:val="12"/>
          <w:szCs w:val="12"/>
        </w:rPr>
        <w:t>odabiranje na temelju</w:t>
      </w:r>
      <w:r w:rsidR="00D37122" w:rsidRPr="00770F55">
        <w:rPr>
          <w:sz w:val="12"/>
          <w:szCs w:val="12"/>
        </w:rPr>
        <w:t xml:space="preserve"> (slučajno; specifikacija – funkcijsko testiranje; programski kod – strukturno testiranje)</w:t>
      </w:r>
    </w:p>
    <w:p w:rsidR="00D37122" w:rsidRPr="00770F55" w:rsidRDefault="008B3E3F" w:rsidP="0047748E">
      <w:pPr>
        <w:pStyle w:val="NoSpacing"/>
        <w:rPr>
          <w:sz w:val="12"/>
          <w:szCs w:val="12"/>
        </w:rPr>
      </w:pPr>
      <w:r w:rsidRPr="00770F55">
        <w:rPr>
          <w:noProof/>
          <w:sz w:val="12"/>
          <w:szCs w:val="12"/>
          <w:lang w:eastAsia="hr-HR"/>
        </w:rPr>
        <w:drawing>
          <wp:inline distT="0" distB="0" distL="0" distR="0">
            <wp:extent cx="2160000" cy="1161690"/>
            <wp:effectExtent l="19050" t="0" r="0" b="0"/>
            <wp:docPr id="2" name="Picture 2" descr="D:\Faks\8.semestar\Pouzdanost Telekomunikacijske Mreže\3MI\FT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ks\8.semestar\Pouzdanost Telekomunikacijske Mreže\3MI\FTiS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16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E3F" w:rsidRPr="00770F55" w:rsidRDefault="008B3E3F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Funkcijsko testiranje</w:t>
      </w:r>
      <w:r w:rsidRPr="00770F55">
        <w:rPr>
          <w:sz w:val="12"/>
          <w:szCs w:val="12"/>
        </w:rPr>
        <w:t xml:space="preserve">: testiranje domene </w:t>
      </w:r>
      <w:r w:rsidRPr="00770F55">
        <w:rPr>
          <w:i/>
          <w:sz w:val="12"/>
          <w:szCs w:val="12"/>
        </w:rPr>
        <w:t>domain testing</w:t>
      </w:r>
    </w:p>
    <w:p w:rsidR="008B3E3F" w:rsidRPr="00770F55" w:rsidRDefault="008B3E3F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Strukturno testiranje</w:t>
      </w:r>
      <w:r w:rsidRPr="00770F55">
        <w:rPr>
          <w:sz w:val="12"/>
          <w:szCs w:val="12"/>
        </w:rPr>
        <w:t xml:space="preserve">: testiranje putova </w:t>
      </w:r>
      <w:r w:rsidRPr="00770F55">
        <w:rPr>
          <w:i/>
          <w:sz w:val="12"/>
          <w:szCs w:val="12"/>
        </w:rPr>
        <w:t>path testing</w:t>
      </w:r>
      <w:r w:rsidRPr="00770F55">
        <w:rPr>
          <w:sz w:val="12"/>
          <w:szCs w:val="12"/>
        </w:rPr>
        <w:t xml:space="preserve">; toka podataka </w:t>
      </w:r>
      <w:r w:rsidRPr="00770F55">
        <w:rPr>
          <w:i/>
          <w:sz w:val="12"/>
          <w:szCs w:val="12"/>
        </w:rPr>
        <w:t>data flow testing</w:t>
      </w:r>
    </w:p>
    <w:p w:rsidR="008B3E3F" w:rsidRPr="00770F55" w:rsidRDefault="00881C1D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Domena</w:t>
      </w:r>
      <w:r w:rsidRPr="00770F55">
        <w:rPr>
          <w:sz w:val="12"/>
          <w:szCs w:val="12"/>
        </w:rPr>
        <w:t xml:space="preserve">: ulazna domena </w:t>
      </w:r>
      <w:r w:rsidRPr="00770F55">
        <w:rPr>
          <w:i/>
          <w:sz w:val="12"/>
          <w:szCs w:val="12"/>
        </w:rPr>
        <w:t>I</w:t>
      </w:r>
      <w:r w:rsidRPr="00770F55">
        <w:rPr>
          <w:sz w:val="12"/>
          <w:szCs w:val="12"/>
        </w:rPr>
        <w:t>, skup svih mogućih test uzoraka</w:t>
      </w:r>
    </w:p>
    <w:p w:rsidR="00881C1D" w:rsidRPr="00770F55" w:rsidRDefault="00881C1D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Poddomena</w:t>
      </w:r>
      <w:r w:rsidRPr="00770F55">
        <w:rPr>
          <w:sz w:val="12"/>
          <w:szCs w:val="12"/>
        </w:rPr>
        <w:t>: particija domene definirana graničnim uvjetima; program se „ponaša“ jednako za sve elemente iz poddomene</w:t>
      </w:r>
    </w:p>
    <w:p w:rsidR="00881C1D" w:rsidRPr="00770F55" w:rsidRDefault="00881C1D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Pretpostavka metode testiranja</w:t>
      </w:r>
      <w:r w:rsidRPr="00770F55">
        <w:rPr>
          <w:sz w:val="12"/>
          <w:szCs w:val="12"/>
        </w:rPr>
        <w:t>: test uzorci s granice poddomene su najčešći uzorci ispada programa</w:t>
      </w:r>
    </w:p>
    <w:p w:rsidR="00881C1D" w:rsidRPr="00770F55" w:rsidRDefault="00BE42CD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Koraci testiranja</w:t>
      </w:r>
      <w:r w:rsidRPr="00770F55">
        <w:rPr>
          <w:sz w:val="12"/>
          <w:szCs w:val="12"/>
        </w:rPr>
        <w:t xml:space="preserve">: </w:t>
      </w:r>
      <w:r w:rsidRPr="00770F55">
        <w:rPr>
          <w:b/>
          <w:sz w:val="12"/>
          <w:szCs w:val="12"/>
        </w:rPr>
        <w:t>1.</w:t>
      </w:r>
      <w:r w:rsidRPr="00770F55">
        <w:rPr>
          <w:sz w:val="12"/>
          <w:szCs w:val="12"/>
        </w:rPr>
        <w:t xml:space="preserve"> odredi poddomene za sve ulazne varijable koje čine testne uzorke testne jedinice; </w:t>
      </w:r>
      <w:r w:rsidRPr="00770F55">
        <w:rPr>
          <w:b/>
          <w:sz w:val="12"/>
          <w:szCs w:val="12"/>
        </w:rPr>
        <w:t>2.</w:t>
      </w:r>
      <w:r w:rsidRPr="00770F55">
        <w:rPr>
          <w:sz w:val="12"/>
          <w:szCs w:val="12"/>
        </w:rPr>
        <w:t xml:space="preserve"> za svaku varijablu odaberi vrijednost na samo granici poddomene, zatim vrijednost izvan granice poddomene, te tipičnu vrijednost iz poddomene; </w:t>
      </w:r>
      <w:r w:rsidRPr="00770F55">
        <w:rPr>
          <w:b/>
          <w:sz w:val="12"/>
          <w:szCs w:val="12"/>
        </w:rPr>
        <w:t>3.</w:t>
      </w:r>
      <w:r w:rsidRPr="00770F55">
        <w:rPr>
          <w:sz w:val="12"/>
          <w:szCs w:val="12"/>
        </w:rPr>
        <w:t xml:space="preserve"> definiraj testne uzorke koristeći odabrane vrijednosti; </w:t>
      </w:r>
      <w:r w:rsidRPr="00770F55">
        <w:rPr>
          <w:b/>
          <w:sz w:val="12"/>
          <w:szCs w:val="12"/>
        </w:rPr>
        <w:t>4.</w:t>
      </w:r>
      <w:r w:rsidRPr="00770F55">
        <w:rPr>
          <w:sz w:val="12"/>
          <w:szCs w:val="12"/>
        </w:rPr>
        <w:t xml:space="preserve"> odredi očekivane izlaze za odabrane testne uzorke i testiraj testnu jedinicu</w:t>
      </w:r>
    </w:p>
    <w:p w:rsidR="00FE4438" w:rsidRPr="00770F55" w:rsidRDefault="001B09D2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T</w:t>
      </w:r>
      <w:r w:rsidR="00FE4438" w:rsidRPr="00770F55">
        <w:rPr>
          <w:b/>
          <w:sz w:val="12"/>
          <w:szCs w:val="12"/>
        </w:rPr>
        <w:t>estiranje putova</w:t>
      </w:r>
      <w:r w:rsidR="00FE4438" w:rsidRPr="00770F55">
        <w:rPr>
          <w:sz w:val="12"/>
          <w:szCs w:val="12"/>
        </w:rPr>
        <w:t>: strukturno testiranje na temelju programskog koda; kod modeliramo usmjerenim grafom i na temelju grafa definiramo putove; izvođene testa – prolazak kroz određeni put grafa; problem – programske petlje (velik broj putova; putovi koji prolaze kroz neku petlju 1..n puta su ekvivalentni)</w:t>
      </w:r>
    </w:p>
    <w:p w:rsidR="00FE4438" w:rsidRPr="00770F55" w:rsidRDefault="00B30695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Modeliranje koda grafom</w:t>
      </w:r>
      <w:r w:rsidRPr="00770F55">
        <w:rPr>
          <w:sz w:val="12"/>
          <w:szCs w:val="12"/>
        </w:rPr>
        <w:t>: čvor grafa (modelira blok naredbi</w:t>
      </w:r>
      <w:r w:rsidR="000B36DE" w:rsidRPr="00770F55">
        <w:rPr>
          <w:sz w:val="12"/>
          <w:szCs w:val="12"/>
        </w:rPr>
        <w:t>); grana grafa (modelira prijenos toka upravljanja)</w:t>
      </w:r>
    </w:p>
    <w:p w:rsidR="000B36DE" w:rsidRPr="00770F55" w:rsidRDefault="001A6199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Određivanje broja testnih putova</w:t>
      </w:r>
      <w:r w:rsidRPr="00770F55">
        <w:rPr>
          <w:sz w:val="12"/>
          <w:szCs w:val="12"/>
        </w:rPr>
        <w:t xml:space="preserve">: </w:t>
      </w:r>
      <w:r w:rsidRPr="00770F55">
        <w:rPr>
          <w:b/>
          <w:sz w:val="12"/>
          <w:szCs w:val="12"/>
        </w:rPr>
        <w:t>Ciklomatička kompleksnost</w:t>
      </w:r>
      <w:r w:rsidRPr="00770F55">
        <w:rPr>
          <w:sz w:val="12"/>
          <w:szCs w:val="12"/>
        </w:rPr>
        <w:t xml:space="preserve"> (C = e – n + 2; e – broj grana; n – broj čvorova)</w:t>
      </w:r>
    </w:p>
    <w:p w:rsidR="001A6199" w:rsidRPr="00770F55" w:rsidRDefault="00E10FA0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lastRenderedPageBreak/>
        <w:t>Kriterije za pokrivenost koda</w:t>
      </w:r>
      <w:r w:rsidRPr="00770F55">
        <w:rPr>
          <w:sz w:val="12"/>
          <w:szCs w:val="12"/>
        </w:rPr>
        <w:t xml:space="preserve">: </w:t>
      </w:r>
      <w:r w:rsidRPr="00770F55">
        <w:rPr>
          <w:b/>
          <w:sz w:val="12"/>
          <w:szCs w:val="12"/>
        </w:rPr>
        <w:t>Pokrivenost iskaza</w:t>
      </w:r>
      <w:r w:rsidRPr="00770F55">
        <w:rPr>
          <w:sz w:val="12"/>
          <w:szCs w:val="12"/>
        </w:rPr>
        <w:t xml:space="preserve"> </w:t>
      </w:r>
      <w:r w:rsidRPr="00770F55">
        <w:rPr>
          <w:i/>
          <w:sz w:val="12"/>
          <w:szCs w:val="12"/>
        </w:rPr>
        <w:t>statement coverage</w:t>
      </w:r>
      <w:r w:rsidRPr="00770F55">
        <w:rPr>
          <w:sz w:val="12"/>
          <w:szCs w:val="12"/>
        </w:rPr>
        <w:t xml:space="preserve"> (generirati test uzorke tako da se svaki iskaz izvornog koda izvede barem jednom); </w:t>
      </w:r>
      <w:r w:rsidRPr="00770F55">
        <w:rPr>
          <w:b/>
          <w:sz w:val="12"/>
          <w:szCs w:val="12"/>
        </w:rPr>
        <w:t>Pokrivenost grananja</w:t>
      </w:r>
      <w:r w:rsidRPr="00770F55">
        <w:rPr>
          <w:sz w:val="12"/>
          <w:szCs w:val="12"/>
        </w:rPr>
        <w:t xml:space="preserve"> </w:t>
      </w:r>
      <w:r w:rsidRPr="00770F55">
        <w:rPr>
          <w:i/>
          <w:sz w:val="12"/>
          <w:szCs w:val="12"/>
        </w:rPr>
        <w:t>branch coverage</w:t>
      </w:r>
      <w:r w:rsidRPr="00770F55">
        <w:rPr>
          <w:sz w:val="12"/>
          <w:szCs w:val="12"/>
        </w:rPr>
        <w:t xml:space="preserve"> (izvesti T i F grane svakog grananja); </w:t>
      </w:r>
      <w:r w:rsidRPr="00770F55">
        <w:rPr>
          <w:b/>
          <w:sz w:val="12"/>
          <w:szCs w:val="12"/>
        </w:rPr>
        <w:t>Pokrivenost uvjeta</w:t>
      </w:r>
      <w:r w:rsidRPr="00770F55">
        <w:rPr>
          <w:sz w:val="12"/>
          <w:szCs w:val="12"/>
        </w:rPr>
        <w:t xml:space="preserve"> </w:t>
      </w:r>
      <w:r w:rsidRPr="00770F55">
        <w:rPr>
          <w:i/>
          <w:sz w:val="12"/>
          <w:szCs w:val="12"/>
        </w:rPr>
        <w:t xml:space="preserve"> Condition coverag</w:t>
      </w:r>
      <w:r w:rsidRPr="00770F55">
        <w:rPr>
          <w:sz w:val="12"/>
          <w:szCs w:val="12"/>
        </w:rPr>
        <w:t xml:space="preserve"> (svaki uvijet poprima T i F ishod barem jednom); </w:t>
      </w:r>
      <w:r w:rsidRPr="00770F55">
        <w:rPr>
          <w:b/>
          <w:sz w:val="12"/>
          <w:szCs w:val="12"/>
        </w:rPr>
        <w:t>Pokrivenost svih putova</w:t>
      </w:r>
      <w:r w:rsidRPr="00770F55">
        <w:rPr>
          <w:sz w:val="12"/>
          <w:szCs w:val="12"/>
        </w:rPr>
        <w:t xml:space="preserve"> </w:t>
      </w:r>
      <w:r w:rsidRPr="00770F55">
        <w:rPr>
          <w:i/>
          <w:sz w:val="12"/>
          <w:szCs w:val="12"/>
        </w:rPr>
        <w:t xml:space="preserve"> All-paths coverage</w:t>
      </w:r>
      <w:r w:rsidRPr="00770F55">
        <w:rPr>
          <w:sz w:val="12"/>
          <w:szCs w:val="12"/>
        </w:rPr>
        <w:t xml:space="preserve"> (izvesti sve nezavisne putove)</w:t>
      </w:r>
    </w:p>
    <w:p w:rsidR="00E10FA0" w:rsidRPr="00770F55" w:rsidRDefault="007C3616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Testiranje toka podataka</w:t>
      </w:r>
      <w:r w:rsidRPr="00770F55">
        <w:rPr>
          <w:sz w:val="12"/>
          <w:szCs w:val="12"/>
        </w:rPr>
        <w:t>: strukturna tehnika (izvođenjem programskog koda izvode se akcije nad varijablama (slijedovi akcija: ispravno – DD, DU, UU, UD, UK; neispravno – DK, KD, KU, KK)</w:t>
      </w:r>
    </w:p>
    <w:p w:rsidR="007C3616" w:rsidRPr="00770F55" w:rsidRDefault="00A335F4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Objekt</w:t>
      </w:r>
      <w:r w:rsidRPr="00770F55">
        <w:rPr>
          <w:sz w:val="12"/>
          <w:szCs w:val="12"/>
        </w:rPr>
        <w:t xml:space="preserve">: može pohraniti stanje </w:t>
      </w:r>
      <w:r w:rsidRPr="00770F55">
        <w:rPr>
          <w:i/>
          <w:sz w:val="12"/>
          <w:szCs w:val="12"/>
        </w:rPr>
        <w:t>informacija</w:t>
      </w:r>
      <w:r w:rsidRPr="00770F55">
        <w:rPr>
          <w:sz w:val="12"/>
          <w:szCs w:val="12"/>
        </w:rPr>
        <w:t xml:space="preserve">; može izvoditi određene operacija </w:t>
      </w:r>
      <w:r w:rsidRPr="00770F55">
        <w:rPr>
          <w:i/>
          <w:sz w:val="12"/>
          <w:szCs w:val="12"/>
        </w:rPr>
        <w:t>ponašanje</w:t>
      </w:r>
      <w:r w:rsidRPr="00770F55">
        <w:rPr>
          <w:sz w:val="12"/>
          <w:szCs w:val="12"/>
        </w:rPr>
        <w:t xml:space="preserve">; posjeduje identitet </w:t>
      </w:r>
      <w:r w:rsidRPr="00770F55">
        <w:rPr>
          <w:i/>
          <w:sz w:val="12"/>
          <w:szCs w:val="12"/>
        </w:rPr>
        <w:t>object identifier OID</w:t>
      </w:r>
      <w:r w:rsidRPr="00770F55">
        <w:rPr>
          <w:sz w:val="12"/>
          <w:szCs w:val="12"/>
        </w:rPr>
        <w:t>)</w:t>
      </w:r>
    </w:p>
    <w:p w:rsidR="00A335F4" w:rsidRPr="00770F55" w:rsidRDefault="00A335F4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Karakteristike</w:t>
      </w:r>
      <w:r w:rsidR="002C468A" w:rsidRPr="00770F55">
        <w:rPr>
          <w:b/>
          <w:sz w:val="12"/>
          <w:szCs w:val="12"/>
        </w:rPr>
        <w:t xml:space="preserve"> OS</w:t>
      </w:r>
      <w:r w:rsidRPr="00770F55">
        <w:rPr>
          <w:sz w:val="12"/>
          <w:szCs w:val="12"/>
        </w:rPr>
        <w:t>: enkapsulacija (objekt skriva unutarnju strukturu od okolice</w:t>
      </w:r>
    </w:p>
    <w:p w:rsidR="00A335F4" w:rsidRPr="00770F55" w:rsidRDefault="002C468A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Klasa</w:t>
      </w:r>
      <w:r w:rsidRPr="00770F55">
        <w:rPr>
          <w:sz w:val="12"/>
          <w:szCs w:val="12"/>
        </w:rPr>
        <w:t>: opisuje unutarnju strukturu objekta; instanca klase – objekt</w:t>
      </w:r>
    </w:p>
    <w:p w:rsidR="002C468A" w:rsidRPr="00770F55" w:rsidRDefault="002C468A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Sustav</w:t>
      </w:r>
      <w:r w:rsidRPr="00770F55">
        <w:rPr>
          <w:sz w:val="12"/>
          <w:szCs w:val="12"/>
        </w:rPr>
        <w:t>: skup objekata (dinamičko ponašanje – komunikacija među objektima)</w:t>
      </w:r>
    </w:p>
    <w:p w:rsidR="002C468A" w:rsidRPr="00770F55" w:rsidRDefault="0057215B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Nasljeđivanje</w:t>
      </w:r>
      <w:r w:rsidRPr="00770F55">
        <w:rPr>
          <w:sz w:val="12"/>
          <w:szCs w:val="12"/>
        </w:rPr>
        <w:t>: ako klasa B nasljeđuje klasu A, podaci i metode klase A postaju dio klase B</w:t>
      </w:r>
    </w:p>
    <w:p w:rsidR="0057215B" w:rsidRPr="00770F55" w:rsidRDefault="0057215B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Polimorfizam</w:t>
      </w:r>
      <w:r w:rsidRPr="00770F55">
        <w:rPr>
          <w:sz w:val="12"/>
          <w:szCs w:val="12"/>
        </w:rPr>
        <w:t xml:space="preserve">: „ista“ metoda može imati različite implementacije u dvije različite klase; </w:t>
      </w:r>
      <w:r w:rsidR="00972AFD" w:rsidRPr="00770F55">
        <w:rPr>
          <w:sz w:val="12"/>
          <w:szCs w:val="12"/>
        </w:rPr>
        <w:t xml:space="preserve">statičko i dinamičko povezivanje; klasa B nasljeđuje klasu A i redefinira, nadjačava metodu klase A </w:t>
      </w:r>
      <w:r w:rsidR="00972AFD" w:rsidRPr="00770F55">
        <w:rPr>
          <w:i/>
          <w:sz w:val="12"/>
          <w:szCs w:val="12"/>
        </w:rPr>
        <w:t>overriding</w:t>
      </w:r>
      <w:r w:rsidR="00972AFD" w:rsidRPr="00770F55">
        <w:rPr>
          <w:sz w:val="12"/>
          <w:szCs w:val="12"/>
        </w:rPr>
        <w:t>)</w:t>
      </w:r>
    </w:p>
    <w:p w:rsidR="00972AFD" w:rsidRPr="00770F55" w:rsidRDefault="00605002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Prednosti objektnog pristupa</w:t>
      </w:r>
      <w:r w:rsidRPr="00770F55">
        <w:rPr>
          <w:sz w:val="12"/>
          <w:szCs w:val="12"/>
        </w:rPr>
        <w:t>: smanjena vjerojatnost pogrešaka vezanih uz naredbe kontrole toka; integracijsko testiranje je manje dramatično (najprije se testira grupa klasa s dobro definiranim sučeljima, potom podsustavi i na kraju cijeli integrirani sustav)</w:t>
      </w:r>
    </w:p>
    <w:p w:rsidR="00605002" w:rsidRPr="00770F55" w:rsidRDefault="00AE1258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Problemi testiranja OS</w:t>
      </w:r>
      <w:r w:rsidRPr="00770F55">
        <w:rPr>
          <w:sz w:val="12"/>
          <w:szCs w:val="12"/>
        </w:rPr>
        <w:t>: dinamičko povezivanje i kompleksna struktura nasljeđivanja; apstraktne klase; povećana vjerojatnost grešaka vezanih uz sučelja; složena kontrola promjene stanja objekta</w:t>
      </w:r>
    </w:p>
    <w:p w:rsidR="00AE1258" w:rsidRPr="00770F55" w:rsidRDefault="005A7717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Plimorfizam i dinamičko povezivanje</w:t>
      </w:r>
      <w:r w:rsidRPr="00770F55">
        <w:rPr>
          <w:sz w:val="12"/>
          <w:szCs w:val="12"/>
        </w:rPr>
        <w:t>: povezivanje jedne reference s više objekata; statički i dinamički polimorfizam; smanjuje veličinu i leksičku kompleksnost koda; moguće neispravnosti (povezivanje pogrešnog objekta s referencom; metoda objekta može biti neispravna)</w:t>
      </w:r>
    </w:p>
    <w:p w:rsidR="005A7717" w:rsidRPr="00770F55" w:rsidRDefault="00BB76C6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Asocijacija</w:t>
      </w:r>
      <w:r w:rsidRPr="00770F55">
        <w:rPr>
          <w:sz w:val="12"/>
          <w:szCs w:val="12"/>
        </w:rPr>
        <w:t>: modelira vezu među klasama (asocijacija, agregacija, kompozicija); implementacija asosijacije podložna sljedećim tipovima grešaka (pogrešna implementacija višestrukosti asocijacije; problem brisanja objekta; problem mijenjanja objekta)</w:t>
      </w:r>
    </w:p>
    <w:p w:rsidR="003E35AE" w:rsidRPr="00770F55" w:rsidRDefault="003E35AE" w:rsidP="0047748E">
      <w:pPr>
        <w:pStyle w:val="NoSpacing"/>
        <w:rPr>
          <w:sz w:val="12"/>
          <w:szCs w:val="12"/>
        </w:rPr>
      </w:pPr>
    </w:p>
    <w:p w:rsidR="003E35AE" w:rsidRPr="00770F55" w:rsidRDefault="00FF5D1A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Programsko inženjerstvo</w:t>
      </w:r>
      <w:r w:rsidRPr="00770F55">
        <w:rPr>
          <w:sz w:val="12"/>
          <w:szCs w:val="12"/>
        </w:rPr>
        <w:t>: definira sve praktične aspekte razvoja i podrške programu, od inicijacije programskog projekta, razvoja, isporuke, održavanja i evolucije programa (PO - kvaliteta, proces, metode, pomagala)</w:t>
      </w:r>
    </w:p>
    <w:p w:rsidR="00FF5D1A" w:rsidRPr="00770F55" w:rsidRDefault="004E39B8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Svojstva programske opreme</w:t>
      </w:r>
      <w:r w:rsidRPr="00770F55">
        <w:rPr>
          <w:sz w:val="12"/>
          <w:szCs w:val="12"/>
        </w:rPr>
        <w:t xml:space="preserve">: </w:t>
      </w:r>
      <w:r w:rsidRPr="00770F55">
        <w:rPr>
          <w:b/>
          <w:sz w:val="12"/>
          <w:szCs w:val="12"/>
        </w:rPr>
        <w:t>Osnovna svojstva</w:t>
      </w:r>
      <w:r w:rsidRPr="00770F55">
        <w:rPr>
          <w:sz w:val="12"/>
          <w:szCs w:val="12"/>
        </w:rPr>
        <w:t xml:space="preserve"> (nevidljivost, složenost, promjenjivost, interoperabilnost; ne mjenjaju se); </w:t>
      </w:r>
      <w:r w:rsidRPr="00770F55">
        <w:rPr>
          <w:b/>
          <w:sz w:val="12"/>
          <w:szCs w:val="12"/>
        </w:rPr>
        <w:t>Ostala svojstva</w:t>
      </w:r>
      <w:r w:rsidRPr="00770F55">
        <w:rPr>
          <w:sz w:val="12"/>
          <w:szCs w:val="12"/>
        </w:rPr>
        <w:t xml:space="preserve"> (programski jezik, brzina sklopovlja, memorija; mogu se mijenjati); </w:t>
      </w:r>
      <w:r w:rsidRPr="00770F55">
        <w:rPr>
          <w:b/>
          <w:sz w:val="12"/>
          <w:szCs w:val="12"/>
        </w:rPr>
        <w:t>Arhitektura programa</w:t>
      </w:r>
      <w:r w:rsidRPr="00770F55">
        <w:rPr>
          <w:sz w:val="12"/>
          <w:szCs w:val="12"/>
        </w:rPr>
        <w:t xml:space="preserve"> (funkcijska; objektno orjentirana)</w:t>
      </w:r>
    </w:p>
    <w:p w:rsidR="004E39B8" w:rsidRPr="00770F55" w:rsidRDefault="002F2FA0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Parametri kvalitete</w:t>
      </w:r>
      <w:r w:rsidRPr="00770F55">
        <w:rPr>
          <w:sz w:val="12"/>
          <w:szCs w:val="12"/>
        </w:rPr>
        <w:t>: korektnost; pouzdanost; prilagođenost korisniku; točnost; robusnost; pogodnost za održavanje; pogodnost za testiranje</w:t>
      </w:r>
      <w:r w:rsidR="00E31291" w:rsidRPr="00770F55">
        <w:rPr>
          <w:sz w:val="12"/>
          <w:szCs w:val="12"/>
        </w:rPr>
        <w:t>;vitalnost; cijena; dijagnostičnost; ispitljivost</w:t>
      </w:r>
    </w:p>
    <w:p w:rsidR="001C7CEA" w:rsidRPr="00770F55" w:rsidRDefault="001C7CEA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Problem pouzdanosti programske opreme</w:t>
      </w:r>
      <w:r w:rsidRPr="00770F55">
        <w:rPr>
          <w:sz w:val="12"/>
          <w:szCs w:val="12"/>
        </w:rPr>
        <w:t xml:space="preserve">: </w:t>
      </w:r>
      <w:r w:rsidRPr="00770F55">
        <w:rPr>
          <w:b/>
          <w:sz w:val="12"/>
          <w:szCs w:val="12"/>
        </w:rPr>
        <w:t>Razvoj novih sustava</w:t>
      </w:r>
      <w:r w:rsidRPr="00770F55">
        <w:rPr>
          <w:sz w:val="12"/>
          <w:szCs w:val="12"/>
        </w:rPr>
        <w:t xml:space="preserve"> (nema prethodnog iskustva; nemogućnost dobre predikcije; rješavanje problema koji su bez primjene računala nerješivi); </w:t>
      </w:r>
      <w:r w:rsidRPr="00770F55">
        <w:rPr>
          <w:b/>
          <w:sz w:val="12"/>
          <w:szCs w:val="12"/>
        </w:rPr>
        <w:t>Implementacija zahtjevnih funkcionalnosti</w:t>
      </w:r>
      <w:r w:rsidRPr="00770F55">
        <w:rPr>
          <w:sz w:val="12"/>
          <w:szCs w:val="12"/>
        </w:rPr>
        <w:t xml:space="preserve"> (složene manipulacije informacijama)</w:t>
      </w:r>
      <w:r w:rsidR="00EC1098" w:rsidRPr="00770F55">
        <w:rPr>
          <w:sz w:val="12"/>
          <w:szCs w:val="12"/>
        </w:rPr>
        <w:t xml:space="preserve">; </w:t>
      </w:r>
      <w:r w:rsidR="00EC1098" w:rsidRPr="00770F55">
        <w:rPr>
          <w:b/>
          <w:sz w:val="12"/>
          <w:szCs w:val="12"/>
        </w:rPr>
        <w:t>Složenost programske opreme</w:t>
      </w:r>
      <w:r w:rsidR="00EC1098" w:rsidRPr="00770F55">
        <w:rPr>
          <w:sz w:val="12"/>
          <w:szCs w:val="12"/>
        </w:rPr>
        <w:t xml:space="preserve"> (ne postoji univerzalno prihvaćena mjera složenosti; veličina LOC najčešće primjenjivana, evidentni i dramatični porast; SW sustavi koje u potpunosti nitko ne razumije; upravljanje neočekivanom složenošću – sustav ne smije biti složeniji nego što je potrebno za omogućavanje zadane funkcionalnosti)</w:t>
      </w:r>
      <w:r w:rsidR="00BA7976" w:rsidRPr="00770F55">
        <w:rPr>
          <w:sz w:val="12"/>
          <w:szCs w:val="12"/>
        </w:rPr>
        <w:t xml:space="preserve">; </w:t>
      </w:r>
      <w:r w:rsidR="00BA7976" w:rsidRPr="00770F55">
        <w:rPr>
          <w:b/>
          <w:sz w:val="12"/>
          <w:szCs w:val="12"/>
        </w:rPr>
        <w:t>Dokazivanje raspoloživosti</w:t>
      </w:r>
      <w:r w:rsidR="00BA7976" w:rsidRPr="00770F55">
        <w:rPr>
          <w:sz w:val="12"/>
          <w:szCs w:val="12"/>
        </w:rPr>
        <w:t xml:space="preserve"> (inheretna diskretnost ponašanja dig. sustava; nemoguće testirati pod svim mogućim uvijetima)</w:t>
      </w:r>
    </w:p>
    <w:p w:rsidR="00BA7976" w:rsidRPr="00770F55" w:rsidRDefault="006C6617" w:rsidP="0047748E">
      <w:pPr>
        <w:pStyle w:val="NoSpacing"/>
        <w:rPr>
          <w:sz w:val="12"/>
          <w:szCs w:val="12"/>
        </w:rPr>
      </w:pPr>
      <w:r w:rsidRPr="00770F55">
        <w:rPr>
          <w:noProof/>
          <w:sz w:val="12"/>
          <w:szCs w:val="12"/>
          <w:lang w:eastAsia="hr-HR"/>
        </w:rPr>
        <w:drawing>
          <wp:inline distT="0" distB="0" distL="0" distR="0">
            <wp:extent cx="2160000" cy="1197484"/>
            <wp:effectExtent l="19050" t="0" r="0" b="0"/>
            <wp:docPr id="3" name="Picture 3" descr="D:\Faks\8.semestar\Pouzdanost Telekomunikacijske Mreže\3MI\životni ciklus prog pro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aks\8.semestar\Pouzdanost Telekomunikacijske Mreže\3MI\životni ciklus prog proiz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197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617" w:rsidRPr="00770F55" w:rsidRDefault="006C6617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Podjela programskih zahtjeva</w:t>
      </w:r>
      <w:r w:rsidRPr="00770F55">
        <w:rPr>
          <w:sz w:val="12"/>
          <w:szCs w:val="12"/>
        </w:rPr>
        <w:t xml:space="preserve">: </w:t>
      </w:r>
      <w:r w:rsidRPr="00770F55">
        <w:rPr>
          <w:b/>
          <w:sz w:val="12"/>
          <w:szCs w:val="12"/>
        </w:rPr>
        <w:t>funkcijski</w:t>
      </w:r>
      <w:r w:rsidRPr="00770F55">
        <w:rPr>
          <w:sz w:val="12"/>
          <w:szCs w:val="12"/>
        </w:rPr>
        <w:t xml:space="preserve"> (opisuju funkcije prog. proizvoda; ovise o tipu prog. proizvoda i korisnicima; opis željenih usluga u detalje</w:t>
      </w:r>
      <w:r w:rsidR="000943BF" w:rsidRPr="00770F55">
        <w:rPr>
          <w:sz w:val="12"/>
          <w:szCs w:val="12"/>
        </w:rPr>
        <w:t>; trebaju definirati: na koji način detektirati neispravnost; kako se zaštiti od ispada; oporavak sustava</w:t>
      </w:r>
      <w:r w:rsidRPr="00770F55">
        <w:rPr>
          <w:sz w:val="12"/>
          <w:szCs w:val="12"/>
        </w:rPr>
        <w:t xml:space="preserve">); </w:t>
      </w:r>
      <w:r w:rsidRPr="00770F55">
        <w:rPr>
          <w:b/>
          <w:sz w:val="12"/>
          <w:szCs w:val="12"/>
        </w:rPr>
        <w:t>ne-funkcijski</w:t>
      </w:r>
      <w:r w:rsidRPr="00770F55">
        <w:rPr>
          <w:sz w:val="12"/>
          <w:szCs w:val="12"/>
        </w:rPr>
        <w:t xml:space="preserve"> (opisuju ograničenja vezana uz prog. proizvod ili proces njegova razvoja</w:t>
      </w:r>
      <w:r w:rsidR="000943BF" w:rsidRPr="00770F55">
        <w:rPr>
          <w:sz w:val="12"/>
          <w:szCs w:val="12"/>
        </w:rPr>
        <w:t>; trebaju specificirati: željenu pouzdanost i raspoloživost</w:t>
      </w:r>
      <w:r w:rsidRPr="00770F55">
        <w:rPr>
          <w:sz w:val="12"/>
          <w:szCs w:val="12"/>
        </w:rPr>
        <w:t>)</w:t>
      </w:r>
    </w:p>
    <w:p w:rsidR="006C6617" w:rsidRPr="00770F55" w:rsidRDefault="006C6617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Proizvod</w:t>
      </w:r>
      <w:r w:rsidRPr="00770F55">
        <w:rPr>
          <w:sz w:val="12"/>
          <w:szCs w:val="12"/>
        </w:rPr>
        <w:t>: efikasnost; pouzdanost; portabilnost</w:t>
      </w:r>
    </w:p>
    <w:p w:rsidR="006C6617" w:rsidRPr="00770F55" w:rsidRDefault="006C6617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Organizacija</w:t>
      </w:r>
      <w:r w:rsidRPr="00770F55">
        <w:rPr>
          <w:sz w:val="12"/>
          <w:szCs w:val="12"/>
        </w:rPr>
        <w:t>: implementacija; standardi; isporuka</w:t>
      </w:r>
    </w:p>
    <w:p w:rsidR="006C6617" w:rsidRPr="00770F55" w:rsidRDefault="006C6617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Vanjski</w:t>
      </w:r>
      <w:r w:rsidRPr="00770F55">
        <w:rPr>
          <w:sz w:val="12"/>
          <w:szCs w:val="12"/>
        </w:rPr>
        <w:t>: interoperabilnost; etika; zakoni; privatnost; sigurnost</w:t>
      </w:r>
    </w:p>
    <w:p w:rsidR="006C6617" w:rsidRPr="00770F55" w:rsidRDefault="00B855C6" w:rsidP="0047748E">
      <w:pPr>
        <w:pStyle w:val="NoSpacing"/>
        <w:rPr>
          <w:sz w:val="12"/>
          <w:szCs w:val="12"/>
        </w:rPr>
      </w:pPr>
      <w:r w:rsidRPr="00770F55">
        <w:rPr>
          <w:noProof/>
          <w:sz w:val="12"/>
          <w:szCs w:val="12"/>
          <w:lang w:eastAsia="hr-HR"/>
        </w:rPr>
        <w:drawing>
          <wp:inline distT="0" distB="0" distL="0" distR="0">
            <wp:extent cx="2160000" cy="1438283"/>
            <wp:effectExtent l="19050" t="0" r="0" b="0"/>
            <wp:docPr id="4" name="Picture 4" descr="D:\Faks\8.semestar\Pouzdanost Telekomunikacijske Mreže\3MI\podjela prog zahtje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aks\8.semestar\Pouzdanost Telekomunikacijske Mreže\3MI\podjela prog zahtjev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438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5C6" w:rsidRPr="00770F55" w:rsidRDefault="00BE2E4B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Ne-funkcijska specifikacija pouzdanosti</w:t>
      </w:r>
      <w:r w:rsidRPr="00770F55">
        <w:rPr>
          <w:sz w:val="12"/>
          <w:szCs w:val="12"/>
        </w:rPr>
        <w:t xml:space="preserve">: treba se izraziti kvantitativno; dinamičko svojstvo sustava (spec. pouzdanosti u odnosu na kod programa nije korisna; ova je mjera korisna jedino za analizu nakon isporuke programa kako bi se procijenila korištena </w:t>
      </w:r>
      <w:r w:rsidRPr="00770F55">
        <w:rPr>
          <w:sz w:val="12"/>
          <w:szCs w:val="12"/>
        </w:rPr>
        <w:lastRenderedPageBreak/>
        <w:t>tehnika razvoja programa); adekvatna mjera pouzdanosti se treba odnositi na ukupnu pouzdanost sustava</w:t>
      </w:r>
    </w:p>
    <w:p w:rsidR="00BE2E4B" w:rsidRPr="00770F55" w:rsidRDefault="00A03A0C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Uzroci neispravnosti u SW sustavima</w:t>
      </w:r>
      <w:r w:rsidRPr="00770F55">
        <w:rPr>
          <w:sz w:val="12"/>
          <w:szCs w:val="12"/>
        </w:rPr>
        <w:t>: zahtjevi; dizajn; implementacija; ljudski postupci; interakcije s okružjem</w:t>
      </w:r>
    </w:p>
    <w:p w:rsidR="00A03A0C" w:rsidRPr="00770F55" w:rsidRDefault="009C4F7C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Ispad</w:t>
      </w:r>
      <w:r w:rsidRPr="00770F55">
        <w:rPr>
          <w:sz w:val="12"/>
          <w:szCs w:val="12"/>
        </w:rPr>
        <w:t xml:space="preserve">: </w:t>
      </w:r>
      <w:r w:rsidRPr="00770F55">
        <w:rPr>
          <w:i/>
          <w:sz w:val="12"/>
          <w:szCs w:val="12"/>
        </w:rPr>
        <w:t>software failure</w:t>
      </w:r>
      <w:r w:rsidRPr="00770F55">
        <w:rPr>
          <w:sz w:val="12"/>
          <w:szCs w:val="12"/>
        </w:rPr>
        <w:t>; događaj u nekom trenutku vremena kada prog. sustav nije u mogućnosti osigurati uslugu ili funkcionalnost prema očekivanjima korisnika ili prema programskoj specifikaciji</w:t>
      </w:r>
    </w:p>
    <w:p w:rsidR="009C4F7C" w:rsidRPr="00770F55" w:rsidRDefault="009C4F7C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Neispravnost</w:t>
      </w:r>
      <w:r w:rsidRPr="00770F55">
        <w:rPr>
          <w:sz w:val="12"/>
          <w:szCs w:val="12"/>
        </w:rPr>
        <w:t xml:space="preserve">: </w:t>
      </w:r>
      <w:r w:rsidRPr="00770F55">
        <w:rPr>
          <w:i/>
          <w:sz w:val="12"/>
          <w:szCs w:val="12"/>
        </w:rPr>
        <w:t>software fault</w:t>
      </w:r>
      <w:r w:rsidRPr="00770F55">
        <w:rPr>
          <w:sz w:val="12"/>
          <w:szCs w:val="12"/>
        </w:rPr>
        <w:t>; neispravno stanje programskog sustava, stanje koje nije u skladu s programskim dizajnom</w:t>
      </w:r>
    </w:p>
    <w:p w:rsidR="009C4F7C" w:rsidRPr="00770F55" w:rsidRDefault="009C4F7C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Pogreška</w:t>
      </w:r>
      <w:r w:rsidRPr="00770F55">
        <w:rPr>
          <w:sz w:val="12"/>
          <w:szCs w:val="12"/>
        </w:rPr>
        <w:t xml:space="preserve">: </w:t>
      </w:r>
      <w:r w:rsidRPr="00770F55">
        <w:rPr>
          <w:i/>
          <w:sz w:val="12"/>
          <w:szCs w:val="12"/>
        </w:rPr>
        <w:t>Error, mistake</w:t>
      </w:r>
      <w:r w:rsidRPr="00770F55">
        <w:rPr>
          <w:sz w:val="12"/>
          <w:szCs w:val="12"/>
        </w:rPr>
        <w:t>; programerska pogreška koja rezultira uvođenjem neispravnosti u programski sustav (dizajn, kod)</w:t>
      </w:r>
    </w:p>
    <w:p w:rsidR="009C4F7C" w:rsidRPr="00770F55" w:rsidRDefault="001B09D2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Neispravnost i ispadi</w:t>
      </w:r>
      <w:r w:rsidRPr="00770F55">
        <w:rPr>
          <w:sz w:val="12"/>
          <w:szCs w:val="12"/>
        </w:rPr>
        <w:t>: programski ispadi su posljedica programskih neispravnosti; neispravnosti ne uzrokuju uvijek ispad programa (tranzijentne neispravnosti); greške ne uzrokuju uvijek neispravnosti (ugrađeni mehanizmi detekcije i ispravljanja grešaka; ugrađeni mehanizmi zaštite od neispravnosti)</w:t>
      </w:r>
    </w:p>
    <w:p w:rsidR="001B09D2" w:rsidRPr="00770F55" w:rsidRDefault="00FC6CE9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Primjeri uzroka programskih ispada</w:t>
      </w:r>
      <w:r w:rsidRPr="00770F55">
        <w:rPr>
          <w:sz w:val="12"/>
          <w:szCs w:val="12"/>
        </w:rPr>
        <w:t>: podatkovne greške; dvosmislenost podataka; nerazumijevanje ili pogrešno interpretiranje programske spec; pogrešan kod; neadekvatno testiranje; netočno ili neočekivano korištenje programa od strane korisnika;.....</w:t>
      </w:r>
    </w:p>
    <w:p w:rsidR="00FC6CE9" w:rsidRPr="00770F55" w:rsidRDefault="009F2FB1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Usporedba pouzdanosti HW i SW sustava</w:t>
      </w:r>
    </w:p>
    <w:p w:rsidR="009F2FB1" w:rsidRPr="00770F55" w:rsidRDefault="00564F8C" w:rsidP="0047748E">
      <w:pPr>
        <w:pStyle w:val="NoSpacing"/>
        <w:rPr>
          <w:sz w:val="12"/>
          <w:szCs w:val="12"/>
        </w:rPr>
      </w:pPr>
      <w:r w:rsidRPr="00770F55">
        <w:rPr>
          <w:noProof/>
          <w:sz w:val="12"/>
          <w:szCs w:val="12"/>
          <w:lang w:eastAsia="hr-HR"/>
        </w:rPr>
        <w:drawing>
          <wp:inline distT="0" distB="0" distL="0" distR="0">
            <wp:extent cx="2160000" cy="1252803"/>
            <wp:effectExtent l="19050" t="0" r="0" b="0"/>
            <wp:docPr id="5" name="Picture 5" descr="D:\Faks\8.semestar\Pouzdanost Telekomunikacijske Mreže\3MI\HWSWu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aks\8.semestar\Pouzdanost Telekomunikacijske Mreže\3MI\HWSWus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252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F8C" w:rsidRPr="00770F55" w:rsidRDefault="00FA63DB" w:rsidP="0047748E">
      <w:pPr>
        <w:pStyle w:val="NoSpacing"/>
        <w:rPr>
          <w:sz w:val="12"/>
          <w:szCs w:val="12"/>
        </w:rPr>
      </w:pPr>
      <w:r w:rsidRPr="00770F55">
        <w:rPr>
          <w:noProof/>
          <w:sz w:val="12"/>
          <w:szCs w:val="12"/>
          <w:lang w:eastAsia="hr-HR"/>
        </w:rPr>
        <w:drawing>
          <wp:inline distT="0" distB="0" distL="0" distR="0">
            <wp:extent cx="2160000" cy="1060815"/>
            <wp:effectExtent l="19050" t="0" r="0" b="0"/>
            <wp:docPr id="7" name="Picture 7" descr="D:\Faks\8.semestar\Pouzdanost Telekomunikacijske Mreže\3MI\HWSWus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Faks\8.semestar\Pouzdanost Telekomunikacijske Mreže\3MI\HWSWusp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6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3DB" w:rsidRPr="00770F55" w:rsidRDefault="003962A9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Korisničko poimanje pouzdanosti</w:t>
      </w:r>
      <w:r w:rsidRPr="00770F55">
        <w:rPr>
          <w:sz w:val="12"/>
          <w:szCs w:val="12"/>
        </w:rPr>
        <w:t>: pogrešne pretpostavke o okolini; utječu posljedici ispada sustava</w:t>
      </w:r>
    </w:p>
    <w:p w:rsidR="003962A9" w:rsidRPr="00770F55" w:rsidRDefault="00741395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Pouzdanje</w:t>
      </w:r>
      <w:r w:rsidRPr="00770F55">
        <w:rPr>
          <w:sz w:val="12"/>
          <w:szCs w:val="12"/>
        </w:rPr>
        <w:t xml:space="preserve">: </w:t>
      </w:r>
      <w:r w:rsidRPr="00770F55">
        <w:rPr>
          <w:i/>
          <w:sz w:val="12"/>
          <w:szCs w:val="12"/>
        </w:rPr>
        <w:t>dependability</w:t>
      </w:r>
      <w:r w:rsidRPr="00770F55">
        <w:rPr>
          <w:sz w:val="12"/>
          <w:szCs w:val="12"/>
        </w:rPr>
        <w:t>; svojstvo kritičnih programskih sustava koje opisuje u kojoj mjeri korisnici mogu imati povjerenje u taj sustav; najčešće je najvažnije svojstvo kritičnih sustava; predstavlja mjeru korisnikovog pouzdanja da će programski sustav raditi prema korisničkim očekivanjima i da neće doći do ispada u normalnim uvjetima rada; korisnost =! pouzdanost</w:t>
      </w:r>
    </w:p>
    <w:p w:rsidR="00741395" w:rsidRPr="00770F55" w:rsidRDefault="00A43B0C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Troškovi pouzdanja</w:t>
      </w:r>
      <w:r w:rsidRPr="00770F55">
        <w:rPr>
          <w:sz w:val="12"/>
          <w:szCs w:val="12"/>
        </w:rPr>
        <w:t>: eksponencijalan rast cijene zbog primjene skupljih tehnika i sklopovlja za povećano pouzdanje, te duže i iscrpnije testiranje i validacija programskih sustava kako bi se korisnici uvjerili da je stvarno postignuta željena razina pouzdanja</w:t>
      </w:r>
    </w:p>
    <w:p w:rsidR="00A43B0C" w:rsidRPr="00770F55" w:rsidRDefault="00765039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Postizanje pouzdanosti</w:t>
      </w:r>
      <w:r w:rsidRPr="00770F55">
        <w:rPr>
          <w:sz w:val="12"/>
          <w:szCs w:val="12"/>
        </w:rPr>
        <w:t xml:space="preserve">: </w:t>
      </w:r>
      <w:r w:rsidRPr="00770F55">
        <w:rPr>
          <w:b/>
          <w:sz w:val="12"/>
          <w:szCs w:val="12"/>
        </w:rPr>
        <w:t>Izbjegavanje neispravnosti</w:t>
      </w:r>
      <w:r w:rsidRPr="00770F55">
        <w:rPr>
          <w:sz w:val="12"/>
          <w:szCs w:val="12"/>
        </w:rPr>
        <w:t xml:space="preserve"> (primjena tehnike razvoje prog. opreme koje sprečavaju ili minimiziraju vjerojatnosti programerskih grešaka); </w:t>
      </w:r>
      <w:r w:rsidRPr="00770F55">
        <w:rPr>
          <w:b/>
          <w:sz w:val="12"/>
          <w:szCs w:val="12"/>
        </w:rPr>
        <w:t>Detekcija i uklanjanje neispravnosti</w:t>
      </w:r>
      <w:r w:rsidRPr="00770F55">
        <w:rPr>
          <w:sz w:val="12"/>
          <w:szCs w:val="12"/>
        </w:rPr>
        <w:t xml:space="preserve"> (primjena tehnika verifikacije i validacije koje povećavaju vjerojatnost pronalaženja i uklanjanja neispravnosti prije nego se programska oprema isporuči i stavi u pogon); </w:t>
      </w:r>
      <w:r w:rsidRPr="00770F55">
        <w:rPr>
          <w:b/>
          <w:sz w:val="12"/>
          <w:szCs w:val="12"/>
        </w:rPr>
        <w:t>tolerancija neispravnosti</w:t>
      </w:r>
      <w:r w:rsidRPr="00770F55">
        <w:rPr>
          <w:sz w:val="12"/>
          <w:szCs w:val="12"/>
        </w:rPr>
        <w:t xml:space="preserve"> (primjena tehnika u realnom vremenu koje osiguravaju da eventualne programske neispravnosti ne rezultiraju ispadom sustava)</w:t>
      </w:r>
    </w:p>
    <w:p w:rsidR="00765039" w:rsidRPr="00770F55" w:rsidRDefault="008E0CE1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Izbjegavanje neispravnosti</w:t>
      </w:r>
      <w:r w:rsidRPr="00770F55">
        <w:rPr>
          <w:sz w:val="12"/>
          <w:szCs w:val="12"/>
        </w:rPr>
        <w:t xml:space="preserve">: </w:t>
      </w:r>
      <w:r w:rsidRPr="00770F55">
        <w:rPr>
          <w:i/>
          <w:sz w:val="12"/>
          <w:szCs w:val="12"/>
        </w:rPr>
        <w:t>fault free</w:t>
      </w:r>
      <w:r w:rsidRPr="00770F55">
        <w:rPr>
          <w:sz w:val="12"/>
          <w:szCs w:val="12"/>
        </w:rPr>
        <w:t>; precizna formalna specifikacija; organizacija strogo drži do normi kvalitete; skrivanje informacija i enkapsulacija u SW dizajnu; primjena programskih jezika sa sintaksnom provjerom i provjerom za vrijeme izvođenja; pouzdan i ponovljiv proces razvoja</w:t>
      </w:r>
    </w:p>
    <w:p w:rsidR="008E0CE1" w:rsidRPr="00770F55" w:rsidRDefault="005C2AAE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Tolerancija neispravnosti</w:t>
      </w:r>
      <w:r w:rsidRPr="00770F55">
        <w:rPr>
          <w:sz w:val="12"/>
          <w:szCs w:val="12"/>
        </w:rPr>
        <w:t xml:space="preserve">: </w:t>
      </w:r>
      <w:r w:rsidRPr="00770F55">
        <w:rPr>
          <w:b/>
          <w:sz w:val="12"/>
          <w:szCs w:val="12"/>
        </w:rPr>
        <w:t>detekcija neispravnosti</w:t>
      </w:r>
      <w:r w:rsidRPr="00770F55">
        <w:rPr>
          <w:sz w:val="12"/>
          <w:szCs w:val="12"/>
        </w:rPr>
        <w:t xml:space="preserve"> (sustav mora detektirati da se pojavila neispravnosti); </w:t>
      </w:r>
      <w:r w:rsidRPr="00770F55">
        <w:rPr>
          <w:b/>
          <w:sz w:val="12"/>
          <w:szCs w:val="12"/>
        </w:rPr>
        <w:t>procjena štete</w:t>
      </w:r>
      <w:r w:rsidRPr="00770F55">
        <w:rPr>
          <w:sz w:val="12"/>
          <w:szCs w:val="12"/>
        </w:rPr>
        <w:t xml:space="preserve"> (detekcija dijelova sustava zahvaćenih neispravnošću); </w:t>
      </w:r>
      <w:r w:rsidRPr="00770F55">
        <w:rPr>
          <w:b/>
          <w:sz w:val="12"/>
          <w:szCs w:val="12"/>
        </w:rPr>
        <w:t>oporavak</w:t>
      </w:r>
      <w:r w:rsidRPr="00770F55">
        <w:rPr>
          <w:sz w:val="12"/>
          <w:szCs w:val="12"/>
        </w:rPr>
        <w:t xml:space="preserve"> (sustav se treba oporaviti u poznato sigurno stanje); </w:t>
      </w:r>
      <w:r w:rsidRPr="00770F55">
        <w:rPr>
          <w:b/>
          <w:sz w:val="12"/>
          <w:szCs w:val="12"/>
        </w:rPr>
        <w:t>ispravak neispravnosti</w:t>
      </w:r>
      <w:r w:rsidRPr="00770F55">
        <w:rPr>
          <w:sz w:val="12"/>
          <w:szCs w:val="12"/>
        </w:rPr>
        <w:t xml:space="preserve"> (modifikacija sustava kako bi se spriječilo ponavljanje neispravnosti)</w:t>
      </w:r>
    </w:p>
    <w:p w:rsidR="005C2AAE" w:rsidRPr="00770F55" w:rsidRDefault="007E36C3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SW arhitekture s tol. neispravnosti</w:t>
      </w:r>
      <w:r w:rsidRPr="00770F55">
        <w:rPr>
          <w:sz w:val="12"/>
          <w:szCs w:val="12"/>
        </w:rPr>
        <w:t>: implementacija u različitim programskim jezicima; primjena različitih alata i razvojnih okružja; primjena različitih algoritama tijekom implementacije</w:t>
      </w:r>
    </w:p>
    <w:p w:rsidR="007E36C3" w:rsidRPr="00770F55" w:rsidRDefault="00F305DC" w:rsidP="0047748E">
      <w:pPr>
        <w:pStyle w:val="NoSpacing"/>
        <w:rPr>
          <w:sz w:val="12"/>
          <w:szCs w:val="12"/>
        </w:rPr>
      </w:pPr>
      <w:r w:rsidRPr="00770F55">
        <w:rPr>
          <w:b/>
          <w:i/>
          <w:sz w:val="12"/>
          <w:szCs w:val="12"/>
        </w:rPr>
        <w:t>N-version programming</w:t>
      </w:r>
      <w:r w:rsidRPr="00770F55">
        <w:rPr>
          <w:sz w:val="12"/>
          <w:szCs w:val="12"/>
        </w:rPr>
        <w:t>: ista specifikacija je implementirana u različitim verzijama od strane različitih timova – sve verzije se izvršavaju istovremeno i izlaz se određuje glasanjem, temeljem pojedinih izlaza svake verzije; najčešće u zrakoplovima; empirijski dokazi: timovi na isti način krivo interpretiraju spec. i odabiru isti algoritam</w:t>
      </w:r>
    </w:p>
    <w:p w:rsidR="00D16701" w:rsidRPr="00770F55" w:rsidRDefault="00D16701" w:rsidP="00D16701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Sigurnost</w:t>
      </w:r>
      <w:r w:rsidRPr="00770F55">
        <w:rPr>
          <w:sz w:val="12"/>
          <w:szCs w:val="12"/>
        </w:rPr>
        <w:t>: sposobnost programskog sustava da se izvodi bez opasnosti za ljude i okolinu odnosno da u slučaju zlonamjernog napada ili neočekivanog slučajnog događaja nastavi ispravnofunkcionirati bez ugroze raspoloživosti, vjerodostojnosti, cjelovitosti i povjerljivosti informacije i komunikacije; sve vaćnije svojstvo</w:t>
      </w:r>
    </w:p>
    <w:p w:rsidR="00D16701" w:rsidRPr="00770F55" w:rsidRDefault="00D16701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Sigurnosni zahtjevi</w:t>
      </w:r>
      <w:r w:rsidRPr="00770F55">
        <w:rPr>
          <w:sz w:val="12"/>
          <w:szCs w:val="12"/>
        </w:rPr>
        <w:t>: isključivi zahtjevi; opisuju sve nepoželjne situacije (više nego opis funkcionalnosti programskog sustava</w:t>
      </w:r>
    </w:p>
    <w:p w:rsidR="008D567D" w:rsidRPr="00770F55" w:rsidRDefault="008D567D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Vanjski</w:t>
      </w:r>
      <w:r w:rsidRPr="00770F55">
        <w:rPr>
          <w:sz w:val="12"/>
          <w:szCs w:val="12"/>
        </w:rPr>
        <w:t>: povjerljivost; cjelovitost; autentičnost; raspoloživost (zaštita komunikacije među komponentama sustava, te sustava s okolinom)</w:t>
      </w:r>
    </w:p>
    <w:p w:rsidR="00D16701" w:rsidRPr="00770F55" w:rsidRDefault="008D567D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Unutarnji</w:t>
      </w:r>
      <w:r w:rsidRPr="00770F55">
        <w:rPr>
          <w:sz w:val="12"/>
          <w:szCs w:val="12"/>
        </w:rPr>
        <w:t>: neporicanje; kontrola pristupa; raspoloživost (zaštita komponenata sustava)</w:t>
      </w:r>
    </w:p>
    <w:p w:rsidR="00F305DC" w:rsidRPr="00770F55" w:rsidRDefault="00F305DC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Karakteristične neispravnosti</w:t>
      </w:r>
      <w:r w:rsidRPr="00770F55">
        <w:rPr>
          <w:sz w:val="12"/>
          <w:szCs w:val="12"/>
        </w:rPr>
        <w:t>: različiti timovi često rade slične greške; specifikacijske neispravnosti; višestruke specifikacije</w:t>
      </w:r>
    </w:p>
    <w:p w:rsidR="00F305DC" w:rsidRPr="00770F55" w:rsidRDefault="009863CE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Primarni kritično-sigurni sustavi</w:t>
      </w:r>
      <w:r w:rsidRPr="00770F55">
        <w:rPr>
          <w:sz w:val="12"/>
          <w:szCs w:val="12"/>
        </w:rPr>
        <w:t>: ugrađeni programski sustavi čiji ispad uzrokuje ispad priopadnog sklopovlja i direktno ugrožava ljudske živote</w:t>
      </w:r>
    </w:p>
    <w:p w:rsidR="009863CE" w:rsidRPr="00770F55" w:rsidRDefault="009863CE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Sekundarni kritično-sigurni sustavi</w:t>
      </w:r>
      <w:r w:rsidRPr="00770F55">
        <w:rPr>
          <w:sz w:val="12"/>
          <w:szCs w:val="12"/>
        </w:rPr>
        <w:t>: sustavi čiji ispadi uzrokuju ispade drugih sustava što može ugroziti ljudske živote</w:t>
      </w:r>
    </w:p>
    <w:p w:rsidR="009863CE" w:rsidRPr="00770F55" w:rsidRDefault="00B441F4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lastRenderedPageBreak/>
        <w:t xml:space="preserve">Pouzdanost </w:t>
      </w:r>
      <w:r w:rsidRPr="00770F55">
        <w:rPr>
          <w:sz w:val="12"/>
          <w:szCs w:val="12"/>
        </w:rPr>
        <w:t xml:space="preserve">se odnosi na zadane specifikacije i okolinu; </w:t>
      </w:r>
      <w:r w:rsidRPr="00770F55">
        <w:rPr>
          <w:b/>
          <w:sz w:val="12"/>
          <w:szCs w:val="12"/>
        </w:rPr>
        <w:t>Sigurnost</w:t>
      </w:r>
      <w:r w:rsidRPr="00770F55">
        <w:rPr>
          <w:sz w:val="12"/>
          <w:szCs w:val="12"/>
        </w:rPr>
        <w:t xml:space="preserve"> se odnosi na osiguravanje da sustav ne uzrokuje štetu bez obzira odgovara ili ne odgovara zadanoj specifikaciji</w:t>
      </w:r>
    </w:p>
    <w:p w:rsidR="00D16701" w:rsidRPr="00770F55" w:rsidRDefault="00D16701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Privatnost</w:t>
      </w:r>
      <w:r w:rsidRPr="00770F55">
        <w:rPr>
          <w:sz w:val="12"/>
          <w:szCs w:val="12"/>
        </w:rPr>
        <w:t>: pravo osobe da kontrolira jasnost osobnih podataka (korisnik mora – svjestan da se njegovi osobni podaci prikupljaju; informiran o kojim podacima je riječ te u koju se svrhu koriste</w:t>
      </w:r>
    </w:p>
    <w:p w:rsidR="00D16701" w:rsidRPr="00770F55" w:rsidRDefault="004C73A1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Identitet</w:t>
      </w:r>
      <w:r w:rsidRPr="00770F55">
        <w:rPr>
          <w:sz w:val="12"/>
          <w:szCs w:val="12"/>
        </w:rPr>
        <w:t>: skup atriputa koji jednoznačno opisuju korisnika</w:t>
      </w:r>
    </w:p>
    <w:p w:rsidR="004C73A1" w:rsidRPr="00770F55" w:rsidRDefault="004C73A1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Vjerodostojnost</w:t>
      </w:r>
      <w:r w:rsidRPr="00770F55">
        <w:rPr>
          <w:sz w:val="12"/>
          <w:szCs w:val="12"/>
        </w:rPr>
        <w:t>: autentičnost; potvrda identiteta korisnika (jest; ima; zna)</w:t>
      </w:r>
    </w:p>
    <w:p w:rsidR="004C73A1" w:rsidRPr="00770F55" w:rsidRDefault="004C73A1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Ovlaštenost</w:t>
      </w:r>
      <w:r w:rsidRPr="00770F55">
        <w:rPr>
          <w:sz w:val="12"/>
          <w:szCs w:val="12"/>
        </w:rPr>
        <w:t>: autorizacija; utvrđivanje kojim resursima korisnik ima pravo pristupa (lista za kontrolu pristupa; autorizacija bez identifikacije)</w:t>
      </w:r>
    </w:p>
    <w:p w:rsidR="004C73A1" w:rsidRPr="00770F55" w:rsidRDefault="008D567D" w:rsidP="0047748E">
      <w:pPr>
        <w:pStyle w:val="NoSpacing"/>
        <w:rPr>
          <w:sz w:val="12"/>
          <w:szCs w:val="12"/>
        </w:rPr>
      </w:pPr>
      <w:r w:rsidRPr="00770F55">
        <w:rPr>
          <w:noProof/>
          <w:sz w:val="12"/>
          <w:szCs w:val="12"/>
          <w:lang w:eastAsia="hr-HR"/>
        </w:rPr>
        <w:drawing>
          <wp:inline distT="0" distB="0" distL="0" distR="0">
            <wp:extent cx="2160000" cy="1086847"/>
            <wp:effectExtent l="19050" t="0" r="0" b="0"/>
            <wp:docPr id="13" name="Picture 9" descr="D:\Faks\8.semestar\Pouzdanost Telekomunikacijske Mreže\3MI\mods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Faks\8.semestar\Pouzdanost Telekomunikacijske Mreže\3MI\modsi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86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67D" w:rsidRPr="00770F55" w:rsidRDefault="008D567D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Sigurnosne prijetnje i napadi</w:t>
      </w:r>
      <w:r w:rsidRPr="00770F55">
        <w:rPr>
          <w:sz w:val="12"/>
          <w:szCs w:val="12"/>
        </w:rPr>
        <w:t xml:space="preserve">: uništavanje </w:t>
      </w:r>
      <w:r w:rsidRPr="00770F55">
        <w:rPr>
          <w:i/>
          <w:sz w:val="12"/>
          <w:szCs w:val="12"/>
        </w:rPr>
        <w:t>destruction</w:t>
      </w:r>
      <w:r w:rsidRPr="00770F55">
        <w:rPr>
          <w:sz w:val="12"/>
          <w:szCs w:val="12"/>
        </w:rPr>
        <w:t xml:space="preserve">; promjena </w:t>
      </w:r>
      <w:r w:rsidRPr="00770F55">
        <w:rPr>
          <w:i/>
          <w:sz w:val="12"/>
          <w:szCs w:val="12"/>
        </w:rPr>
        <w:t>corruption</w:t>
      </w:r>
      <w:r w:rsidRPr="00770F55">
        <w:rPr>
          <w:sz w:val="12"/>
          <w:szCs w:val="12"/>
        </w:rPr>
        <w:t xml:space="preserve"> (</w:t>
      </w:r>
      <w:r w:rsidRPr="00770F55">
        <w:rPr>
          <w:i/>
          <w:sz w:val="12"/>
          <w:szCs w:val="12"/>
        </w:rPr>
        <w:t>modification, fabrication, denial</w:t>
      </w:r>
      <w:r w:rsidRPr="00770F55">
        <w:rPr>
          <w:sz w:val="12"/>
          <w:szCs w:val="12"/>
        </w:rPr>
        <w:t xml:space="preserve">); uklanjanje </w:t>
      </w:r>
      <w:r w:rsidRPr="00770F55">
        <w:rPr>
          <w:i/>
          <w:sz w:val="12"/>
          <w:szCs w:val="12"/>
        </w:rPr>
        <w:t>removal</w:t>
      </w:r>
      <w:r w:rsidRPr="00770F55">
        <w:rPr>
          <w:sz w:val="12"/>
          <w:szCs w:val="12"/>
        </w:rPr>
        <w:t xml:space="preserve"> (</w:t>
      </w:r>
      <w:r w:rsidRPr="00770F55">
        <w:rPr>
          <w:i/>
          <w:sz w:val="12"/>
          <w:szCs w:val="12"/>
        </w:rPr>
        <w:t>interception</w:t>
      </w:r>
      <w:r w:rsidRPr="00770F55">
        <w:rPr>
          <w:sz w:val="12"/>
          <w:szCs w:val="12"/>
        </w:rPr>
        <w:t xml:space="preserve">); razotkrivanje </w:t>
      </w:r>
      <w:r w:rsidRPr="00770F55">
        <w:rPr>
          <w:i/>
          <w:sz w:val="12"/>
          <w:szCs w:val="12"/>
        </w:rPr>
        <w:t>disclosure</w:t>
      </w:r>
      <w:r w:rsidRPr="00770F55">
        <w:rPr>
          <w:sz w:val="12"/>
          <w:szCs w:val="12"/>
        </w:rPr>
        <w:t xml:space="preserve"> (</w:t>
      </w:r>
      <w:r w:rsidRPr="00770F55">
        <w:rPr>
          <w:i/>
          <w:sz w:val="12"/>
          <w:szCs w:val="12"/>
        </w:rPr>
        <w:t>interception</w:t>
      </w:r>
      <w:r w:rsidRPr="00770F55">
        <w:rPr>
          <w:sz w:val="12"/>
          <w:szCs w:val="12"/>
        </w:rPr>
        <w:t xml:space="preserve">); obustava </w:t>
      </w:r>
      <w:r w:rsidRPr="00770F55">
        <w:rPr>
          <w:i/>
          <w:sz w:val="12"/>
          <w:szCs w:val="12"/>
        </w:rPr>
        <w:t>interruption</w:t>
      </w:r>
      <w:r w:rsidRPr="00770F55">
        <w:rPr>
          <w:sz w:val="12"/>
          <w:szCs w:val="12"/>
        </w:rPr>
        <w:t xml:space="preserve"> (</w:t>
      </w:r>
      <w:r w:rsidRPr="00770F55">
        <w:rPr>
          <w:i/>
          <w:sz w:val="12"/>
          <w:szCs w:val="12"/>
        </w:rPr>
        <w:t>denial</w:t>
      </w:r>
      <w:r w:rsidRPr="00770F55">
        <w:rPr>
          <w:sz w:val="12"/>
          <w:szCs w:val="12"/>
        </w:rPr>
        <w:t>)</w:t>
      </w:r>
    </w:p>
    <w:p w:rsidR="008D567D" w:rsidRPr="00770F55" w:rsidRDefault="00BE3B0B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Rizik</w:t>
      </w:r>
      <w:r w:rsidRPr="00770F55">
        <w:rPr>
          <w:sz w:val="12"/>
          <w:szCs w:val="12"/>
        </w:rPr>
        <w:t>: mogućnost da se ostvari prijetnja zbog postojanja ranjivosti u sustavu; kvantitativno se može izraziti umnoškom utjecaja ostvarene prijetnje na rad sustava i vjerojatnosti da se ista ostvari</w:t>
      </w:r>
    </w:p>
    <w:p w:rsidR="00BE3B0B" w:rsidRPr="00770F55" w:rsidRDefault="00805F94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Akcije nad rizicima</w:t>
      </w:r>
      <w:r w:rsidRPr="00770F55">
        <w:rPr>
          <w:sz w:val="12"/>
          <w:szCs w:val="12"/>
        </w:rPr>
        <w:t xml:space="preserve">: </w:t>
      </w:r>
      <w:r w:rsidRPr="00770F55">
        <w:rPr>
          <w:b/>
          <w:sz w:val="12"/>
          <w:szCs w:val="12"/>
        </w:rPr>
        <w:t>izbjegavanje</w:t>
      </w:r>
      <w:r w:rsidRPr="00770F55">
        <w:rPr>
          <w:sz w:val="12"/>
          <w:szCs w:val="12"/>
        </w:rPr>
        <w:t xml:space="preserve"> (potpuno izbjegavanje ostvarivanja određenog rizika); </w:t>
      </w:r>
      <w:r w:rsidRPr="00770F55">
        <w:rPr>
          <w:b/>
          <w:sz w:val="12"/>
          <w:szCs w:val="12"/>
        </w:rPr>
        <w:t>umanjivanje</w:t>
      </w:r>
      <w:r w:rsidRPr="00770F55">
        <w:rPr>
          <w:sz w:val="12"/>
          <w:szCs w:val="12"/>
        </w:rPr>
        <w:t xml:space="preserve"> (smanjivanje utjecaja rizika); </w:t>
      </w:r>
      <w:r w:rsidRPr="00770F55">
        <w:rPr>
          <w:b/>
          <w:sz w:val="12"/>
          <w:szCs w:val="12"/>
        </w:rPr>
        <w:t>prebacivanje</w:t>
      </w:r>
      <w:r w:rsidRPr="00770F55">
        <w:rPr>
          <w:sz w:val="12"/>
          <w:szCs w:val="12"/>
        </w:rPr>
        <w:t xml:space="preserve"> (prebacivanje utjecaja rizika na drugu domenu); </w:t>
      </w:r>
      <w:r w:rsidRPr="00770F55">
        <w:rPr>
          <w:b/>
          <w:sz w:val="12"/>
          <w:szCs w:val="12"/>
        </w:rPr>
        <w:t>prihvaćanje</w:t>
      </w:r>
    </w:p>
    <w:p w:rsidR="00805F94" w:rsidRPr="00770F55" w:rsidRDefault="008929D5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SecuRUP artefakti</w:t>
      </w:r>
      <w:r w:rsidRPr="00770F55">
        <w:rPr>
          <w:sz w:val="12"/>
          <w:szCs w:val="12"/>
        </w:rPr>
        <w:t>: vizija/analiza sigurnosti; specifikacija sigurnosnih zahtjeva; plan implementacije sigurnosti; plan ispitivanja sigurnosti; plan isporuke sigurnosti</w:t>
      </w:r>
    </w:p>
    <w:p w:rsidR="008929D5" w:rsidRPr="00770F55" w:rsidRDefault="00D33608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10 principa postizanja sigurnosti</w:t>
      </w:r>
      <w:r w:rsidRPr="00770F55">
        <w:rPr>
          <w:sz w:val="12"/>
          <w:szCs w:val="12"/>
        </w:rPr>
        <w:t xml:space="preserve">: smanjenje područja napada; uspostava referentne sigurnosti; princip najmanjih ovlasti; princip obrane u dubinu; otkazivanje usluge na siguran način; </w:t>
      </w:r>
      <w:r w:rsidR="008A1EFD" w:rsidRPr="00770F55">
        <w:rPr>
          <w:sz w:val="12"/>
          <w:szCs w:val="12"/>
        </w:rPr>
        <w:t>nepovjerenje u bilo kakve usluge; razdvajanje dužnosti; sigurnost nije samo čuvanje tajni; princip jednostavne sigurnosti; sveobuhvatno ispravljanje ranjivosti</w:t>
      </w:r>
    </w:p>
    <w:p w:rsidR="00D16701" w:rsidRPr="00770F55" w:rsidRDefault="00D16701" w:rsidP="0047748E">
      <w:pPr>
        <w:pStyle w:val="NoSpacing"/>
        <w:rPr>
          <w:sz w:val="12"/>
          <w:szCs w:val="12"/>
        </w:rPr>
      </w:pPr>
    </w:p>
    <w:p w:rsidR="000B49F7" w:rsidRPr="00770F55" w:rsidRDefault="000B49F7" w:rsidP="0047748E">
      <w:pPr>
        <w:pStyle w:val="NoSpacing"/>
        <w:rPr>
          <w:b/>
          <w:sz w:val="12"/>
          <w:szCs w:val="12"/>
        </w:rPr>
      </w:pPr>
      <w:r w:rsidRPr="00770F55">
        <w:rPr>
          <w:b/>
          <w:sz w:val="12"/>
          <w:szCs w:val="12"/>
        </w:rPr>
        <w:t>Nesigurni pouzdani sustavi</w:t>
      </w:r>
    </w:p>
    <w:p w:rsidR="00B441F4" w:rsidRPr="00770F55" w:rsidRDefault="000B49F7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Greške u specifikaciji</w:t>
      </w:r>
      <w:r w:rsidRPr="00770F55">
        <w:rPr>
          <w:sz w:val="12"/>
          <w:szCs w:val="12"/>
        </w:rPr>
        <w:t>: sustav se ponaša prema specifikaciji ali njegovim izvođenjem može nastati neželjeni incident</w:t>
      </w:r>
    </w:p>
    <w:p w:rsidR="000B49F7" w:rsidRPr="00770F55" w:rsidRDefault="000B49F7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Sklopovske greške koje generiraju lažne ulazne parametre</w:t>
      </w:r>
      <w:r w:rsidRPr="00770F55">
        <w:rPr>
          <w:sz w:val="12"/>
          <w:szCs w:val="12"/>
        </w:rPr>
        <w:t>: teško predvidjeti specifikacijom</w:t>
      </w:r>
    </w:p>
    <w:p w:rsidR="000B49F7" w:rsidRPr="00770F55" w:rsidRDefault="00EA083D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Naredbe ovisne o kontekstu</w:t>
      </w:r>
      <w:r w:rsidRPr="00770F55">
        <w:rPr>
          <w:sz w:val="12"/>
          <w:szCs w:val="12"/>
        </w:rPr>
        <w:t>: najčešće rezultat korisničke pogreške; ispravna naredba u krivom trenutku</w:t>
      </w:r>
    </w:p>
    <w:p w:rsidR="00EA083D" w:rsidRPr="00770F55" w:rsidRDefault="00A81E21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Incidenti</w:t>
      </w:r>
      <w:r w:rsidRPr="00770F55">
        <w:rPr>
          <w:sz w:val="12"/>
          <w:szCs w:val="12"/>
        </w:rPr>
        <w:t>: u složenim sustavima rijetko imaju samo jedan uzrok; rezultat kombinacije neispravnosti</w:t>
      </w:r>
    </w:p>
    <w:p w:rsidR="00A81E21" w:rsidRPr="00770F55" w:rsidRDefault="00DB6F84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Mjerenje pouzdanosti</w:t>
      </w:r>
      <w:r w:rsidRPr="00770F55">
        <w:rPr>
          <w:sz w:val="12"/>
          <w:szCs w:val="12"/>
        </w:rPr>
        <w:t>: pouzdanost sustava se određuje mjerenjem broja ispada i njihovim povezivanjem s okolnostima u kojima je do ispada došlo, te mjerenjem vremena tijekom kojeg je sustav bio u stanju normalnog rada; pouzdanost kritičnih sustava određuje se implementacijom posebnih programa za mjerenje svih parametara potrebnih za određivanje pouzdanosti</w:t>
      </w:r>
    </w:p>
    <w:p w:rsidR="00DB6F84" w:rsidRPr="00770F55" w:rsidRDefault="00990462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POFOD</w:t>
      </w:r>
      <w:r w:rsidRPr="00770F55">
        <w:rPr>
          <w:sz w:val="12"/>
          <w:szCs w:val="12"/>
        </w:rPr>
        <w:t xml:space="preserve">: </w:t>
      </w:r>
      <w:r w:rsidRPr="00770F55">
        <w:rPr>
          <w:i/>
          <w:sz w:val="12"/>
          <w:szCs w:val="12"/>
        </w:rPr>
        <w:t>probability of failure on demand</w:t>
      </w:r>
      <w:r w:rsidRPr="00770F55">
        <w:rPr>
          <w:sz w:val="12"/>
          <w:szCs w:val="12"/>
        </w:rPr>
        <w:t>; vjerojatnost da će doći do ispada programa pri zahtijevanju određene usluge/funkcionalnosti</w:t>
      </w:r>
      <w:r w:rsidR="00235590" w:rsidRPr="00770F55">
        <w:rPr>
          <w:sz w:val="12"/>
          <w:szCs w:val="12"/>
        </w:rPr>
        <w:t>; korisna mjera kad su zahtjevi za uslugama neredoviti i rijetki, a neisporučivanje istih ima teške posljedice; relevantno za mnoge sigurnosno kritične sustave</w:t>
      </w:r>
    </w:p>
    <w:p w:rsidR="00990462" w:rsidRPr="00770F55" w:rsidRDefault="00990462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ROCOF</w:t>
      </w:r>
      <w:r w:rsidRPr="00770F55">
        <w:rPr>
          <w:sz w:val="12"/>
          <w:szCs w:val="12"/>
        </w:rPr>
        <w:t xml:space="preserve">: </w:t>
      </w:r>
      <w:r w:rsidRPr="00770F55">
        <w:rPr>
          <w:i/>
          <w:sz w:val="12"/>
          <w:szCs w:val="12"/>
        </w:rPr>
        <w:t>Rate of failure occurence</w:t>
      </w:r>
      <w:r w:rsidRPr="00770F55">
        <w:rPr>
          <w:sz w:val="12"/>
          <w:szCs w:val="12"/>
        </w:rPr>
        <w:t>; vjerojatnost pojave neočekivanog ponašanja sustava</w:t>
      </w:r>
      <w:r w:rsidR="00235590" w:rsidRPr="00770F55">
        <w:rPr>
          <w:sz w:val="12"/>
          <w:szCs w:val="12"/>
        </w:rPr>
        <w:t>; relevantno za operativne sustave, sustave za obradu različitih transakcija – obrada velikog broja sličnih zahtjeva koji se redovito pojavljuju</w:t>
      </w:r>
    </w:p>
    <w:p w:rsidR="00235590" w:rsidRPr="00770F55" w:rsidRDefault="00156828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MTTF</w:t>
      </w:r>
      <w:r w:rsidRPr="00770F55">
        <w:rPr>
          <w:sz w:val="12"/>
          <w:szCs w:val="12"/>
        </w:rPr>
        <w:t>: vrijeme koje je proteklo između 2 ispada sustava; za stabilne sustave MTTF ≈ ROCOF; relevantan za sustave s dugim transakcijama</w:t>
      </w:r>
    </w:p>
    <w:p w:rsidR="00156828" w:rsidRPr="00770F55" w:rsidRDefault="0004363B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Posljedice ispada</w:t>
      </w:r>
      <w:r w:rsidRPr="00770F55">
        <w:rPr>
          <w:sz w:val="12"/>
          <w:szCs w:val="12"/>
        </w:rPr>
        <w:t xml:space="preserve">: mjere pouzdanosti NE uzimaju u obzir posljedice ispada; tranzijentne neispravnosti ne moraju imati nikakve posljedice, druge neispravnosti mogu imati teške posljedice; potrebno identificirati različite klase neispravnosti i koristiti različitu mjeru za svaku klasu pojedinačno; </w:t>
      </w:r>
      <w:r w:rsidRPr="00770F55">
        <w:rPr>
          <w:b/>
          <w:sz w:val="12"/>
          <w:szCs w:val="12"/>
        </w:rPr>
        <w:t>strukturirana specifikacija pouzdanosti</w:t>
      </w:r>
      <w:r w:rsidRPr="00770F55">
        <w:rPr>
          <w:sz w:val="12"/>
          <w:szCs w:val="12"/>
        </w:rPr>
        <w:t xml:space="preserve"> – uzima se u obzir broj ispada i njihove posljedice</w:t>
      </w:r>
    </w:p>
    <w:p w:rsidR="00990462" w:rsidRPr="00770F55" w:rsidRDefault="005817C0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Tranzijentni ispad</w:t>
      </w:r>
      <w:r w:rsidRPr="00770F55">
        <w:rPr>
          <w:sz w:val="12"/>
          <w:szCs w:val="12"/>
        </w:rPr>
        <w:t>: pojavljuju se samo za određeni skup ulaznih parametara</w:t>
      </w:r>
    </w:p>
    <w:p w:rsidR="005817C0" w:rsidRPr="00770F55" w:rsidRDefault="005817C0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Permanentni ispad</w:t>
      </w:r>
      <w:r w:rsidRPr="00770F55">
        <w:rPr>
          <w:sz w:val="12"/>
          <w:szCs w:val="12"/>
        </w:rPr>
        <w:t>: pojavljuju se za bilo koji ulazni parametar</w:t>
      </w:r>
    </w:p>
    <w:p w:rsidR="005817C0" w:rsidRPr="00770F55" w:rsidRDefault="005817C0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Obnavljajući ispad</w:t>
      </w:r>
      <w:r w:rsidRPr="00770F55">
        <w:rPr>
          <w:sz w:val="12"/>
          <w:szCs w:val="12"/>
        </w:rPr>
        <w:t>: sustav se može oporaviti bez intervencije korisnika</w:t>
      </w:r>
    </w:p>
    <w:p w:rsidR="005817C0" w:rsidRPr="00770F55" w:rsidRDefault="005817C0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Korumpirajući ispad</w:t>
      </w:r>
      <w:r w:rsidRPr="00770F55">
        <w:rPr>
          <w:sz w:val="12"/>
          <w:szCs w:val="12"/>
        </w:rPr>
        <w:t>: ispad dovodi do pogrešnog stanja sustava ili podataka</w:t>
      </w:r>
    </w:p>
    <w:p w:rsidR="005817C0" w:rsidRPr="00770F55" w:rsidRDefault="00D978DC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Koraci za specifikaciju pouzdanosti</w:t>
      </w:r>
      <w:r w:rsidRPr="00770F55">
        <w:rPr>
          <w:sz w:val="12"/>
          <w:szCs w:val="12"/>
        </w:rPr>
        <w:t xml:space="preserve">: </w:t>
      </w:r>
      <w:r w:rsidRPr="00770F55">
        <w:rPr>
          <w:b/>
          <w:sz w:val="12"/>
          <w:szCs w:val="12"/>
        </w:rPr>
        <w:t>1.</w:t>
      </w:r>
      <w:r w:rsidRPr="00770F55">
        <w:rPr>
          <w:sz w:val="12"/>
          <w:szCs w:val="12"/>
        </w:rPr>
        <w:t xml:space="preserve"> za svaki podsustav analizirati posljedice mogućih ispada; </w:t>
      </w:r>
      <w:r w:rsidRPr="00770F55">
        <w:rPr>
          <w:b/>
          <w:sz w:val="12"/>
          <w:szCs w:val="12"/>
        </w:rPr>
        <w:t>2.</w:t>
      </w:r>
      <w:r w:rsidRPr="00770F55">
        <w:rPr>
          <w:sz w:val="12"/>
          <w:szCs w:val="12"/>
        </w:rPr>
        <w:t xml:space="preserve"> napraviti podjelu ispada po klasama; </w:t>
      </w:r>
      <w:r w:rsidRPr="00770F55">
        <w:rPr>
          <w:b/>
          <w:sz w:val="12"/>
          <w:szCs w:val="12"/>
        </w:rPr>
        <w:t>3.</w:t>
      </w:r>
      <w:r w:rsidRPr="00770F55">
        <w:rPr>
          <w:sz w:val="12"/>
          <w:szCs w:val="12"/>
        </w:rPr>
        <w:t xml:space="preserve"> za svaku identificiranu klasu postaviti pouzdanost koristeći prikladnu metriku; </w:t>
      </w:r>
      <w:r w:rsidRPr="00770F55">
        <w:rPr>
          <w:b/>
          <w:sz w:val="12"/>
          <w:szCs w:val="12"/>
        </w:rPr>
        <w:t>4.</w:t>
      </w:r>
      <w:r w:rsidRPr="00770F55">
        <w:rPr>
          <w:sz w:val="12"/>
          <w:szCs w:val="12"/>
        </w:rPr>
        <w:t xml:space="preserve"> identificirati funkcijske zahtjeve za pouzdanost kako bi se smanjila vjerojatnost kritičnih ispada</w:t>
      </w:r>
    </w:p>
    <w:p w:rsidR="00D978DC" w:rsidRPr="00770F55" w:rsidRDefault="00976B64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Određivanje OP</w:t>
      </w:r>
      <w:r w:rsidRPr="00770F55">
        <w:rPr>
          <w:sz w:val="12"/>
          <w:szCs w:val="12"/>
        </w:rPr>
        <w:t>:</w:t>
      </w:r>
      <w:r w:rsidR="00285E22" w:rsidRPr="00770F55">
        <w:rPr>
          <w:sz w:val="12"/>
          <w:szCs w:val="12"/>
        </w:rPr>
        <w:t xml:space="preserve"> za postojeće sustave (na temelju prošlih podataka); za inovativne sustave nemoguće razviti pouzdan OP; u određivanju sudjeluju (</w:t>
      </w:r>
      <w:r w:rsidRPr="00770F55">
        <w:rPr>
          <w:sz w:val="12"/>
          <w:szCs w:val="12"/>
        </w:rPr>
        <w:t>programski inženjeri sustava; dizajneri visoke razine; izvođači testiranja; ključni korisnici</w:t>
      </w:r>
      <w:r w:rsidR="00285E22" w:rsidRPr="00770F55">
        <w:rPr>
          <w:sz w:val="12"/>
          <w:szCs w:val="12"/>
        </w:rPr>
        <w:t>); progresivno sužavanje perspektive – od korisnika prema stvarnom radu; treba izračunati koliko često će se neki ulazi koristiti i pripadne vjerojatnosti; OP generirati automatski gdje je to moguće</w:t>
      </w:r>
    </w:p>
    <w:p w:rsidR="00976B64" w:rsidRPr="00770F55" w:rsidRDefault="008E63A4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Statističko testiranje</w:t>
      </w:r>
      <w:r w:rsidRPr="00770F55">
        <w:rPr>
          <w:sz w:val="12"/>
          <w:szCs w:val="12"/>
        </w:rPr>
        <w:t>: odnosi se na testiranje za određivanje pouzdanosti (nije isto kao testiranje za isključivo pronalaženje grešaka); test podaci trebaju biti u skladu s predviđenim profilom korištenja programske opreme; jedna od mjera je brojanje pronađenih neispravnosti; specificira se prihvatljiva razina pouzdanosti – program se testira i mijenja dok se to ne dostigne</w:t>
      </w:r>
    </w:p>
    <w:p w:rsidR="008E63A4" w:rsidRPr="00770F55" w:rsidRDefault="00DA21F9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Koraci statističkog testiranja</w:t>
      </w:r>
      <w:r w:rsidRPr="00770F55">
        <w:rPr>
          <w:sz w:val="12"/>
          <w:szCs w:val="12"/>
        </w:rPr>
        <w:t xml:space="preserve">: </w:t>
      </w:r>
      <w:r w:rsidRPr="00770F55">
        <w:rPr>
          <w:b/>
          <w:sz w:val="12"/>
          <w:szCs w:val="12"/>
        </w:rPr>
        <w:t>1.</w:t>
      </w:r>
      <w:r w:rsidRPr="00770F55">
        <w:rPr>
          <w:sz w:val="12"/>
          <w:szCs w:val="12"/>
        </w:rPr>
        <w:t xml:space="preserve"> odrediti OP; </w:t>
      </w:r>
      <w:r w:rsidRPr="00770F55">
        <w:rPr>
          <w:b/>
          <w:sz w:val="12"/>
          <w:szCs w:val="12"/>
        </w:rPr>
        <w:t>2.</w:t>
      </w:r>
      <w:r w:rsidRPr="00770F55">
        <w:rPr>
          <w:sz w:val="12"/>
          <w:szCs w:val="12"/>
        </w:rPr>
        <w:t xml:space="preserve"> generirati skup test podataka u skladu s OP; </w:t>
      </w:r>
      <w:r w:rsidRPr="00770F55">
        <w:rPr>
          <w:b/>
          <w:sz w:val="12"/>
          <w:szCs w:val="12"/>
        </w:rPr>
        <w:t>3.</w:t>
      </w:r>
      <w:r w:rsidRPr="00770F55">
        <w:rPr>
          <w:sz w:val="12"/>
          <w:szCs w:val="12"/>
        </w:rPr>
        <w:t xml:space="preserve"> testirati, mjeriti vrijeme izvođenja između </w:t>
      </w:r>
      <w:r w:rsidRPr="00770F55">
        <w:rPr>
          <w:sz w:val="12"/>
          <w:szCs w:val="12"/>
        </w:rPr>
        <w:lastRenderedPageBreak/>
        <w:t xml:space="preserve">pojedinih ispada programa; </w:t>
      </w:r>
      <w:r w:rsidRPr="00770F55">
        <w:rPr>
          <w:b/>
          <w:sz w:val="12"/>
          <w:szCs w:val="12"/>
        </w:rPr>
        <w:t>4.</w:t>
      </w:r>
      <w:r w:rsidRPr="00770F55">
        <w:rPr>
          <w:sz w:val="12"/>
          <w:szCs w:val="12"/>
        </w:rPr>
        <w:t xml:space="preserve"> nakon određenog broja testiranja (određen statistički) može se odrediti pouzdanost</w:t>
      </w:r>
    </w:p>
    <w:p w:rsidR="00DA21F9" w:rsidRPr="00770F55" w:rsidRDefault="00581A5C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Problemi vezani uz statističko testiranje</w:t>
      </w:r>
      <w:r w:rsidRPr="00770F55">
        <w:rPr>
          <w:sz w:val="12"/>
          <w:szCs w:val="12"/>
        </w:rPr>
        <w:t xml:space="preserve">: </w:t>
      </w:r>
      <w:r w:rsidRPr="00770F55">
        <w:rPr>
          <w:b/>
          <w:sz w:val="12"/>
          <w:szCs w:val="12"/>
        </w:rPr>
        <w:t>Nesigurnost OP</w:t>
      </w:r>
      <w:r w:rsidRPr="00770F55">
        <w:rPr>
          <w:sz w:val="12"/>
          <w:szCs w:val="12"/>
        </w:rPr>
        <w:t xml:space="preserve"> (problem izražen kod razvijanja do tad nepostojećih prog. proizvoda); </w:t>
      </w:r>
      <w:r w:rsidRPr="00770F55">
        <w:rPr>
          <w:b/>
          <w:sz w:val="12"/>
          <w:szCs w:val="12"/>
        </w:rPr>
        <w:t>Veliki troškovi određivanja OP</w:t>
      </w:r>
      <w:r w:rsidRPr="00770F55">
        <w:rPr>
          <w:sz w:val="12"/>
          <w:szCs w:val="12"/>
        </w:rPr>
        <w:t xml:space="preserve"> (troškovi ovise o tipu informacije koja je potrebna); </w:t>
      </w:r>
      <w:r w:rsidRPr="00770F55">
        <w:rPr>
          <w:b/>
          <w:sz w:val="12"/>
          <w:szCs w:val="12"/>
        </w:rPr>
        <w:t>Statistička nesigurnost kod zahtjeva za visokom pouzdanošću</w:t>
      </w:r>
      <w:r w:rsidRPr="00770F55">
        <w:rPr>
          <w:sz w:val="12"/>
          <w:szCs w:val="12"/>
        </w:rPr>
        <w:t xml:space="preserve"> (teško odrediti konfidentnu razinu u OP; uzorak korištenja programa može se mijenjati tijekom njegove eksploatacije)</w:t>
      </w:r>
    </w:p>
    <w:p w:rsidR="00581A5C" w:rsidRPr="00770F55" w:rsidRDefault="00934B3F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Osiguranje minimalnog broja neispravnosti SW</w:t>
      </w:r>
      <w:r w:rsidRPr="00770F55">
        <w:rPr>
          <w:sz w:val="12"/>
          <w:szCs w:val="12"/>
        </w:rPr>
        <w:t>: dobro definirati ponovljiv proces; ne oslanja se u potpunosti na vještine sudionika nego na adekvatan način vrši podjelu poslova među korisnicima; uključuje značajnu verifikaciju i validaciju</w:t>
      </w:r>
    </w:p>
    <w:p w:rsidR="00934B3F" w:rsidRPr="00770F55" w:rsidRDefault="00E049C6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Procesne aktivnosti validacije</w:t>
      </w:r>
      <w:r w:rsidRPr="00770F55">
        <w:rPr>
          <w:sz w:val="12"/>
          <w:szCs w:val="12"/>
        </w:rPr>
        <w:t>: inspekcija zahtjeva; upravljanje zahtjevima; provjera modela; inspekcije koda i dizajna; statička analiza; planiranje i upravljanje testiranjem; upravljanje konfiguracijom</w:t>
      </w:r>
    </w:p>
    <w:p w:rsidR="00E049C6" w:rsidRPr="00770F55" w:rsidRDefault="006A5A1A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Modeli pouzdanosti programske opreme</w:t>
      </w:r>
      <w:r w:rsidRPr="00770F55">
        <w:rPr>
          <w:sz w:val="12"/>
          <w:szCs w:val="12"/>
        </w:rPr>
        <w:t>: poznato oko 200 modela pouzdanosti; još nerješeno kako jedinstveno kvantificirati SW-R; ne postoji jedinstven model; ppojedini modeli za pojedine tipove programske opreme; većina modela (pretpostavke, faktori, matematičke relacije)</w:t>
      </w:r>
    </w:p>
    <w:p w:rsidR="006A5A1A" w:rsidRPr="00770F55" w:rsidRDefault="00065B5E" w:rsidP="0047748E">
      <w:pPr>
        <w:pStyle w:val="NoSpacing"/>
        <w:rPr>
          <w:sz w:val="12"/>
          <w:szCs w:val="12"/>
        </w:rPr>
      </w:pPr>
      <w:r w:rsidRPr="00770F55">
        <w:rPr>
          <w:noProof/>
          <w:sz w:val="12"/>
          <w:szCs w:val="12"/>
          <w:lang w:eastAsia="hr-HR"/>
        </w:rPr>
        <w:drawing>
          <wp:inline distT="0" distB="0" distL="0" distR="0">
            <wp:extent cx="2160000" cy="1161690"/>
            <wp:effectExtent l="19050" t="0" r="0" b="0"/>
            <wp:docPr id="8" name="Picture 8" descr="D:\Faks\8.semestar\Pouzdanost Telekomunikacijske Mreže\3MI\MPPiM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Faks\8.semestar\Pouzdanost Telekomunikacijske Mreže\3MI\MPPiMOP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16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B5E" w:rsidRPr="00770F55" w:rsidRDefault="00966209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Najčešći modeli pouzdanosti</w:t>
      </w:r>
      <w:r w:rsidRPr="00770F55">
        <w:rPr>
          <w:sz w:val="12"/>
          <w:szCs w:val="12"/>
        </w:rPr>
        <w:t>: osnovni i log Poissonov model</w:t>
      </w:r>
    </w:p>
    <w:p w:rsidR="00966209" w:rsidRPr="00770F55" w:rsidRDefault="00966209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Pretpostavke</w:t>
      </w:r>
      <w:r w:rsidRPr="00770F55">
        <w:rPr>
          <w:sz w:val="12"/>
          <w:szCs w:val="12"/>
        </w:rPr>
        <w:t>: ispadi programa modeliraju se kao nehomogeni Poissonov proces; vrijeme – procesorsko vrijeme izvođenja; ispadi međusobno nezavisni; neispravnosti koje su prouzročile ispade uklanjaju se tijekom testiranja</w:t>
      </w:r>
    </w:p>
    <w:p w:rsidR="00966209" w:rsidRPr="00770F55" w:rsidRDefault="009E6602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Osnovni model</w:t>
      </w:r>
      <w:r w:rsidRPr="00770F55">
        <w:rPr>
          <w:sz w:val="12"/>
          <w:szCs w:val="12"/>
        </w:rPr>
        <w:t>: konačan broj ispada u konačnom vremenu; promjena intenziteta ispada po svakom opaženom ispadu je konstantna</w:t>
      </w:r>
      <w:r w:rsidR="003F6BFF" w:rsidRPr="00770F55">
        <w:rPr>
          <w:sz w:val="12"/>
          <w:szCs w:val="12"/>
        </w:rPr>
        <w:t>; bolji za veći skup podataka</w:t>
      </w:r>
    </w:p>
    <w:p w:rsidR="009E6602" w:rsidRPr="00770F55" w:rsidRDefault="009E6602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Log Poissonov model</w:t>
      </w:r>
      <w:r w:rsidRPr="00770F55">
        <w:rPr>
          <w:sz w:val="12"/>
          <w:szCs w:val="12"/>
        </w:rPr>
        <w:t>: konačan broj ispada u beskonačnom vremenu; promjena intenziteta ispada po svakom opaženom ispadu je eksponencijalna</w:t>
      </w:r>
      <w:r w:rsidR="003F6BFF" w:rsidRPr="00770F55">
        <w:rPr>
          <w:sz w:val="12"/>
          <w:szCs w:val="12"/>
        </w:rPr>
        <w:t>; predviđanja dobivena bolja za ranu fazu testiranja; više pesimističan</w:t>
      </w:r>
    </w:p>
    <w:p w:rsidR="009E6602" w:rsidRPr="00770F55" w:rsidRDefault="009E6602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Modeli povećanja pouzdanosti</w:t>
      </w:r>
      <w:r w:rsidRPr="00770F55">
        <w:rPr>
          <w:sz w:val="12"/>
          <w:szCs w:val="12"/>
        </w:rPr>
        <w:t>: matematički model za opis promjene pouzdanosti prouzročene testiranjem programa i ispravljanjem pronađenih neispravnosti; koriste se za predviđanje pouzdanosti ekstrapolacijom postojećih podataka; ovise o statističkom testiranju</w:t>
      </w:r>
    </w:p>
    <w:p w:rsidR="00D16701" w:rsidRPr="00770F55" w:rsidRDefault="006B2C02" w:rsidP="0047748E">
      <w:pPr>
        <w:pStyle w:val="NoSpacing"/>
        <w:rPr>
          <w:sz w:val="12"/>
          <w:szCs w:val="12"/>
        </w:rPr>
      </w:pPr>
      <w:r w:rsidRPr="00770F55">
        <w:rPr>
          <w:b/>
          <w:sz w:val="12"/>
          <w:szCs w:val="12"/>
        </w:rPr>
        <w:t>Model jednolikog povećanja</w:t>
      </w:r>
      <w:r w:rsidRPr="00770F55">
        <w:rPr>
          <w:sz w:val="12"/>
          <w:szCs w:val="12"/>
        </w:rPr>
        <w:t>: jednostavan model; često ne odgovara realnosti; pouzdanost nužno ne raste s uklanjanjem neispravnosti; brzina porasta pouzdanosti tijekom vremena korištenja programa pada</w:t>
      </w:r>
    </w:p>
    <w:sectPr w:rsidR="00D16701" w:rsidRPr="00770F55" w:rsidSect="00770F55">
      <w:pgSz w:w="11906" w:h="16838"/>
      <w:pgMar w:top="720" w:right="720" w:bottom="720" w:left="720" w:header="708" w:footer="708" w:gutter="0"/>
      <w:cols w:num="2" w:space="3663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7748E"/>
    <w:rsid w:val="0004363B"/>
    <w:rsid w:val="00065B5E"/>
    <w:rsid w:val="000943BF"/>
    <w:rsid w:val="000B36DE"/>
    <w:rsid w:val="000B49F7"/>
    <w:rsid w:val="0011423C"/>
    <w:rsid w:val="00156828"/>
    <w:rsid w:val="0016090E"/>
    <w:rsid w:val="00177602"/>
    <w:rsid w:val="00195FA0"/>
    <w:rsid w:val="001A6199"/>
    <w:rsid w:val="001B09D2"/>
    <w:rsid w:val="001C21A4"/>
    <w:rsid w:val="001C7CEA"/>
    <w:rsid w:val="00235590"/>
    <w:rsid w:val="00285E22"/>
    <w:rsid w:val="002C468A"/>
    <w:rsid w:val="002F2FA0"/>
    <w:rsid w:val="00345216"/>
    <w:rsid w:val="00375E44"/>
    <w:rsid w:val="003962A9"/>
    <w:rsid w:val="003E35AE"/>
    <w:rsid w:val="003F6BFF"/>
    <w:rsid w:val="00440EBC"/>
    <w:rsid w:val="004642C6"/>
    <w:rsid w:val="0047748E"/>
    <w:rsid w:val="004C73A1"/>
    <w:rsid w:val="004E39B8"/>
    <w:rsid w:val="00553FB1"/>
    <w:rsid w:val="00564F8C"/>
    <w:rsid w:val="0057215B"/>
    <w:rsid w:val="005817C0"/>
    <w:rsid w:val="00581A5C"/>
    <w:rsid w:val="005A7717"/>
    <w:rsid w:val="005C2AAE"/>
    <w:rsid w:val="005F7C49"/>
    <w:rsid w:val="00605002"/>
    <w:rsid w:val="006A5A1A"/>
    <w:rsid w:val="006B2C02"/>
    <w:rsid w:val="006C6617"/>
    <w:rsid w:val="00741395"/>
    <w:rsid w:val="00765039"/>
    <w:rsid w:val="00770F55"/>
    <w:rsid w:val="007C3616"/>
    <w:rsid w:val="007E36C3"/>
    <w:rsid w:val="00805F94"/>
    <w:rsid w:val="0082514C"/>
    <w:rsid w:val="0083597E"/>
    <w:rsid w:val="00881C1D"/>
    <w:rsid w:val="008929D5"/>
    <w:rsid w:val="008A1EFD"/>
    <w:rsid w:val="008B3E3F"/>
    <w:rsid w:val="008D567D"/>
    <w:rsid w:val="008E0CE1"/>
    <w:rsid w:val="008E63A4"/>
    <w:rsid w:val="008F0228"/>
    <w:rsid w:val="00934B3F"/>
    <w:rsid w:val="00966209"/>
    <w:rsid w:val="00972AFD"/>
    <w:rsid w:val="00976B64"/>
    <w:rsid w:val="009863CE"/>
    <w:rsid w:val="00990462"/>
    <w:rsid w:val="009C4F7C"/>
    <w:rsid w:val="009E6602"/>
    <w:rsid w:val="009F2FB1"/>
    <w:rsid w:val="00A03A0C"/>
    <w:rsid w:val="00A0759E"/>
    <w:rsid w:val="00A335F4"/>
    <w:rsid w:val="00A403DD"/>
    <w:rsid w:val="00A43B0C"/>
    <w:rsid w:val="00A81E21"/>
    <w:rsid w:val="00AE1258"/>
    <w:rsid w:val="00B30695"/>
    <w:rsid w:val="00B441F4"/>
    <w:rsid w:val="00B71844"/>
    <w:rsid w:val="00B855C6"/>
    <w:rsid w:val="00BA7976"/>
    <w:rsid w:val="00BB76C6"/>
    <w:rsid w:val="00BE2E4B"/>
    <w:rsid w:val="00BE3B0B"/>
    <w:rsid w:val="00BE42CD"/>
    <w:rsid w:val="00CA6CDD"/>
    <w:rsid w:val="00D16701"/>
    <w:rsid w:val="00D33608"/>
    <w:rsid w:val="00D37122"/>
    <w:rsid w:val="00D978DC"/>
    <w:rsid w:val="00DA21F9"/>
    <w:rsid w:val="00DB6F84"/>
    <w:rsid w:val="00DD06B6"/>
    <w:rsid w:val="00E049C6"/>
    <w:rsid w:val="00E10FA0"/>
    <w:rsid w:val="00E31291"/>
    <w:rsid w:val="00EA083D"/>
    <w:rsid w:val="00EC1098"/>
    <w:rsid w:val="00ED57C9"/>
    <w:rsid w:val="00F305DC"/>
    <w:rsid w:val="00FA63DB"/>
    <w:rsid w:val="00FC6CE9"/>
    <w:rsid w:val="00FE4438"/>
    <w:rsid w:val="00FF5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514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0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6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3184</Words>
  <Characters>18152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</Company>
  <LinksUpToDate>false</LinksUpToDate>
  <CharactersWithSpaces>21294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j3$u$_$@v3$</dc:creator>
  <cp:lastModifiedBy>j3$u$_$@v3$</cp:lastModifiedBy>
  <cp:revision>90</cp:revision>
  <dcterms:created xsi:type="dcterms:W3CDTF">2009-06-23T22:17:00Z</dcterms:created>
  <dcterms:modified xsi:type="dcterms:W3CDTF">2009-06-24T02:46:00Z</dcterms:modified>
</cp:coreProperties>
</file>