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4B1" w:rsidRPr="00DD2B70" w:rsidRDefault="000874B1" w:rsidP="000874B1">
      <w:pPr>
        <w:rPr>
          <w:b/>
          <w:sz w:val="24"/>
          <w:szCs w:val="24"/>
        </w:rPr>
      </w:pPr>
      <w:r w:rsidRPr="00DD2B70">
        <w:rPr>
          <w:b/>
          <w:sz w:val="24"/>
          <w:szCs w:val="24"/>
        </w:rPr>
        <w:t>Bio sam kod Mikca i šta reći, znate kako to izgleda kad Miki pita, uzme vaš ispit i pita ono što niste znali, tako da si to ponovite, a još uz to dosta detaljno pita neke stvari iz one svoje skripte. Mene je pitao osjetljivost u mreži, k-pouzdanost, redundanciju kod softvera itd. Uglavnom budite precizni kad odgovarate jer dosta se hvata na svaku riječ koju kažete.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u w:val="single"/>
        </w:rPr>
      </w:pPr>
      <w:r w:rsidRPr="00DD2B70">
        <w:rPr>
          <w:rFonts w:cs="Times-Roman"/>
          <w:sz w:val="24"/>
          <w:szCs w:val="24"/>
          <w:u w:val="single"/>
        </w:rPr>
        <w:t>Osjetljivost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Osnova svakog postupka optimizacije pouzdanosti komunikacijske mreže (ili sustava) leži u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odre</w:t>
      </w:r>
      <w:r w:rsidRPr="00DD2B70">
        <w:rPr>
          <w:rFonts w:cs="TTE2t00"/>
          <w:sz w:val="24"/>
          <w:szCs w:val="24"/>
        </w:rPr>
        <w:t>_</w:t>
      </w:r>
      <w:r w:rsidRPr="00DD2B70">
        <w:rPr>
          <w:rFonts w:cs="Times-Roman"/>
          <w:sz w:val="24"/>
          <w:szCs w:val="24"/>
        </w:rPr>
        <w:t>ivanju osjetljivosti ukupne pouzdanosti mreže obzirom na pouzdanost njenih elemenata.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Grane u mreži koje imaju najve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 xml:space="preserve">i utjecaj na ukupnu pouzdanost mreže su </w:t>
      </w:r>
      <w:r w:rsidRPr="00DD2B70">
        <w:rPr>
          <w:rFonts w:cs="Times-Italic"/>
          <w:i/>
          <w:iCs/>
          <w:sz w:val="24"/>
          <w:szCs w:val="24"/>
        </w:rPr>
        <w:t>kriti</w:t>
      </w:r>
      <w:r w:rsidRPr="00DD2B70">
        <w:rPr>
          <w:rFonts w:cs="TTE3t00"/>
          <w:sz w:val="24"/>
          <w:szCs w:val="24"/>
        </w:rPr>
        <w:t>c</w:t>
      </w:r>
      <w:r w:rsidRPr="00DD2B70">
        <w:rPr>
          <w:rFonts w:cs="Times-Italic"/>
          <w:i/>
          <w:iCs/>
          <w:sz w:val="24"/>
          <w:szCs w:val="24"/>
        </w:rPr>
        <w:t>ne grane</w:t>
      </w:r>
      <w:r w:rsidRPr="00DD2B70">
        <w:rPr>
          <w:rFonts w:cs="Times-Roman"/>
          <w:sz w:val="24"/>
          <w:szCs w:val="24"/>
        </w:rPr>
        <w:t>. Iako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svaki pojedina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 xml:space="preserve">ni 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>vor u mreži ima ve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 xml:space="preserve">u osjetljivost od bilo koje grane susjedne tom 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>voru,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pretpostavka je, na temelju realnih podataka, da su grane u mreži obzirom na svoju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pouzdanost kriti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>niji dio mreže. Intervencijom na takvim granama najekonomi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>nije se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pove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>ava pouzdanost mreže. Nuždan preduvjet za optimizaciju troškova jest poznavanje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 xml:space="preserve">funkcije ovisnosti cijene pouzdanosti </w:t>
      </w:r>
      <w:r w:rsidRPr="00DD2B70">
        <w:rPr>
          <w:rFonts w:cs="Times-Italic"/>
          <w:i/>
          <w:iCs/>
          <w:sz w:val="24"/>
          <w:szCs w:val="24"/>
        </w:rPr>
        <w:t xml:space="preserve">CR </w:t>
      </w:r>
      <w:r w:rsidRPr="00DD2B70">
        <w:rPr>
          <w:rFonts w:cs="Times-Roman"/>
          <w:sz w:val="24"/>
          <w:szCs w:val="24"/>
        </w:rPr>
        <w:t>pojedinih elemenata o iznosu pouzdanosti. Op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>enito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je to eksponencijalna ovisnost, ali se u malim intervalima može aproksimirati linearnom</w:t>
      </w:r>
    </w:p>
    <w:p w:rsidR="000A6F5B" w:rsidRPr="00DD2B70" w:rsidRDefault="000A6F5B" w:rsidP="000A6F5B">
      <w:pPr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funkcijom.</w:t>
      </w:r>
    </w:p>
    <w:p w:rsidR="000A6F5B" w:rsidRPr="00DD2B70" w:rsidRDefault="000A6F5B" w:rsidP="000A6F5B">
      <w:pPr>
        <w:rPr>
          <w:rFonts w:cs="Times-Roman"/>
          <w:sz w:val="24"/>
          <w:szCs w:val="24"/>
          <w:u w:val="single"/>
        </w:rPr>
      </w:pPr>
      <w:r w:rsidRPr="00DD2B70">
        <w:rPr>
          <w:rFonts w:cs="Times-Roman"/>
          <w:sz w:val="24"/>
          <w:szCs w:val="24"/>
          <w:u w:val="single"/>
        </w:rPr>
        <w:t>k-pouzdanost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rFonts w:cs="Times-Italic"/>
          <w:i/>
          <w:iCs/>
          <w:sz w:val="24"/>
          <w:szCs w:val="24"/>
        </w:rPr>
        <w:t>k</w:t>
      </w:r>
      <w:r w:rsidRPr="00DD2B70">
        <w:rPr>
          <w:rFonts w:cs="Times-Roman"/>
          <w:sz w:val="24"/>
          <w:szCs w:val="24"/>
        </w:rPr>
        <w:t>-</w:t>
      </w:r>
      <w:r w:rsidRPr="00DD2B70">
        <w:rPr>
          <w:rFonts w:cs="Times-Italic"/>
          <w:i/>
          <w:iCs/>
          <w:sz w:val="24"/>
          <w:szCs w:val="24"/>
        </w:rPr>
        <w:t xml:space="preserve">pouzdanost Rk </w:t>
      </w:r>
      <w:r w:rsidRPr="00DD2B70">
        <w:rPr>
          <w:rFonts w:cs="Times-Roman"/>
          <w:sz w:val="24"/>
          <w:szCs w:val="24"/>
        </w:rPr>
        <w:t xml:space="preserve">mreže je vjerojatnost da skup 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 xml:space="preserve">vorova </w:t>
      </w:r>
      <w:r w:rsidRPr="00DD2B70">
        <w:rPr>
          <w:rFonts w:cs="Times-Italic"/>
          <w:i/>
          <w:iCs/>
          <w:sz w:val="24"/>
          <w:szCs w:val="24"/>
        </w:rPr>
        <w:t>K</w:t>
      </w:r>
      <w:r w:rsidRPr="00DD2B70">
        <w:rPr>
          <w:rFonts w:cs="Symbol"/>
          <w:sz w:val="24"/>
          <w:szCs w:val="24"/>
        </w:rPr>
        <w:t>Ì</w:t>
      </w:r>
      <w:r w:rsidRPr="00DD2B70">
        <w:rPr>
          <w:rFonts w:cs="Times-Italic"/>
          <w:i/>
          <w:iCs/>
          <w:sz w:val="24"/>
          <w:szCs w:val="24"/>
        </w:rPr>
        <w:t xml:space="preserve">V </w:t>
      </w:r>
      <w:r w:rsidRPr="00DD2B70">
        <w:rPr>
          <w:rFonts w:cs="Times-Roman"/>
          <w:sz w:val="24"/>
          <w:szCs w:val="24"/>
        </w:rPr>
        <w:t xml:space="preserve">što ga 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 xml:space="preserve">ini </w:t>
      </w:r>
      <w:r w:rsidRPr="00DD2B70">
        <w:rPr>
          <w:rFonts w:cs="Times-Italic"/>
          <w:i/>
          <w:iCs/>
          <w:sz w:val="24"/>
          <w:szCs w:val="24"/>
        </w:rPr>
        <w:t xml:space="preserve">k </w:t>
      </w:r>
      <w:r w:rsidRPr="00DD2B70">
        <w:rPr>
          <w:rFonts w:cs="Times-Roman"/>
          <w:sz w:val="24"/>
          <w:szCs w:val="24"/>
        </w:rPr>
        <w:t>(</w:t>
      </w:r>
      <w:r w:rsidRPr="00DD2B70">
        <w:rPr>
          <w:rFonts w:cs="Times-Italic"/>
          <w:i/>
          <w:iCs/>
          <w:sz w:val="24"/>
          <w:szCs w:val="24"/>
        </w:rPr>
        <w:t>k</w:t>
      </w:r>
      <w:r w:rsidRPr="00DD2B70">
        <w:rPr>
          <w:rFonts w:cs="Symbol"/>
          <w:sz w:val="24"/>
          <w:szCs w:val="24"/>
        </w:rPr>
        <w:t>£</w:t>
      </w:r>
      <w:r w:rsidRPr="00DD2B70">
        <w:rPr>
          <w:rFonts w:cs="Times-Italic"/>
          <w:i/>
          <w:iCs/>
          <w:sz w:val="24"/>
          <w:szCs w:val="24"/>
        </w:rPr>
        <w:t>n</w:t>
      </w:r>
      <w:r w:rsidRPr="00DD2B70">
        <w:rPr>
          <w:rFonts w:cs="Times-Roman"/>
          <w:sz w:val="24"/>
          <w:szCs w:val="24"/>
        </w:rPr>
        <w:t xml:space="preserve">) 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>vorova</w:t>
      </w:r>
    </w:p>
    <w:p w:rsidR="000A6F5B" w:rsidRPr="00DD2B70" w:rsidRDefault="000A6F5B" w:rsidP="000A6F5B">
      <w:pPr>
        <w:rPr>
          <w:rFonts w:cs="Times-Roman"/>
          <w:sz w:val="24"/>
          <w:szCs w:val="24"/>
        </w:rPr>
      </w:pPr>
      <w:r w:rsidRPr="00DD2B70">
        <w:rPr>
          <w:rFonts w:cs="Times-Roman"/>
          <w:sz w:val="24"/>
          <w:szCs w:val="24"/>
        </w:rPr>
        <w:t>me</w:t>
      </w:r>
      <w:r w:rsidRPr="00DD2B70">
        <w:rPr>
          <w:rFonts w:cs="TTE2t00"/>
          <w:sz w:val="24"/>
          <w:szCs w:val="24"/>
        </w:rPr>
        <w:t>đ</w:t>
      </w:r>
      <w:r w:rsidRPr="00DD2B70">
        <w:rPr>
          <w:rFonts w:cs="Times-Roman"/>
          <w:sz w:val="24"/>
          <w:szCs w:val="24"/>
        </w:rPr>
        <w:t>usobno povezano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D2B70">
        <w:rPr>
          <w:rFonts w:cs="Calibri"/>
          <w:color w:val="000000"/>
          <w:sz w:val="24"/>
          <w:szCs w:val="24"/>
        </w:rPr>
        <w:t>Redundancija</w:t>
      </w:r>
    </w:p>
    <w:p w:rsidR="000A6F5B" w:rsidRPr="00DD2B70" w:rsidRDefault="000A6F5B" w:rsidP="000A6F5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D2B70">
        <w:rPr>
          <w:rFonts w:cs="Wingdings"/>
          <w:color w:val="604A7B"/>
          <w:sz w:val="24"/>
          <w:szCs w:val="24"/>
        </w:rPr>
        <w:t xml:space="preserve"> </w:t>
      </w:r>
      <w:r w:rsidRPr="00DD2B70">
        <w:rPr>
          <w:rFonts w:cs="Calibri"/>
          <w:color w:val="000000"/>
          <w:sz w:val="24"/>
          <w:szCs w:val="24"/>
        </w:rPr>
        <w:t>SW-R se ne može poboljšati korištenjem istovjetnih</w:t>
      </w:r>
    </w:p>
    <w:p w:rsidR="000A6F5B" w:rsidRPr="00DD2B70" w:rsidRDefault="000A6F5B" w:rsidP="000A6F5B">
      <w:pPr>
        <w:rPr>
          <w:rFonts w:cs="Calibri"/>
          <w:color w:val="000000"/>
          <w:sz w:val="24"/>
          <w:szCs w:val="24"/>
        </w:rPr>
      </w:pPr>
      <w:r w:rsidRPr="00DD2B70">
        <w:rPr>
          <w:rFonts w:cs="Calibri"/>
          <w:color w:val="000000"/>
          <w:sz w:val="24"/>
          <w:szCs w:val="24"/>
        </w:rPr>
        <w:t>redundantnih programskih modula – mislim da je to ono što je pričala da badava ti 4 motora u avionu ako su sva 4 razvijena na isti način od strane istih razvijatelja – ako se jedan pokvari, pokvarit će se svi i avion se ruši</w:t>
      </w:r>
    </w:p>
    <w:p w:rsidR="000874B1" w:rsidRPr="00DD2B70" w:rsidRDefault="000874B1" w:rsidP="000874B1">
      <w:pPr>
        <w:rPr>
          <w:b/>
          <w:sz w:val="24"/>
          <w:szCs w:val="24"/>
        </w:rPr>
      </w:pPr>
      <w:r w:rsidRPr="00DD2B70">
        <w:rPr>
          <w:b/>
          <w:sz w:val="24"/>
          <w:szCs w:val="24"/>
        </w:rPr>
        <w:t>Željka jutros: Pita svo gradivo, mene pitala 2/n rezervu, ono sa rezom podgrafa da ostane izoliran, graf kvarova kod hardvera i softvera, faze života na tom grafu, i još na kraju na istom grafu prikazati troškove kako se mijenjaju kroz vrijeme razvoja proizvoda i kako se mijenja količina kvarova, gdje je optimalna točka i zašto.</w:t>
      </w:r>
    </w:p>
    <w:p w:rsidR="000A6F5B" w:rsidRPr="00DD2B70" w:rsidRDefault="0098155E" w:rsidP="0098155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DD2B70">
        <w:rPr>
          <w:sz w:val="24"/>
          <w:szCs w:val="24"/>
        </w:rPr>
        <w:t xml:space="preserve">rez podgrafa - </w:t>
      </w:r>
      <w:r w:rsidRPr="00DD2B70">
        <w:rPr>
          <w:rFonts w:cs="Times-Roman"/>
          <w:sz w:val="24"/>
          <w:szCs w:val="24"/>
        </w:rPr>
        <w:t xml:space="preserve">Kohezija grafa </w:t>
      </w:r>
      <w:r w:rsidRPr="00DD2B70">
        <w:rPr>
          <w:rFonts w:cs="Times-Italic"/>
          <w:i/>
          <w:iCs/>
          <w:sz w:val="24"/>
          <w:szCs w:val="24"/>
        </w:rPr>
        <w:t>H</w:t>
      </w:r>
      <w:r w:rsidRPr="00DD2B70">
        <w:rPr>
          <w:rFonts w:cs="Times-Roman"/>
          <w:sz w:val="24"/>
          <w:szCs w:val="24"/>
        </w:rPr>
        <w:t>(</w:t>
      </w:r>
      <w:r w:rsidRPr="00DD2B70">
        <w:rPr>
          <w:rFonts w:cs="Times-Italic"/>
          <w:i/>
          <w:iCs/>
          <w:sz w:val="24"/>
          <w:szCs w:val="24"/>
        </w:rPr>
        <w:t>m</w:t>
      </w:r>
      <w:r w:rsidRPr="00DD2B70">
        <w:rPr>
          <w:rFonts w:cs="Times-Roman"/>
          <w:sz w:val="24"/>
          <w:szCs w:val="24"/>
        </w:rPr>
        <w:t xml:space="preserve">) je najmanji broj grana koje treba ukloniti da bi se podgraf od </w:t>
      </w:r>
      <w:r w:rsidRPr="00DD2B70">
        <w:rPr>
          <w:rFonts w:cs="Times-Italic"/>
          <w:i/>
          <w:iCs/>
          <w:sz w:val="24"/>
          <w:szCs w:val="24"/>
        </w:rPr>
        <w:t xml:space="preserve">m </w:t>
      </w:r>
      <w:r w:rsidRPr="00DD2B70">
        <w:rPr>
          <w:rFonts w:cs="TTE2t00"/>
          <w:sz w:val="24"/>
          <w:szCs w:val="24"/>
        </w:rPr>
        <w:t>c</w:t>
      </w:r>
      <w:r w:rsidRPr="00DD2B70">
        <w:rPr>
          <w:rFonts w:cs="Times-Roman"/>
          <w:sz w:val="24"/>
          <w:szCs w:val="24"/>
        </w:rPr>
        <w:t>vorova izolirao od ostatka grafa.</w:t>
      </w:r>
    </w:p>
    <w:p w:rsidR="000A6F5B" w:rsidRPr="00DD2B70" w:rsidRDefault="000A6F5B" w:rsidP="0098155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0A6F5B" w:rsidRPr="00DD2B70" w:rsidRDefault="000A6F5B" w:rsidP="0098155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0A6F5B" w:rsidRPr="00DD2B70" w:rsidRDefault="000A6F5B" w:rsidP="0098155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98155E" w:rsidRPr="00DD2B70" w:rsidRDefault="0098155E" w:rsidP="000874B1">
      <w:pPr>
        <w:rPr>
          <w:sz w:val="24"/>
          <w:szCs w:val="24"/>
        </w:rPr>
      </w:pPr>
      <w:r w:rsidRPr="00DD2B70">
        <w:rPr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4139579" cy="290222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00" cy="290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4B1" w:rsidRPr="00DD2B70" w:rsidRDefault="000874B1" w:rsidP="000874B1">
      <w:pPr>
        <w:rPr>
          <w:sz w:val="24"/>
          <w:szCs w:val="24"/>
        </w:rPr>
      </w:pPr>
    </w:p>
    <w:p w:rsidR="000874B1" w:rsidRPr="00DD2B70" w:rsidRDefault="000874B1" w:rsidP="000874B1">
      <w:pPr>
        <w:rPr>
          <w:b/>
          <w:sz w:val="24"/>
          <w:szCs w:val="24"/>
        </w:rPr>
      </w:pPr>
      <w:r w:rsidRPr="00DD2B70">
        <w:rPr>
          <w:b/>
          <w:sz w:val="24"/>
          <w:szCs w:val="24"/>
        </w:rPr>
        <w:t>Željka pita što nisi znao na ispitu mene je pitala kada treba korisnika uključiti u testiranje, da joj objasnim kako bi testirao softver a kako hardver na jednom primjeru, definicija i podjela testova i razlika integracijskog testiranja i testiranja koncepta.</w:t>
      </w:r>
    </w:p>
    <w:p w:rsidR="000A6F5B" w:rsidRPr="00DD2B70" w:rsidRDefault="003F4C85" w:rsidP="000874B1">
      <w:pPr>
        <w:rPr>
          <w:sz w:val="24"/>
          <w:szCs w:val="24"/>
        </w:rPr>
      </w:pPr>
      <w:r w:rsidRPr="00DD2B70">
        <w:rPr>
          <w:sz w:val="24"/>
          <w:szCs w:val="24"/>
        </w:rPr>
        <w:t>-kada želimo testirati kako korisnici koriste sustav, koliko im je intuitivan, koliko brzo pronalaze što im treba</w:t>
      </w:r>
    </w:p>
    <w:p w:rsidR="003F4C85" w:rsidRPr="00DD2B70" w:rsidRDefault="003F4C85" w:rsidP="000874B1">
      <w:pPr>
        <w:rPr>
          <w:sz w:val="24"/>
          <w:szCs w:val="24"/>
        </w:rPr>
      </w:pPr>
      <w:r w:rsidRPr="00DD2B70">
        <w:rPr>
          <w:sz w:val="24"/>
          <w:szCs w:val="24"/>
        </w:rPr>
        <w:t>-hardver bi testirali na način da simuliramo neke vanjske utjecaje te gledamo hoće li biti u funkciji zaštiti softvera.. nznm, serem</w:t>
      </w:r>
    </w:p>
    <w:p w:rsidR="003F4C85" w:rsidRPr="00DD2B70" w:rsidRDefault="003F4C85" w:rsidP="000874B1">
      <w:pPr>
        <w:rPr>
          <w:sz w:val="24"/>
          <w:szCs w:val="24"/>
        </w:rPr>
      </w:pPr>
      <w:r w:rsidRPr="00DD2B70">
        <w:rPr>
          <w:sz w:val="24"/>
          <w:szCs w:val="24"/>
        </w:rPr>
        <w:t>-softver prilikom razvijanja testiramo prvo iterativno, po ciklusima, holističkim pristupom (ulazi nisu samo zahtjevi već i artefakti -</w:t>
      </w:r>
      <w:r w:rsidRPr="00DD2B70">
        <w:rPr>
          <w:rFonts w:cs="Arial"/>
          <w:color w:val="000000"/>
          <w:sz w:val="24"/>
          <w:szCs w:val="24"/>
        </w:rPr>
        <w:t xml:space="preserve"> posao ili vrijednosti korisni za pružanje transparentnosti i prilika za kontrolu i prilagodbu</w:t>
      </w:r>
      <w:r w:rsidRPr="00DD2B70">
        <w:rPr>
          <w:sz w:val="24"/>
          <w:szCs w:val="24"/>
        </w:rPr>
        <w:t>)</w:t>
      </w:r>
    </w:p>
    <w:p w:rsidR="003F4C85" w:rsidRPr="00DD2B70" w:rsidRDefault="003F4C85" w:rsidP="000874B1">
      <w:pPr>
        <w:rPr>
          <w:sz w:val="24"/>
          <w:szCs w:val="24"/>
        </w:rPr>
      </w:pPr>
      <w:r w:rsidRPr="00DD2B70">
        <w:rPr>
          <w:sz w:val="24"/>
          <w:szCs w:val="24"/>
        </w:rPr>
        <w:t xml:space="preserve">- jedinično </w:t>
      </w:r>
      <w:r w:rsidRPr="00DD2B70">
        <w:rPr>
          <w:sz w:val="24"/>
          <w:szCs w:val="24"/>
        </w:rPr>
        <w:sym w:font="Wingdings" w:char="F0E0"/>
      </w:r>
      <w:r w:rsidRPr="00DD2B70">
        <w:rPr>
          <w:sz w:val="24"/>
          <w:szCs w:val="24"/>
        </w:rPr>
        <w:t>inetgracijsko</w:t>
      </w:r>
      <w:r w:rsidRPr="00DD2B70">
        <w:rPr>
          <w:sz w:val="24"/>
          <w:szCs w:val="24"/>
        </w:rPr>
        <w:sym w:font="Wingdings" w:char="F0E0"/>
      </w:r>
      <w:r w:rsidRPr="00DD2B70">
        <w:rPr>
          <w:sz w:val="24"/>
          <w:szCs w:val="24"/>
        </w:rPr>
        <w:t xml:space="preserve">testiranje sustava </w:t>
      </w:r>
      <w:r w:rsidRPr="00DD2B70">
        <w:rPr>
          <w:sz w:val="24"/>
          <w:szCs w:val="24"/>
        </w:rPr>
        <w:sym w:font="Wingdings" w:char="F0E0"/>
      </w:r>
      <w:r w:rsidRPr="00DD2B70">
        <w:rPr>
          <w:sz w:val="24"/>
          <w:szCs w:val="24"/>
        </w:rPr>
        <w:t>acceptance test</w:t>
      </w:r>
    </w:p>
    <w:p w:rsidR="003F4C85" w:rsidRPr="00DD2B70" w:rsidRDefault="003F4C85" w:rsidP="000874B1">
      <w:pPr>
        <w:rPr>
          <w:sz w:val="24"/>
          <w:szCs w:val="24"/>
        </w:rPr>
      </w:pPr>
      <w:r w:rsidRPr="00DD2B70">
        <w:rPr>
          <w:sz w:val="24"/>
          <w:szCs w:val="24"/>
        </w:rPr>
        <w:t xml:space="preserve">integracijsko </w:t>
      </w:r>
      <w:r w:rsidRPr="00DD2B70">
        <w:rPr>
          <w:sz w:val="24"/>
          <w:szCs w:val="24"/>
        </w:rPr>
        <w:sym w:font="Wingdings" w:char="F0E0"/>
      </w:r>
      <w:r w:rsidRPr="00DD2B70">
        <w:rPr>
          <w:sz w:val="24"/>
          <w:szCs w:val="24"/>
        </w:rPr>
        <w:t>testiraju se komponente podsustava, dizajn sustava i specifikacija sučelja</w:t>
      </w:r>
    </w:p>
    <w:p w:rsidR="000874B1" w:rsidRPr="00DD2B70" w:rsidRDefault="000874B1" w:rsidP="000874B1">
      <w:pPr>
        <w:rPr>
          <w:b/>
          <w:sz w:val="24"/>
          <w:szCs w:val="24"/>
        </w:rPr>
      </w:pPr>
      <w:r w:rsidRPr="00DD2B70">
        <w:rPr>
          <w:b/>
          <w:sz w:val="24"/>
          <w:szCs w:val="24"/>
        </w:rPr>
        <w:t>mene je mikac pitao pouzdanost i krivulju kade, objasniti razlike pouzdanosti softwarea i hardwarea, kako povecati pouzdanost hardwarea u prvoj fazi koristenja (umjetno starenje, povecanje temperature...)</w:t>
      </w:r>
    </w:p>
    <w:p w:rsidR="00DD2B70" w:rsidRPr="00DD2B70" w:rsidRDefault="00DD2B70" w:rsidP="00DD2B70">
      <w:pPr>
        <w:pStyle w:val="Default"/>
        <w:rPr>
          <w:rFonts w:asciiTheme="minorHAnsi" w:hAnsiTheme="minorHAnsi"/>
        </w:rPr>
      </w:pPr>
    </w:p>
    <w:p w:rsidR="00DD2B70" w:rsidRPr="00DD2B70" w:rsidRDefault="00DD2B70" w:rsidP="00DD2B70">
      <w:pPr>
        <w:rPr>
          <w:i/>
          <w:iCs/>
          <w:sz w:val="24"/>
          <w:szCs w:val="24"/>
        </w:rPr>
      </w:pPr>
      <w:r w:rsidRPr="00DD2B70">
        <w:rPr>
          <w:sz w:val="24"/>
          <w:szCs w:val="24"/>
        </w:rPr>
        <w:t xml:space="preserve"> </w:t>
      </w:r>
      <w:r w:rsidRPr="00DD2B70">
        <w:rPr>
          <w:i/>
          <w:iCs/>
          <w:sz w:val="24"/>
          <w:szCs w:val="24"/>
        </w:rPr>
        <w:t>Pouzdanost R</w:t>
      </w:r>
      <w:r w:rsidRPr="00DD2B70">
        <w:rPr>
          <w:sz w:val="24"/>
          <w:szCs w:val="24"/>
        </w:rPr>
        <w:t>(</w:t>
      </w:r>
      <w:r w:rsidRPr="00DD2B70">
        <w:rPr>
          <w:i/>
          <w:iCs/>
          <w:sz w:val="24"/>
          <w:szCs w:val="24"/>
        </w:rPr>
        <w:t>t</w:t>
      </w:r>
      <w:r w:rsidRPr="00DD2B70">
        <w:rPr>
          <w:sz w:val="24"/>
          <w:szCs w:val="24"/>
        </w:rPr>
        <w:t xml:space="preserve">) je vjerojatnost da sustav ispravno radi u periodu vremena </w:t>
      </w:r>
      <w:r w:rsidRPr="00DD2B70">
        <w:rPr>
          <w:i/>
          <w:iCs/>
          <w:sz w:val="24"/>
          <w:szCs w:val="24"/>
        </w:rPr>
        <w:t xml:space="preserve">t </w:t>
      </w:r>
      <w:r w:rsidRPr="00DD2B70">
        <w:rPr>
          <w:sz w:val="24"/>
          <w:szCs w:val="24"/>
        </w:rPr>
        <w:t xml:space="preserve">pod definiranim uvjetima okolina. Ovaj parametar kvalitete izražava zahtjev da sustav </w:t>
      </w:r>
      <w:r w:rsidRPr="00DD2B70">
        <w:rPr>
          <w:i/>
          <w:iCs/>
          <w:sz w:val="24"/>
          <w:szCs w:val="24"/>
        </w:rPr>
        <w:t>radi ispravno bez prekida.</w:t>
      </w:r>
    </w:p>
    <w:p w:rsidR="00DD2B70" w:rsidRPr="00DD2B70" w:rsidRDefault="00DD2B70" w:rsidP="00DD2B70">
      <w:pPr>
        <w:rPr>
          <w:sz w:val="24"/>
          <w:szCs w:val="24"/>
        </w:rPr>
      </w:pPr>
      <w:r w:rsidRPr="00DD2B70">
        <w:rPr>
          <w:sz w:val="24"/>
          <w:szCs w:val="24"/>
        </w:rPr>
        <w:t>Krivulja kade je ova crvena gore za sklopovlje:</w:t>
      </w:r>
    </w:p>
    <w:p w:rsidR="00DD2B70" w:rsidRPr="00DD2B70" w:rsidRDefault="00DD2B70" w:rsidP="00DD2B70">
      <w:pPr>
        <w:rPr>
          <w:sz w:val="24"/>
          <w:szCs w:val="24"/>
        </w:rPr>
      </w:pPr>
      <w:r w:rsidRPr="00DD2B70">
        <w:rPr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4309565" cy="311691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46" cy="311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70" w:rsidRPr="00DD2B70" w:rsidRDefault="00DD2B70" w:rsidP="000874B1">
      <w:pPr>
        <w:rPr>
          <w:b/>
          <w:sz w:val="24"/>
          <w:szCs w:val="24"/>
        </w:rPr>
      </w:pPr>
    </w:p>
    <w:p w:rsidR="000A6F5B" w:rsidRPr="00DD2B70" w:rsidRDefault="000A6F5B" w:rsidP="000874B1">
      <w:pPr>
        <w:rPr>
          <w:b/>
          <w:sz w:val="24"/>
          <w:szCs w:val="24"/>
        </w:rPr>
      </w:pPr>
      <w:r w:rsidRPr="00DD2B70">
        <w:rPr>
          <w:b/>
          <w:sz w:val="24"/>
          <w:szCs w:val="24"/>
        </w:rPr>
        <w:t>Mikac pita Markovljeve modele pouzdanosti i raspoloživosti, osjetljivost, definicije pojedinih poudanosti. Ne znam više detalja jer sam ja odgovarao kod Željke.</w:t>
      </w:r>
    </w:p>
    <w:p w:rsidR="00DD2B70" w:rsidRPr="00DD2B70" w:rsidRDefault="00DD2B70" w:rsidP="000874B1">
      <w:pPr>
        <w:rPr>
          <w:b/>
          <w:sz w:val="24"/>
          <w:szCs w:val="24"/>
        </w:rPr>
      </w:pPr>
      <w:r w:rsidRPr="00DD2B70"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5073015" cy="3530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70" w:rsidRPr="00DD2B70" w:rsidRDefault="00DD2B70" w:rsidP="00DD2B7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D2B70">
        <w:rPr>
          <w:sz w:val="24"/>
          <w:szCs w:val="24"/>
        </w:rPr>
        <w:t>kod pouzdanosti se iz stanja kvara ne može vratiti</w:t>
      </w:r>
    </w:p>
    <w:p w:rsidR="000874B1" w:rsidRDefault="000874B1" w:rsidP="000874B1">
      <w:pPr>
        <w:rPr>
          <w:b/>
          <w:sz w:val="24"/>
          <w:szCs w:val="24"/>
        </w:rPr>
      </w:pPr>
      <w:r w:rsidRPr="00DD2B70">
        <w:rPr>
          <w:b/>
          <w:sz w:val="24"/>
          <w:szCs w:val="24"/>
        </w:rPr>
        <w:t xml:space="preserve">željka - operacijski profil objasni, na onom zad iz ispita sam morala objasnit jer to nisam rjesila..onda iz prvog predavanja, ono odnos pouzdanosti i troškova razvoja, proizvodnje i </w:t>
      </w:r>
      <w:r w:rsidRPr="00DD2B70">
        <w:rPr>
          <w:b/>
          <w:sz w:val="24"/>
          <w:szCs w:val="24"/>
        </w:rPr>
        <w:lastRenderedPageBreak/>
        <w:t>održavanja, onu krivulju objasnit kaj je kaj (Cg, Cr, Cp, Cs)..sustav s vecinskim odlucivanjem kaj god to bilo - kaj ak rikne jedan oce riknut sve, u tom smislu</w:t>
      </w:r>
    </w:p>
    <w:p w:rsidR="00DD2B70" w:rsidRPr="00DD2B70" w:rsidRDefault="00DD2B70" w:rsidP="00DD2B7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operacijski profil - </w:t>
      </w:r>
      <w:r w:rsidRPr="00DD2B70">
        <w:rPr>
          <w:rFonts w:ascii="Calibri" w:hAnsi="Calibri" w:cs="Calibri"/>
          <w:sz w:val="24"/>
          <w:szCs w:val="24"/>
        </w:rPr>
        <w:t>specifikacije klasa ulaznih podataka i</w:t>
      </w:r>
      <w:r>
        <w:rPr>
          <w:rFonts w:ascii="Calibri" w:hAnsi="Calibri" w:cs="Calibri"/>
          <w:sz w:val="24"/>
          <w:szCs w:val="24"/>
        </w:rPr>
        <w:t xml:space="preserve"> </w:t>
      </w:r>
      <w:r w:rsidRPr="00DD2B70">
        <w:rPr>
          <w:rFonts w:ascii="Calibri" w:hAnsi="Calibri" w:cs="Calibri"/>
          <w:sz w:val="24"/>
          <w:szCs w:val="24"/>
        </w:rPr>
        <w:t>vjerojatnost njihove pojave</w:t>
      </w:r>
    </w:p>
    <w:p w:rsidR="00163CBD" w:rsidRPr="00DD2B70" w:rsidRDefault="00163CBD" w:rsidP="00163CBD">
      <w:pPr>
        <w:pStyle w:val="Default"/>
        <w:spacing w:after="180"/>
        <w:jc w:val="both"/>
        <w:rPr>
          <w:rFonts w:asciiTheme="minorHAnsi" w:hAnsiTheme="minorHAnsi"/>
        </w:rPr>
      </w:pPr>
      <w:r w:rsidRPr="00DD2B70">
        <w:rPr>
          <w:rFonts w:asciiTheme="minorHAnsi" w:hAnsiTheme="minorHAnsi"/>
          <w:i/>
          <w:iCs/>
        </w:rPr>
        <w:t xml:space="preserve">Troškovi razvoja Cr </w:t>
      </w:r>
    </w:p>
    <w:p w:rsidR="00163CBD" w:rsidRPr="00DD2B70" w:rsidRDefault="00163CBD" w:rsidP="00163CBD">
      <w:pPr>
        <w:rPr>
          <w:sz w:val="24"/>
          <w:szCs w:val="24"/>
        </w:rPr>
      </w:pPr>
      <w:r w:rsidRPr="00DD2B70">
        <w:rPr>
          <w:sz w:val="24"/>
          <w:szCs w:val="24"/>
        </w:rPr>
        <w:t>Troškovi razvoja rastu sa zahtjevanom pouzdanošću</w:t>
      </w:r>
    </w:p>
    <w:p w:rsidR="00163CBD" w:rsidRPr="00DD2B70" w:rsidRDefault="00163CBD" w:rsidP="00163CBD">
      <w:pPr>
        <w:rPr>
          <w:i/>
          <w:iCs/>
          <w:sz w:val="24"/>
          <w:szCs w:val="24"/>
        </w:rPr>
      </w:pPr>
      <w:r w:rsidRPr="00DD2B70">
        <w:rPr>
          <w:i/>
          <w:iCs/>
          <w:sz w:val="24"/>
          <w:szCs w:val="24"/>
        </w:rPr>
        <w:t>Proizvodni troškovi Cp</w:t>
      </w:r>
    </w:p>
    <w:p w:rsidR="00163CBD" w:rsidRPr="00DD2B70" w:rsidRDefault="00163CBD" w:rsidP="00163CBD">
      <w:pPr>
        <w:rPr>
          <w:sz w:val="24"/>
          <w:szCs w:val="24"/>
        </w:rPr>
      </w:pPr>
      <w:r w:rsidRPr="00DD2B70">
        <w:rPr>
          <w:sz w:val="24"/>
          <w:szCs w:val="24"/>
        </w:rPr>
        <w:t>proizvodni troškovi za veću pouzdanost opadaju. Međutim, bitno prevladava ovisnost u kojoj proizvodni troškovi rastu s povećanjem pouzdanosti.</w:t>
      </w:r>
    </w:p>
    <w:p w:rsidR="00163CBD" w:rsidRPr="00DD2B70" w:rsidRDefault="00163CBD" w:rsidP="00163CBD">
      <w:pPr>
        <w:pStyle w:val="Default"/>
        <w:spacing w:after="180"/>
        <w:jc w:val="both"/>
        <w:rPr>
          <w:rFonts w:asciiTheme="minorHAnsi" w:hAnsiTheme="minorHAnsi"/>
        </w:rPr>
      </w:pPr>
      <w:r w:rsidRPr="00DD2B70">
        <w:rPr>
          <w:rFonts w:asciiTheme="minorHAnsi" w:hAnsiTheme="minorHAnsi"/>
          <w:i/>
          <w:iCs/>
        </w:rPr>
        <w:t xml:space="preserve">Postproizvodni troškovi proizvođača Cg </w:t>
      </w:r>
    </w:p>
    <w:p w:rsidR="00163CBD" w:rsidRPr="00DD2B70" w:rsidRDefault="00163CBD" w:rsidP="00163CBD">
      <w:pPr>
        <w:rPr>
          <w:sz w:val="24"/>
          <w:szCs w:val="24"/>
        </w:rPr>
      </w:pPr>
      <w:r w:rsidRPr="00DD2B70">
        <w:rPr>
          <w:sz w:val="24"/>
          <w:szCs w:val="24"/>
        </w:rPr>
        <w:t>Troškovi proizvođača, koji nastaju zbog nadomještavanja neispravnih jedinica i održavanja u garantnom roku, općenito opadaju s porastom pouzdanosti sustava.</w:t>
      </w:r>
    </w:p>
    <w:p w:rsidR="00163CBD" w:rsidRPr="00DD2B70" w:rsidRDefault="00163CBD" w:rsidP="00163CBD">
      <w:pPr>
        <w:pStyle w:val="Default"/>
        <w:spacing w:after="180"/>
        <w:jc w:val="both"/>
        <w:rPr>
          <w:rFonts w:asciiTheme="minorHAnsi" w:hAnsiTheme="minorHAnsi"/>
        </w:rPr>
      </w:pPr>
      <w:r w:rsidRPr="00DD2B70">
        <w:rPr>
          <w:rFonts w:asciiTheme="minorHAnsi" w:hAnsiTheme="minorHAnsi"/>
          <w:i/>
          <w:iCs/>
        </w:rPr>
        <w:t xml:space="preserve">Troškovi kupca Ck </w:t>
      </w:r>
    </w:p>
    <w:p w:rsidR="00163CBD" w:rsidRPr="00DD2B70" w:rsidRDefault="00163CBD" w:rsidP="00163CBD">
      <w:pPr>
        <w:rPr>
          <w:sz w:val="24"/>
          <w:szCs w:val="24"/>
        </w:rPr>
      </w:pPr>
      <w:r w:rsidRPr="00DD2B70">
        <w:rPr>
          <w:sz w:val="24"/>
          <w:szCs w:val="24"/>
        </w:rPr>
        <w:t>Troškovi kupca, npr. operatora, obuhvaćaju nabavnu cijenu sustava, troškove održavanja sustava izvan garantnog roka, te troškove gubitaka zbog kvara.</w:t>
      </w:r>
    </w:p>
    <w:p w:rsidR="000A6F5B" w:rsidRPr="00DD2B70" w:rsidRDefault="000A6F5B" w:rsidP="00163CBD">
      <w:pPr>
        <w:rPr>
          <w:sz w:val="24"/>
          <w:szCs w:val="24"/>
        </w:rPr>
      </w:pPr>
      <w:r w:rsidRPr="00DD2B70">
        <w:rPr>
          <w:sz w:val="24"/>
          <w:szCs w:val="24"/>
        </w:rPr>
        <w:t>R0 je optimalna točka.</w:t>
      </w:r>
    </w:p>
    <w:p w:rsidR="00163CBD" w:rsidRPr="00DD2B70" w:rsidRDefault="00163CBD" w:rsidP="00163CBD">
      <w:pPr>
        <w:rPr>
          <w:b/>
          <w:sz w:val="24"/>
          <w:szCs w:val="24"/>
        </w:rPr>
      </w:pPr>
      <w:r w:rsidRPr="00DD2B70"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5760720" cy="21581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CBD" w:rsidRPr="00DD2B70" w:rsidRDefault="00163CBD" w:rsidP="00163CBD">
      <w:pPr>
        <w:rPr>
          <w:b/>
          <w:sz w:val="24"/>
          <w:szCs w:val="24"/>
        </w:rPr>
      </w:pPr>
    </w:p>
    <w:p w:rsidR="000874B1" w:rsidRPr="00DD2B70" w:rsidRDefault="007507B5" w:rsidP="000874B1">
      <w:pPr>
        <w:rPr>
          <w:sz w:val="24"/>
          <w:szCs w:val="24"/>
        </w:rPr>
      </w:pPr>
      <w:r w:rsidRPr="00DD2B70">
        <w:rPr>
          <w:sz w:val="24"/>
          <w:szCs w:val="24"/>
        </w:rPr>
        <w:t>Ostalo</w:t>
      </w:r>
    </w:p>
    <w:p w:rsidR="007507B5" w:rsidRPr="00DD2B70" w:rsidRDefault="007507B5" w:rsidP="000874B1">
      <w:pPr>
        <w:rPr>
          <w:b/>
          <w:sz w:val="24"/>
          <w:szCs w:val="24"/>
        </w:rPr>
      </w:pPr>
      <w:r w:rsidRPr="00DD2B70">
        <w:rPr>
          <w:b/>
          <w:sz w:val="24"/>
          <w:szCs w:val="24"/>
        </w:rPr>
        <w:t>Vruća rezerva</w:t>
      </w:r>
    </w:p>
    <w:p w:rsidR="007507B5" w:rsidRPr="00DD2B70" w:rsidRDefault="007507B5" w:rsidP="000874B1">
      <w:pPr>
        <w:rPr>
          <w:sz w:val="24"/>
          <w:szCs w:val="24"/>
        </w:rPr>
      </w:pPr>
      <w:r w:rsidRPr="00DD2B70">
        <w:rPr>
          <w:sz w:val="24"/>
          <w:szCs w:val="24"/>
        </w:rPr>
        <w:t>Struktura vruće rezerve primjenjuje se u slučaju ako su i aktivna i rezervne (redundantne) jedinice sustava podjednako opterećene u pogledu trošenja. Ova je pretpostavka realna u slučajevima kada rezerva radi paralelno s aktivnom jedinicom punim pogonom, spremna preuzeti puno opterećenje u slučaju kvara aktivne jedinice.</w:t>
      </w:r>
    </w:p>
    <w:p w:rsidR="007507B5" w:rsidRPr="00DD2B70" w:rsidRDefault="007507B5" w:rsidP="007507B5">
      <w:pPr>
        <w:pStyle w:val="Default"/>
        <w:spacing w:after="180"/>
        <w:jc w:val="both"/>
        <w:rPr>
          <w:rFonts w:asciiTheme="minorHAnsi" w:hAnsiTheme="minorHAnsi"/>
        </w:rPr>
      </w:pPr>
      <w:r w:rsidRPr="00DD2B70">
        <w:rPr>
          <w:rFonts w:asciiTheme="minorHAnsi" w:hAnsiTheme="minorHAnsi"/>
          <w:b/>
          <w:bCs/>
          <w:i/>
          <w:iCs/>
        </w:rPr>
        <w:lastRenderedPageBreak/>
        <w:t xml:space="preserve">Hladna rezerva </w:t>
      </w:r>
    </w:p>
    <w:p w:rsidR="007507B5" w:rsidRPr="00DD2B70" w:rsidRDefault="007507B5" w:rsidP="007507B5">
      <w:pPr>
        <w:rPr>
          <w:sz w:val="24"/>
          <w:szCs w:val="24"/>
        </w:rPr>
      </w:pPr>
      <w:r w:rsidRPr="00DD2B70">
        <w:rPr>
          <w:sz w:val="24"/>
          <w:szCs w:val="24"/>
        </w:rPr>
        <w:t xml:space="preserve">Struktura hladne rezerve primjenjuje se u određivanju pouzdanosti onih redundantnih sustava kod kojih je od </w:t>
      </w:r>
      <w:r w:rsidRPr="00DD2B70">
        <w:rPr>
          <w:i/>
          <w:iCs/>
          <w:sz w:val="24"/>
          <w:szCs w:val="24"/>
        </w:rPr>
        <w:t xml:space="preserve">n </w:t>
      </w:r>
      <w:r w:rsidRPr="00DD2B70">
        <w:rPr>
          <w:sz w:val="24"/>
          <w:szCs w:val="24"/>
        </w:rPr>
        <w:t xml:space="preserve">jedinica sustava jedna aktivna, pouzdanosti </w:t>
      </w:r>
      <w:r w:rsidRPr="00DD2B70">
        <w:rPr>
          <w:i/>
          <w:iCs/>
          <w:sz w:val="24"/>
          <w:szCs w:val="24"/>
        </w:rPr>
        <w:t xml:space="preserve">R </w:t>
      </w:r>
      <w:r w:rsidRPr="00DD2B70">
        <w:rPr>
          <w:sz w:val="24"/>
          <w:szCs w:val="24"/>
        </w:rPr>
        <w:t xml:space="preserve">i intenziteta kvarova l, dok je preostalih </w:t>
      </w:r>
      <w:r w:rsidRPr="00DD2B70">
        <w:rPr>
          <w:i/>
          <w:iCs/>
          <w:sz w:val="24"/>
          <w:szCs w:val="24"/>
        </w:rPr>
        <w:t>n</w:t>
      </w:r>
      <w:r w:rsidRPr="00DD2B70">
        <w:rPr>
          <w:sz w:val="24"/>
          <w:szCs w:val="24"/>
        </w:rPr>
        <w:t>-1 u rezervi, ali tako da se ne "troše" pa se može pretpostaviti da im je pouzdanost jednaka jedan.</w:t>
      </w:r>
    </w:p>
    <w:p w:rsidR="007507B5" w:rsidRPr="00DD2B70" w:rsidRDefault="007507B5" w:rsidP="007507B5">
      <w:pPr>
        <w:pStyle w:val="Default"/>
        <w:spacing w:after="180"/>
        <w:jc w:val="both"/>
        <w:rPr>
          <w:rFonts w:asciiTheme="minorHAnsi" w:hAnsiTheme="minorHAnsi"/>
        </w:rPr>
      </w:pPr>
      <w:r w:rsidRPr="00DD2B70">
        <w:rPr>
          <w:rFonts w:asciiTheme="minorHAnsi" w:hAnsiTheme="minorHAnsi"/>
          <w:b/>
          <w:bCs/>
          <w:i/>
          <w:iCs/>
        </w:rPr>
        <w:t xml:space="preserve">r </w:t>
      </w:r>
      <w:r w:rsidRPr="00DD2B70">
        <w:rPr>
          <w:rFonts w:asciiTheme="minorHAnsi" w:hAnsiTheme="minorHAnsi"/>
          <w:b/>
          <w:bCs/>
        </w:rPr>
        <w:t xml:space="preserve">od </w:t>
      </w:r>
      <w:r w:rsidRPr="00DD2B70">
        <w:rPr>
          <w:rFonts w:asciiTheme="minorHAnsi" w:hAnsiTheme="minorHAnsi"/>
          <w:b/>
          <w:bCs/>
          <w:i/>
          <w:iCs/>
        </w:rPr>
        <w:t xml:space="preserve">n </w:t>
      </w:r>
      <w:r w:rsidRPr="00DD2B70">
        <w:rPr>
          <w:rFonts w:asciiTheme="minorHAnsi" w:hAnsiTheme="minorHAnsi"/>
          <w:b/>
          <w:bCs/>
        </w:rPr>
        <w:t xml:space="preserve">struktura </w:t>
      </w:r>
    </w:p>
    <w:p w:rsidR="007507B5" w:rsidRPr="00DD2B70" w:rsidRDefault="007507B5" w:rsidP="007507B5">
      <w:pPr>
        <w:rPr>
          <w:sz w:val="24"/>
          <w:szCs w:val="24"/>
        </w:rPr>
      </w:pPr>
      <w:r w:rsidRPr="00DD2B70">
        <w:rPr>
          <w:sz w:val="24"/>
          <w:szCs w:val="24"/>
        </w:rPr>
        <w:t xml:space="preserve">Struktura pouzdanosti </w:t>
      </w:r>
      <w:r w:rsidRPr="00DD2B70">
        <w:rPr>
          <w:i/>
          <w:iCs/>
          <w:sz w:val="24"/>
          <w:szCs w:val="24"/>
        </w:rPr>
        <w:t xml:space="preserve">r </w:t>
      </w:r>
      <w:r w:rsidRPr="00DD2B70">
        <w:rPr>
          <w:sz w:val="24"/>
          <w:szCs w:val="24"/>
        </w:rPr>
        <w:t xml:space="preserve">od </w:t>
      </w:r>
      <w:r w:rsidRPr="00DD2B70">
        <w:rPr>
          <w:i/>
          <w:iCs/>
          <w:sz w:val="24"/>
          <w:szCs w:val="24"/>
        </w:rPr>
        <w:t xml:space="preserve">n </w:t>
      </w:r>
      <w:r w:rsidRPr="00DD2B70">
        <w:rPr>
          <w:sz w:val="24"/>
          <w:szCs w:val="24"/>
        </w:rPr>
        <w:t xml:space="preserve">primjenjuje se u onim slučajevima kad se za neki sustav može utvrditi da radi ispravno ukoliko od </w:t>
      </w:r>
      <w:r w:rsidRPr="00DD2B70">
        <w:rPr>
          <w:i/>
          <w:iCs/>
          <w:sz w:val="24"/>
          <w:szCs w:val="24"/>
        </w:rPr>
        <w:t xml:space="preserve">n </w:t>
      </w:r>
      <w:r w:rsidRPr="00DD2B70">
        <w:rPr>
          <w:sz w:val="24"/>
          <w:szCs w:val="24"/>
        </w:rPr>
        <w:t xml:space="preserve">jedinica sustava barem njih </w:t>
      </w:r>
      <w:r w:rsidRPr="00DD2B70">
        <w:rPr>
          <w:i/>
          <w:iCs/>
          <w:sz w:val="24"/>
          <w:szCs w:val="24"/>
        </w:rPr>
        <w:t xml:space="preserve">r </w:t>
      </w:r>
      <w:r w:rsidRPr="00DD2B70">
        <w:rPr>
          <w:sz w:val="24"/>
          <w:szCs w:val="24"/>
        </w:rPr>
        <w:t>radi ispravno (</w:t>
      </w:r>
      <w:r w:rsidRPr="00DD2B70">
        <w:rPr>
          <w:i/>
          <w:iCs/>
          <w:sz w:val="24"/>
          <w:szCs w:val="24"/>
        </w:rPr>
        <w:t>r</w:t>
      </w:r>
      <w:r w:rsidRPr="00DD2B70">
        <w:rPr>
          <w:sz w:val="24"/>
          <w:szCs w:val="24"/>
        </w:rPr>
        <w:t>&lt;</w:t>
      </w:r>
      <w:r w:rsidRPr="00DD2B70">
        <w:rPr>
          <w:i/>
          <w:iCs/>
          <w:sz w:val="24"/>
          <w:szCs w:val="24"/>
        </w:rPr>
        <w:t>n</w:t>
      </w:r>
      <w:r w:rsidRPr="00DD2B70">
        <w:rPr>
          <w:sz w:val="24"/>
          <w:szCs w:val="24"/>
        </w:rPr>
        <w:t>).</w:t>
      </w:r>
    </w:p>
    <w:p w:rsidR="0098155E" w:rsidRPr="00DD2B70" w:rsidRDefault="0098155E" w:rsidP="0098155E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C10000"/>
          <w:sz w:val="24"/>
          <w:szCs w:val="24"/>
        </w:rPr>
      </w:pPr>
      <w:r w:rsidRPr="00DD2B70">
        <w:rPr>
          <w:rFonts w:cs="Calibri,Bold"/>
          <w:b/>
          <w:bCs/>
          <w:color w:val="C10000"/>
          <w:sz w:val="24"/>
          <w:szCs w:val="24"/>
        </w:rPr>
        <w:t>Modeli pouzdanosti</w:t>
      </w:r>
    </w:p>
    <w:p w:rsidR="0098155E" w:rsidRPr="00DD2B70" w:rsidRDefault="0098155E" w:rsidP="0098155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D2B70">
        <w:rPr>
          <w:rFonts w:cs="Wingdings"/>
          <w:color w:val="C1504D"/>
          <w:sz w:val="24"/>
          <w:szCs w:val="24"/>
        </w:rPr>
        <w:t xml:space="preserve"> </w:t>
      </w:r>
      <w:r w:rsidRPr="00DD2B70">
        <w:rPr>
          <w:rFonts w:cs="Calibri"/>
          <w:color w:val="000000"/>
          <w:sz w:val="24"/>
          <w:szCs w:val="24"/>
        </w:rPr>
        <w:t>procjena</w:t>
      </w:r>
    </w:p>
    <w:p w:rsidR="007507B5" w:rsidRPr="00DD2B70" w:rsidRDefault="0098155E" w:rsidP="0098155E">
      <w:pPr>
        <w:rPr>
          <w:rFonts w:cs="Calibri"/>
          <w:color w:val="000000"/>
          <w:sz w:val="24"/>
          <w:szCs w:val="24"/>
        </w:rPr>
      </w:pPr>
      <w:r w:rsidRPr="00DD2B70">
        <w:rPr>
          <w:rFonts w:cs="Wingdings"/>
          <w:color w:val="C1504D"/>
          <w:sz w:val="24"/>
          <w:szCs w:val="24"/>
        </w:rPr>
        <w:t xml:space="preserve"> </w:t>
      </w:r>
      <w:r w:rsidRPr="00DD2B70">
        <w:rPr>
          <w:rFonts w:cs="Calibri"/>
          <w:color w:val="000000"/>
          <w:sz w:val="24"/>
          <w:szCs w:val="24"/>
        </w:rPr>
        <w:t>predviđanje</w:t>
      </w:r>
    </w:p>
    <w:p w:rsidR="0098155E" w:rsidRPr="00DD2B70" w:rsidRDefault="0098155E" w:rsidP="0098155E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C10000"/>
          <w:sz w:val="24"/>
          <w:szCs w:val="24"/>
        </w:rPr>
      </w:pPr>
      <w:r w:rsidRPr="00DD2B70">
        <w:rPr>
          <w:rFonts w:cs="Calibri,Bold"/>
          <w:b/>
          <w:bCs/>
          <w:color w:val="C10000"/>
          <w:sz w:val="24"/>
          <w:szCs w:val="24"/>
        </w:rPr>
        <w:t>Druge metode određivanja</w:t>
      </w:r>
    </w:p>
    <w:p w:rsidR="0098155E" w:rsidRPr="00DD2B70" w:rsidRDefault="0098155E" w:rsidP="0098155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D2B70">
        <w:rPr>
          <w:rFonts w:cs="Wingdings"/>
          <w:color w:val="C1504D"/>
          <w:sz w:val="24"/>
          <w:szCs w:val="24"/>
        </w:rPr>
        <w:t xml:space="preserve"> </w:t>
      </w:r>
      <w:r w:rsidRPr="00DD2B70">
        <w:rPr>
          <w:rFonts w:cs="Calibri"/>
          <w:color w:val="000000"/>
          <w:sz w:val="24"/>
          <w:szCs w:val="24"/>
        </w:rPr>
        <w:t>simulacija</w:t>
      </w:r>
    </w:p>
    <w:p w:rsidR="0098155E" w:rsidRPr="00DD2B70" w:rsidRDefault="0098155E" w:rsidP="0098155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D2B70">
        <w:rPr>
          <w:rFonts w:cs="Wingdings"/>
          <w:color w:val="C1504D"/>
          <w:sz w:val="24"/>
          <w:szCs w:val="24"/>
        </w:rPr>
        <w:t xml:space="preserve"> </w:t>
      </w:r>
      <w:r w:rsidRPr="00DD2B70">
        <w:rPr>
          <w:rFonts w:cs="Calibri"/>
          <w:color w:val="000000"/>
          <w:sz w:val="24"/>
          <w:szCs w:val="24"/>
        </w:rPr>
        <w:t>određivanje operacijskog</w:t>
      </w:r>
    </w:p>
    <w:p w:rsidR="0098155E" w:rsidRPr="00DD2B70" w:rsidRDefault="0098155E" w:rsidP="0098155E">
      <w:pPr>
        <w:rPr>
          <w:rFonts w:cs="Calibri"/>
          <w:color w:val="000000"/>
          <w:sz w:val="24"/>
          <w:szCs w:val="24"/>
        </w:rPr>
      </w:pPr>
      <w:r w:rsidRPr="00DD2B70">
        <w:rPr>
          <w:rFonts w:cs="Calibri"/>
          <w:color w:val="000000"/>
          <w:sz w:val="24"/>
          <w:szCs w:val="24"/>
        </w:rPr>
        <w:t>profila</w:t>
      </w:r>
    </w:p>
    <w:p w:rsidR="0098155E" w:rsidRPr="00DD2B70" w:rsidRDefault="0098155E" w:rsidP="0098155E">
      <w:pPr>
        <w:rPr>
          <w:b/>
          <w:sz w:val="24"/>
          <w:szCs w:val="24"/>
        </w:rPr>
      </w:pPr>
      <w:r w:rsidRPr="00DD2B70"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5760720" cy="36783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70" w:rsidRPr="00DD2B70" w:rsidRDefault="00DD2B70" w:rsidP="0098155E">
      <w:pPr>
        <w:rPr>
          <w:b/>
          <w:sz w:val="24"/>
          <w:szCs w:val="24"/>
        </w:rPr>
      </w:pPr>
    </w:p>
    <w:p w:rsidR="00DD2B70" w:rsidRPr="00DD2B70" w:rsidRDefault="00DD2B70" w:rsidP="0098155E">
      <w:pPr>
        <w:rPr>
          <w:b/>
          <w:sz w:val="24"/>
          <w:szCs w:val="24"/>
        </w:rPr>
      </w:pPr>
      <w:r w:rsidRPr="00DD2B70">
        <w:rPr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554815" cy="3836869"/>
            <wp:effectExtent l="19050" t="0" r="77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87" cy="384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B70" w:rsidRPr="00DD2B70" w:rsidSect="00B93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3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87918"/>
    <w:multiLevelType w:val="hybridMultilevel"/>
    <w:tmpl w:val="FBC415A4"/>
    <w:lvl w:ilvl="0" w:tplc="096019E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D1A8E"/>
    <w:rsid w:val="000874B1"/>
    <w:rsid w:val="000A6F5B"/>
    <w:rsid w:val="00163CBD"/>
    <w:rsid w:val="003F4C85"/>
    <w:rsid w:val="007507B5"/>
    <w:rsid w:val="0098155E"/>
    <w:rsid w:val="00B93ABF"/>
    <w:rsid w:val="00CD1A8E"/>
    <w:rsid w:val="00DD2B70"/>
    <w:rsid w:val="00FD1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3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penezić</dc:creator>
  <cp:lastModifiedBy>ida penezić</cp:lastModifiedBy>
  <cp:revision>2</cp:revision>
  <dcterms:created xsi:type="dcterms:W3CDTF">2015-06-17T14:44:00Z</dcterms:created>
  <dcterms:modified xsi:type="dcterms:W3CDTF">2015-06-17T16:40:00Z</dcterms:modified>
</cp:coreProperties>
</file>