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F86" w:rsidRPr="00B60AE8" w:rsidRDefault="003D52EF" w:rsidP="003D52EF">
      <w:pPr>
        <w:jc w:val="center"/>
        <w:rPr>
          <w:rFonts w:ascii="Arial" w:hAnsi="Arial" w:cs="Arial"/>
          <w:b/>
        </w:rPr>
      </w:pPr>
      <w:r w:rsidRPr="00B60AE8">
        <w:rPr>
          <w:rFonts w:ascii="Arial" w:hAnsi="Arial" w:cs="Arial"/>
          <w:b/>
        </w:rPr>
        <w:t>BRZE KOMUNIKACIJSKE MREŽE</w:t>
      </w:r>
    </w:p>
    <w:p w:rsidR="003D52EF" w:rsidRPr="00B60AE8" w:rsidRDefault="003D52EF" w:rsidP="003D52EF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B60AE8">
        <w:rPr>
          <w:rFonts w:ascii="Arial" w:hAnsi="Arial" w:cs="Arial"/>
          <w:b/>
        </w:rPr>
        <w:t>Zadaci</w:t>
      </w:r>
    </w:p>
    <w:p w:rsidR="00E13075" w:rsidRDefault="00E13075" w:rsidP="00E130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44E9">
        <w:rPr>
          <w:rFonts w:ascii="Times New Roman" w:hAnsi="Times New Roman" w:cs="Times New Roman"/>
          <w:b/>
          <w:sz w:val="24"/>
          <w:szCs w:val="24"/>
        </w:rPr>
        <w:t>1. zadatak</w:t>
      </w:r>
    </w:p>
    <w:p w:rsidR="00E13075" w:rsidRPr="006536F7" w:rsidRDefault="00E13075" w:rsidP="00E13075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Pretpostavite da proces utvrđivanja udaljenosti ONU-a od OLT-a (engl. </w:t>
      </w:r>
      <w:proofErr w:type="spellStart"/>
      <w:r w:rsidRPr="00C01477">
        <w:rPr>
          <w:rFonts w:ascii="Times New Roman" w:hAnsi="Times New Roman" w:cs="Times New Roman"/>
          <w:i/>
          <w:sz w:val="24"/>
          <w:szCs w:val="24"/>
        </w:rPr>
        <w:t>ranging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obuhvaća samo propagaciju signala. Neka je tim procesom izmjereno vrijeme RTT = 190 </w:t>
      </w:r>
      <w:r>
        <w:rPr>
          <w:rFonts w:ascii="Times New Roman" w:hAnsi="Times New Roman" w:cs="Times New Roman"/>
          <w:sz w:val="24"/>
          <w:szCs w:val="24"/>
        </w:rPr>
        <w:sym w:font="Symbol" w:char="F06D"/>
      </w:r>
      <w:r>
        <w:rPr>
          <w:rFonts w:ascii="Times New Roman" w:hAnsi="Times New Roman" w:cs="Times New Roman"/>
          <w:sz w:val="24"/>
          <w:szCs w:val="24"/>
        </w:rPr>
        <w:t xml:space="preserve">s između OLT-a i nekog korisničkog uređaja ONU1. Pri tome propagacija traje jednako u oba smjera. Nadalje, pretpostavite da brzina prostiranja EM vala u slobodnom prostoru iznosi </w:t>
      </w:r>
      <w:r w:rsidRPr="00525A35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300.000 km/s. Koliko je ONU1 udaljen od OLT-a ako indeks loma jezgre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jednomodne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optičke niti koja ih međusobno povezuje iznosi 1,5?</w:t>
      </w:r>
    </w:p>
    <w:p w:rsidR="003D52EF" w:rsidRPr="00E13075" w:rsidRDefault="00E13075" w:rsidP="00F56338">
      <w:pPr>
        <w:spacing w:before="120"/>
        <w:rPr>
          <w:rFonts w:ascii="Times New Roman" w:hAnsi="Times New Roman" w:cs="Times New Roman"/>
        </w:rPr>
      </w:pPr>
      <w:r w:rsidRPr="004B1879">
        <w:rPr>
          <w:rFonts w:ascii="Times New Roman" w:hAnsi="Times New Roman" w:cs="Times New Roman"/>
          <w:b/>
        </w:rPr>
        <w:t>Rješenje</w:t>
      </w:r>
      <w:r w:rsidRPr="00E13075">
        <w:rPr>
          <w:rFonts w:ascii="Times New Roman" w:hAnsi="Times New Roman" w:cs="Times New Roman"/>
        </w:rPr>
        <w:t>: 19 km</w:t>
      </w:r>
    </w:p>
    <w:p w:rsidR="00F56338" w:rsidRDefault="00F56338" w:rsidP="00F56338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5C6D41">
        <w:rPr>
          <w:rFonts w:ascii="Times New Roman" w:hAnsi="Times New Roman" w:cs="Times New Roman"/>
          <w:b/>
          <w:sz w:val="24"/>
          <w:szCs w:val="24"/>
        </w:rPr>
        <w:t xml:space="preserve"> zadatak</w:t>
      </w:r>
    </w:p>
    <w:p w:rsidR="00F56338" w:rsidRDefault="00F56338" w:rsidP="00F5633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nekom optičkom linku realiziranom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jednomodnom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optičkom niti duljine 20 km predajnik koristi lasersku diodu. E</w:t>
      </w:r>
      <w:r w:rsidRPr="006C18CA">
        <w:rPr>
          <w:rFonts w:ascii="Times New Roman" w:hAnsi="Times New Roman" w:cs="Times New Roman"/>
          <w:sz w:val="24"/>
          <w:szCs w:val="24"/>
        </w:rPr>
        <w:t>lektrična širina prijenosno</w:t>
      </w:r>
      <w:r>
        <w:rPr>
          <w:rFonts w:ascii="Times New Roman" w:hAnsi="Times New Roman" w:cs="Times New Roman"/>
          <w:sz w:val="24"/>
          <w:szCs w:val="24"/>
        </w:rPr>
        <w:t xml:space="preserve">g pojasa linka određena 3-dB točkama iznosi 1250 MHz. Nadalje, </w:t>
      </w:r>
      <w:proofErr w:type="spellStart"/>
      <w:r>
        <w:rPr>
          <w:rFonts w:ascii="Times New Roman" w:hAnsi="Times New Roman" w:cs="Times New Roman"/>
          <w:sz w:val="24"/>
          <w:szCs w:val="24"/>
        </w:rPr>
        <w:t>kromatska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disperzija na linku iznosi 4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/(nm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km), širina spektra optičkog izvora iznosi 1 nm, a polarizacijska disperzija iznosi 0,1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/km</w:t>
      </w:r>
      <w:r w:rsidRPr="006C18CA">
        <w:rPr>
          <w:rFonts w:ascii="Times New Roman" w:hAnsi="Times New Roman" w:cs="Times New Roman"/>
          <w:sz w:val="24"/>
          <w:szCs w:val="24"/>
          <w:vertAlign w:val="superscript"/>
        </w:rPr>
        <w:t>0,5</w:t>
      </w:r>
      <w:r>
        <w:rPr>
          <w:rFonts w:ascii="Times New Roman" w:hAnsi="Times New Roman" w:cs="Times New Roman"/>
          <w:sz w:val="24"/>
          <w:szCs w:val="24"/>
        </w:rPr>
        <w:t>. Prijenosna brzina linka iznosi 1250 Mbit/s. Odredite:</w:t>
      </w:r>
    </w:p>
    <w:p w:rsidR="00F56338" w:rsidRDefault="00F56338" w:rsidP="00F56338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 w:rsidRPr="00951B37">
        <w:rPr>
          <w:rFonts w:ascii="Times New Roman" w:hAnsi="Times New Roman" w:cs="Times New Roman"/>
          <w:sz w:val="24"/>
          <w:szCs w:val="24"/>
        </w:rPr>
        <w:t xml:space="preserve">doprinos </w:t>
      </w:r>
      <w:r>
        <w:rPr>
          <w:rFonts w:ascii="Times New Roman" w:hAnsi="Times New Roman" w:cs="Times New Roman"/>
          <w:sz w:val="24"/>
          <w:szCs w:val="24"/>
        </w:rPr>
        <w:t xml:space="preserve">ukupnom </w:t>
      </w:r>
      <w:r w:rsidRPr="00951B37">
        <w:rPr>
          <w:rFonts w:ascii="Times New Roman" w:hAnsi="Times New Roman" w:cs="Times New Roman"/>
          <w:sz w:val="24"/>
          <w:szCs w:val="24"/>
        </w:rPr>
        <w:t>trajanj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51B37">
        <w:rPr>
          <w:rFonts w:ascii="Times New Roman" w:hAnsi="Times New Roman" w:cs="Times New Roman"/>
          <w:sz w:val="24"/>
          <w:szCs w:val="24"/>
        </w:rPr>
        <w:t xml:space="preserve"> porasta brida impulsa na linku (</w:t>
      </w:r>
      <w:proofErr w:type="spellStart"/>
      <w:r>
        <w:rPr>
          <w:rFonts w:ascii="Times New Roman" w:hAnsi="Times New Roman" w:cs="Times New Roman"/>
          <w:sz w:val="24"/>
          <w:szCs w:val="24"/>
        </w:rPr>
        <w:t>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51B37">
        <w:rPr>
          <w:rFonts w:ascii="Times New Roman" w:hAnsi="Times New Roman" w:cs="Times New Roman"/>
          <w:i/>
          <w:sz w:val="24"/>
          <w:szCs w:val="24"/>
        </w:rPr>
        <w:t>rise time</w:t>
      </w:r>
      <w:r w:rsidRPr="00951B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951B37">
        <w:rPr>
          <w:rFonts w:ascii="Times New Roman" w:hAnsi="Times New Roman" w:cs="Times New Roman"/>
          <w:sz w:val="24"/>
          <w:szCs w:val="24"/>
        </w:rPr>
        <w:t>slijed kromatske disperzije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B1879" w:rsidRDefault="004B1879" w:rsidP="00F56338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B1879">
        <w:rPr>
          <w:rFonts w:ascii="Times New Roman" w:hAnsi="Times New Roman" w:cs="Times New Roman"/>
          <w:b/>
          <w:sz w:val="24"/>
          <w:szCs w:val="24"/>
        </w:rPr>
        <w:t>Rješenje</w:t>
      </w:r>
      <w:r>
        <w:rPr>
          <w:rFonts w:ascii="Times New Roman" w:hAnsi="Times New Roman" w:cs="Times New Roman"/>
          <w:sz w:val="24"/>
          <w:szCs w:val="24"/>
        </w:rPr>
        <w:t xml:space="preserve">: 80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F56338" w:rsidRDefault="00F56338" w:rsidP="00F56338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 w:rsidRPr="00951B37">
        <w:rPr>
          <w:rFonts w:ascii="Times New Roman" w:hAnsi="Times New Roman" w:cs="Times New Roman"/>
          <w:sz w:val="24"/>
          <w:szCs w:val="24"/>
        </w:rPr>
        <w:t xml:space="preserve">doprinos </w:t>
      </w:r>
      <w:r>
        <w:rPr>
          <w:rFonts w:ascii="Times New Roman" w:hAnsi="Times New Roman" w:cs="Times New Roman"/>
          <w:sz w:val="24"/>
          <w:szCs w:val="24"/>
        </w:rPr>
        <w:t xml:space="preserve">ukupnom </w:t>
      </w:r>
      <w:r w:rsidRPr="00951B37">
        <w:rPr>
          <w:rFonts w:ascii="Times New Roman" w:hAnsi="Times New Roman" w:cs="Times New Roman"/>
          <w:sz w:val="24"/>
          <w:szCs w:val="24"/>
        </w:rPr>
        <w:t>trajanj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51B37">
        <w:rPr>
          <w:rFonts w:ascii="Times New Roman" w:hAnsi="Times New Roman" w:cs="Times New Roman"/>
          <w:sz w:val="24"/>
          <w:szCs w:val="24"/>
        </w:rPr>
        <w:t xml:space="preserve"> porasta brida impulsa na linku uslijed </w:t>
      </w:r>
      <w:r>
        <w:rPr>
          <w:rFonts w:ascii="Times New Roman" w:hAnsi="Times New Roman" w:cs="Times New Roman"/>
          <w:sz w:val="24"/>
          <w:szCs w:val="24"/>
        </w:rPr>
        <w:t>polarizacijske</w:t>
      </w:r>
      <w:r w:rsidRPr="00951B37">
        <w:rPr>
          <w:rFonts w:ascii="Times New Roman" w:hAnsi="Times New Roman" w:cs="Times New Roman"/>
          <w:sz w:val="24"/>
          <w:szCs w:val="24"/>
        </w:rPr>
        <w:t xml:space="preserve"> disperzije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B1879" w:rsidRDefault="004B1879" w:rsidP="00F56338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B1879">
        <w:rPr>
          <w:rFonts w:ascii="Times New Roman" w:hAnsi="Times New Roman" w:cs="Times New Roman"/>
          <w:b/>
          <w:sz w:val="24"/>
          <w:szCs w:val="24"/>
        </w:rPr>
        <w:t>Rješenje</w:t>
      </w:r>
      <w:r>
        <w:rPr>
          <w:rFonts w:ascii="Times New Roman" w:hAnsi="Times New Roman" w:cs="Times New Roman"/>
          <w:sz w:val="24"/>
          <w:szCs w:val="24"/>
        </w:rPr>
        <w:t xml:space="preserve">: 0.447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F56338" w:rsidRDefault="00F56338" w:rsidP="00F56338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</w:r>
      <w:r w:rsidRPr="00951B37">
        <w:rPr>
          <w:rFonts w:ascii="Times New Roman" w:hAnsi="Times New Roman" w:cs="Times New Roman"/>
          <w:sz w:val="24"/>
          <w:szCs w:val="24"/>
        </w:rPr>
        <w:t>doprinos prijemnika</w:t>
      </w:r>
      <w:r>
        <w:rPr>
          <w:rFonts w:ascii="Times New Roman" w:hAnsi="Times New Roman" w:cs="Times New Roman"/>
          <w:sz w:val="24"/>
          <w:szCs w:val="24"/>
        </w:rPr>
        <w:t xml:space="preserve"> ukupnom </w:t>
      </w:r>
      <w:r w:rsidRPr="00951B37">
        <w:rPr>
          <w:rFonts w:ascii="Times New Roman" w:hAnsi="Times New Roman" w:cs="Times New Roman"/>
          <w:sz w:val="24"/>
          <w:szCs w:val="24"/>
        </w:rPr>
        <w:t>trajanj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51B37">
        <w:rPr>
          <w:rFonts w:ascii="Times New Roman" w:hAnsi="Times New Roman" w:cs="Times New Roman"/>
          <w:sz w:val="24"/>
          <w:szCs w:val="24"/>
        </w:rPr>
        <w:t xml:space="preserve"> porasta brida impulsa na linku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B1879" w:rsidRDefault="004B1879" w:rsidP="00F56338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B1879">
        <w:rPr>
          <w:rFonts w:ascii="Times New Roman" w:hAnsi="Times New Roman" w:cs="Times New Roman"/>
          <w:b/>
          <w:sz w:val="24"/>
          <w:szCs w:val="24"/>
        </w:rPr>
        <w:t>Rješenje</w:t>
      </w:r>
      <w:r>
        <w:rPr>
          <w:rFonts w:ascii="Times New Roman" w:hAnsi="Times New Roman" w:cs="Times New Roman"/>
          <w:sz w:val="24"/>
          <w:szCs w:val="24"/>
        </w:rPr>
        <w:t xml:space="preserve">: 0,28 </w:t>
      </w:r>
      <w:proofErr w:type="spellStart"/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</w:p>
    <w:p w:rsidR="00F56338" w:rsidRDefault="00F56338" w:rsidP="00F56338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  <w:t xml:space="preserve">ukupno </w:t>
      </w:r>
      <w:r w:rsidRPr="00951B37">
        <w:rPr>
          <w:rFonts w:ascii="Times New Roman" w:hAnsi="Times New Roman" w:cs="Times New Roman"/>
          <w:sz w:val="24"/>
          <w:szCs w:val="24"/>
        </w:rPr>
        <w:t>trajanj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51B37">
        <w:rPr>
          <w:rFonts w:ascii="Times New Roman" w:hAnsi="Times New Roman" w:cs="Times New Roman"/>
          <w:sz w:val="24"/>
          <w:szCs w:val="24"/>
        </w:rPr>
        <w:t xml:space="preserve"> porasta brida impulsa na linku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1879" w:rsidRDefault="004B1879" w:rsidP="00F56338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B1879">
        <w:rPr>
          <w:rFonts w:ascii="Times New Roman" w:hAnsi="Times New Roman" w:cs="Times New Roman"/>
          <w:b/>
          <w:sz w:val="24"/>
          <w:szCs w:val="24"/>
        </w:rPr>
        <w:t>Rješenje</w:t>
      </w:r>
      <w:r>
        <w:rPr>
          <w:rFonts w:ascii="Times New Roman" w:hAnsi="Times New Roman" w:cs="Times New Roman"/>
          <w:sz w:val="24"/>
          <w:szCs w:val="24"/>
        </w:rPr>
        <w:t xml:space="preserve">: 0,308 </w:t>
      </w:r>
      <w:proofErr w:type="spellStart"/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</w:p>
    <w:p w:rsidR="00F56338" w:rsidRDefault="00F56338" w:rsidP="00F56338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Da li je zadovoljen kriterij vezan uz dozvoljeno trajanje porasta prednjeg brida impulsa? Obrazložite.</w:t>
      </w:r>
    </w:p>
    <w:p w:rsidR="004B1879" w:rsidRDefault="004B1879" w:rsidP="00F56338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B1879">
        <w:rPr>
          <w:rFonts w:ascii="Times New Roman" w:hAnsi="Times New Roman" w:cs="Times New Roman"/>
          <w:b/>
          <w:sz w:val="24"/>
          <w:szCs w:val="24"/>
        </w:rPr>
        <w:t>Rješenje</w:t>
      </w:r>
      <w:r>
        <w:rPr>
          <w:rFonts w:ascii="Times New Roman" w:hAnsi="Times New Roman" w:cs="Times New Roman"/>
          <w:sz w:val="24"/>
          <w:szCs w:val="24"/>
        </w:rPr>
        <w:t xml:space="preserve">: 0,56 </w:t>
      </w:r>
      <w:proofErr w:type="spellStart"/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hAnsi="Times New Roman" w:cs="Times New Roman"/>
          <w:sz w:val="24"/>
          <w:szCs w:val="24"/>
        </w:rPr>
        <w:t>, uvjet zadovoljen</w:t>
      </w:r>
    </w:p>
    <w:p w:rsidR="004B1879" w:rsidRPr="0031678D" w:rsidRDefault="004B1879" w:rsidP="004B1879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1678D">
        <w:rPr>
          <w:rFonts w:ascii="Times New Roman" w:hAnsi="Times New Roman" w:cs="Times New Roman"/>
          <w:b/>
          <w:sz w:val="24"/>
          <w:szCs w:val="24"/>
        </w:rPr>
        <w:t>. zadatak</w:t>
      </w:r>
    </w:p>
    <w:p w:rsidR="004B1879" w:rsidRDefault="004B1879" w:rsidP="004B187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prijemniku koji se nalazi u OLT-u pasivne optičke mreže vrijeme porasta prednjeg brida pravokutnog impulsa određeno je slikom.</w:t>
      </w:r>
    </w:p>
    <w:p w:rsidR="004B1879" w:rsidRDefault="004B1879" w:rsidP="004B1879">
      <w:pPr>
        <w:spacing w:after="0" w:line="240" w:lineRule="auto"/>
        <w:jc w:val="center"/>
      </w:pPr>
      <w:r>
        <w:object w:dxaOrig="6325" w:dyaOrig="2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6pt;height:123.6pt;mso-position-horizontal:absolute" o:ole="" o:allowoverlap="f">
            <v:imagedata r:id="rId4" o:title=""/>
          </v:shape>
          <o:OLEObject Type="Embed" ProgID="Visio.Drawing.11" ShapeID="_x0000_i1025" DrawAspect="Content" ObjectID="_1557147885" r:id="rId5"/>
        </w:object>
      </w:r>
      <w:r>
        <w:br w:type="textWrapping" w:clear="all"/>
      </w:r>
    </w:p>
    <w:p w:rsidR="004B1879" w:rsidRDefault="004B1879" w:rsidP="004B1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Ako razlika </w:t>
      </w:r>
      <w:r w:rsidRPr="003C660F">
        <w:rPr>
          <w:rFonts w:ascii="Times New Roman" w:hAnsi="Times New Roman" w:cs="Times New Roman"/>
          <w:i/>
          <w:sz w:val="24"/>
          <w:szCs w:val="24"/>
        </w:rPr>
        <w:t>t</w:t>
      </w:r>
      <w:r w:rsidRPr="003C66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3C660F">
        <w:rPr>
          <w:rFonts w:ascii="Times New Roman" w:hAnsi="Times New Roman" w:cs="Times New Roman"/>
          <w:i/>
          <w:sz w:val="24"/>
          <w:szCs w:val="24"/>
        </w:rPr>
        <w:t>t</w:t>
      </w:r>
      <w:r w:rsidRPr="003C66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iznosi 2,5 </w:t>
      </w:r>
      <w:proofErr w:type="spellStart"/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koliko iznosi </w:t>
      </w:r>
      <w:r w:rsidRPr="003C660F">
        <w:rPr>
          <w:rFonts w:ascii="Times New Roman" w:hAnsi="Times New Roman" w:cs="Times New Roman"/>
          <w:sz w:val="24"/>
          <w:szCs w:val="24"/>
        </w:rPr>
        <w:t xml:space="preserve">električna širina prijenosnog pojasa </w:t>
      </w:r>
      <w:r>
        <w:rPr>
          <w:rFonts w:ascii="Times New Roman" w:hAnsi="Times New Roman" w:cs="Times New Roman"/>
          <w:sz w:val="24"/>
          <w:szCs w:val="24"/>
        </w:rPr>
        <w:t xml:space="preserve">prijemnika, </w:t>
      </w:r>
      <w:r w:rsidRPr="003C660F">
        <w:rPr>
          <w:rFonts w:ascii="Times New Roman" w:hAnsi="Times New Roman" w:cs="Times New Roman"/>
          <w:sz w:val="24"/>
          <w:szCs w:val="24"/>
        </w:rPr>
        <w:t>određena 3-dB točkama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B1879" w:rsidRDefault="004B1879" w:rsidP="004B187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C06">
        <w:rPr>
          <w:rFonts w:ascii="Times New Roman" w:hAnsi="Times New Roman" w:cs="Times New Roman"/>
          <w:b/>
          <w:sz w:val="24"/>
          <w:szCs w:val="24"/>
        </w:rPr>
        <w:t>Rješenje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E7C06">
        <w:rPr>
          <w:rFonts w:ascii="Times New Roman" w:hAnsi="Times New Roman" w:cs="Times New Roman"/>
          <w:sz w:val="24"/>
          <w:szCs w:val="24"/>
        </w:rPr>
        <w:t>175 MHz</w:t>
      </w:r>
    </w:p>
    <w:p w:rsidR="004B1879" w:rsidRPr="007A441B" w:rsidRDefault="004B1879" w:rsidP="004B1879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441B">
        <w:rPr>
          <w:rFonts w:ascii="Times New Roman" w:hAnsi="Times New Roman" w:cs="Times New Roman"/>
          <w:b/>
          <w:sz w:val="24"/>
          <w:szCs w:val="24"/>
        </w:rPr>
        <w:t>5. zadatak</w:t>
      </w:r>
    </w:p>
    <w:p w:rsidR="004B1879" w:rsidRDefault="004B1879" w:rsidP="004B187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Odredite izraz koji opisuje kako promjena frekvencije </w:t>
      </w:r>
      <w:r>
        <w:rPr>
          <w:rFonts w:ascii="Times New Roman" w:hAnsi="Times New Roman" w:cs="Times New Roman"/>
          <w:sz w:val="24"/>
          <w:szCs w:val="24"/>
        </w:rPr>
        <w:sym w:font="Symbol" w:char="F044"/>
      </w:r>
      <w:r w:rsidRPr="001572DC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u optičkim mrežama ovisi o promjeni valne duljine </w:t>
      </w:r>
      <w:r>
        <w:rPr>
          <w:rFonts w:ascii="Times New Roman" w:hAnsi="Times New Roman" w:cs="Times New Roman"/>
          <w:sz w:val="24"/>
          <w:szCs w:val="24"/>
        </w:rPr>
        <w:sym w:font="Symbol" w:char="F044"/>
      </w:r>
      <w:r>
        <w:rPr>
          <w:rFonts w:ascii="Times New Roman" w:hAnsi="Times New Roman" w:cs="Times New Roman"/>
          <w:sz w:val="24"/>
          <w:szCs w:val="24"/>
        </w:rPr>
        <w:sym w:font="Symbol" w:char="F06C"/>
      </w:r>
      <w:r>
        <w:rPr>
          <w:rFonts w:ascii="Times New Roman" w:hAnsi="Times New Roman" w:cs="Times New Roman"/>
          <w:sz w:val="24"/>
          <w:szCs w:val="24"/>
        </w:rPr>
        <w:t xml:space="preserve">. Brzina prostiranja EM vala optičkom niti iznosi </w:t>
      </w:r>
      <w:r w:rsidRPr="00525A35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[km/s]. Izraz je potrebno izvesti. Temeljem tog izraza odredite koliko približno smije iznositi širina spektra električkog signala kojim amplitudno moduliramo valnu duljinu, ako su susjedne valne duljine u DWDM rešetki razmaknute za 0,8 nm, brzina prostiranja iznosi 200.000 km/s, a promatramo područje oko 1414 nm.</w:t>
      </w:r>
    </w:p>
    <w:p w:rsidR="001E7C06" w:rsidRDefault="001E7C06" w:rsidP="004B187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C06">
        <w:rPr>
          <w:rFonts w:ascii="Times New Roman" w:hAnsi="Times New Roman" w:cs="Times New Roman"/>
          <w:b/>
          <w:sz w:val="24"/>
          <w:szCs w:val="24"/>
        </w:rPr>
        <w:t>Rješenje</w:t>
      </w:r>
      <w:r>
        <w:rPr>
          <w:rFonts w:ascii="Times New Roman" w:hAnsi="Times New Roman" w:cs="Times New Roman"/>
          <w:sz w:val="24"/>
          <w:szCs w:val="24"/>
        </w:rPr>
        <w:t>: 80 GHz</w:t>
      </w:r>
    </w:p>
    <w:p w:rsidR="00AC3AB7" w:rsidRDefault="00AC3AB7" w:rsidP="00AC3AB7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5C44E9">
        <w:rPr>
          <w:rFonts w:ascii="Times New Roman" w:hAnsi="Times New Roman" w:cs="Times New Roman"/>
          <w:b/>
          <w:sz w:val="24"/>
          <w:szCs w:val="24"/>
        </w:rPr>
        <w:t>. zadatak</w:t>
      </w:r>
    </w:p>
    <w:p w:rsidR="00AC3AB7" w:rsidRDefault="00AC3AB7" w:rsidP="00AC3AB7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Mjeračem omjera </w:t>
      </w:r>
      <w:r w:rsidRPr="00A95641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A95641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izmjerene su sljedeće vrijednosti prigušenja u parici: 1,6 Np, 1,9 Np i 1,3 Np. Odredite srednju vrijednost i izrazite ju u jedinici Neper i decibel.</w:t>
      </w:r>
    </w:p>
    <w:p w:rsidR="001E7C06" w:rsidRDefault="00AC3AB7" w:rsidP="004B187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AB7">
        <w:rPr>
          <w:rFonts w:ascii="Times New Roman" w:hAnsi="Times New Roman" w:cs="Times New Roman"/>
          <w:b/>
          <w:sz w:val="24"/>
          <w:szCs w:val="24"/>
        </w:rPr>
        <w:t>Rješenje</w:t>
      </w:r>
      <w:r>
        <w:rPr>
          <w:rFonts w:ascii="Times New Roman" w:hAnsi="Times New Roman" w:cs="Times New Roman"/>
          <w:sz w:val="24"/>
          <w:szCs w:val="24"/>
        </w:rPr>
        <w:t>: 1,69 Np, 14,4 dB</w:t>
      </w:r>
    </w:p>
    <w:p w:rsidR="004B1879" w:rsidRPr="00457B12" w:rsidRDefault="004B1879" w:rsidP="00F56338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E13075" w:rsidRDefault="00E13075"/>
    <w:sectPr w:rsidR="00E13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EF"/>
    <w:rsid w:val="001E7C06"/>
    <w:rsid w:val="003D52EF"/>
    <w:rsid w:val="004B1879"/>
    <w:rsid w:val="00620F86"/>
    <w:rsid w:val="00AC3AB7"/>
    <w:rsid w:val="00B60AE8"/>
    <w:rsid w:val="00E13075"/>
    <w:rsid w:val="00F5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9D5BB-D75F-4C30-AF97-708B8778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A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Visio_2003-2010_Drawing1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7</cp:revision>
  <cp:lastPrinted>2017-05-24T14:16:00Z</cp:lastPrinted>
  <dcterms:created xsi:type="dcterms:W3CDTF">2017-05-24T13:57:00Z</dcterms:created>
  <dcterms:modified xsi:type="dcterms:W3CDTF">2017-05-24T14:18:00Z</dcterms:modified>
</cp:coreProperties>
</file>