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1C85" w:rsidRPr="00FD5834" w:rsidRDefault="005C1C85" w:rsidP="005C1C85">
      <w:pPr>
        <w:spacing w:after="0" w:line="240" w:lineRule="auto"/>
        <w:rPr>
          <w:rFonts w:ascii="Verdana" w:eastAsia="Times New Roman" w:hAnsi="Verdana" w:cs="Times New Roman"/>
          <w:color w:val="000000" w:themeColor="text1"/>
          <w:sz w:val="24"/>
          <w:szCs w:val="24"/>
          <w:lang w:eastAsia="hr-HR"/>
        </w:rPr>
      </w:pPr>
      <w:r w:rsidRPr="00FD5834">
        <w:rPr>
          <w:rFonts w:ascii="Verdana" w:eastAsia="Times New Roman" w:hAnsi="Verdana" w:cs="Times New Roman"/>
          <w:b/>
          <w:bCs/>
          <w:color w:val="000000" w:themeColor="text1"/>
          <w:sz w:val="24"/>
          <w:szCs w:val="24"/>
          <w:lang w:eastAsia="hr-HR"/>
        </w:rPr>
        <w:t>VMK Međuispit 2011/12</w:t>
      </w:r>
    </w:p>
    <w:p w:rsidR="005C1C85" w:rsidRPr="00FD5834" w:rsidRDefault="005C1C85" w:rsidP="005C1C85">
      <w:pPr>
        <w:spacing w:after="0" w:line="240" w:lineRule="auto"/>
        <w:rPr>
          <w:rFonts w:ascii="Verdana" w:eastAsia="Times New Roman" w:hAnsi="Verdana" w:cs="Times New Roman"/>
          <w:color w:val="000000" w:themeColor="text1"/>
          <w:sz w:val="24"/>
          <w:szCs w:val="24"/>
          <w:lang w:eastAsia="hr-HR"/>
        </w:rPr>
      </w:pPr>
      <w:r w:rsidRPr="00FD5834">
        <w:rPr>
          <w:rFonts w:ascii="Verdana" w:eastAsia="Times New Roman" w:hAnsi="Verdana" w:cs="Times New Roman"/>
          <w:b/>
          <w:bCs/>
          <w:color w:val="000000" w:themeColor="text1"/>
          <w:sz w:val="24"/>
          <w:szCs w:val="24"/>
          <w:lang w:eastAsia="hr-HR"/>
        </w:rPr>
        <w:t>1. Nacrtat ADPCM, označiti komponente i opisati šta koja znači, koji parametri su promjenjivi u ADPCM?</w:t>
      </w:r>
    </w:p>
    <w:p w:rsidR="005C1C85" w:rsidRPr="00FD5834" w:rsidRDefault="005C1C85" w:rsidP="005C1C85">
      <w:pPr>
        <w:spacing w:after="0" w:line="240" w:lineRule="auto"/>
        <w:rPr>
          <w:rFonts w:ascii="Verdana" w:eastAsia="Times New Roman" w:hAnsi="Verdana" w:cs="Times New Roman"/>
          <w:color w:val="000000" w:themeColor="text1"/>
          <w:sz w:val="24"/>
          <w:szCs w:val="24"/>
          <w:lang w:eastAsia="hr-HR"/>
        </w:rPr>
      </w:pPr>
    </w:p>
    <w:p w:rsidR="005C1C85" w:rsidRPr="00FD5834" w:rsidRDefault="005C1C85" w:rsidP="005C1C85">
      <w:pPr>
        <w:spacing w:after="0" w:line="240" w:lineRule="auto"/>
        <w:jc w:val="center"/>
        <w:rPr>
          <w:rFonts w:ascii="Verdana" w:eastAsia="Times New Roman" w:hAnsi="Verdana" w:cs="Times New Roman"/>
          <w:color w:val="000000" w:themeColor="text1"/>
          <w:sz w:val="24"/>
          <w:szCs w:val="24"/>
          <w:lang w:eastAsia="hr-HR"/>
        </w:rPr>
      </w:pPr>
      <w:r w:rsidRPr="00FD5834">
        <w:rPr>
          <w:rFonts w:ascii="Verdana" w:eastAsia="Times New Roman" w:hAnsi="Verdana" w:cs="Times New Roman"/>
          <w:noProof/>
          <w:color w:val="000000" w:themeColor="text1"/>
          <w:sz w:val="24"/>
          <w:szCs w:val="24"/>
          <w:lang w:eastAsia="hr-HR"/>
        </w:rPr>
        <w:drawing>
          <wp:inline distT="0" distB="0" distL="0" distR="0">
            <wp:extent cx="4473045" cy="3526598"/>
            <wp:effectExtent l="19050" t="0" r="3705" b="0"/>
            <wp:docPr id="10" name="Picture 1" descr="adp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pcm.PNG"/>
                    <pic:cNvPicPr>
                      <a:picLocks noChangeAspect="1" noChangeArrowheads="1"/>
                    </pic:cNvPicPr>
                  </pic:nvPicPr>
                  <pic:blipFill>
                    <a:blip r:embed="rId5" cstate="print"/>
                    <a:srcRect/>
                    <a:stretch>
                      <a:fillRect/>
                    </a:stretch>
                  </pic:blipFill>
                  <pic:spPr bwMode="auto">
                    <a:xfrm>
                      <a:off x="0" y="0"/>
                      <a:ext cx="4474383" cy="3527653"/>
                    </a:xfrm>
                    <a:prstGeom prst="rect">
                      <a:avLst/>
                    </a:prstGeom>
                    <a:noFill/>
                    <a:ln w="9525">
                      <a:noFill/>
                      <a:miter lim="800000"/>
                      <a:headEnd/>
                      <a:tailEnd/>
                    </a:ln>
                  </pic:spPr>
                </pic:pic>
              </a:graphicData>
            </a:graphic>
          </wp:inline>
        </w:drawing>
      </w:r>
    </w:p>
    <w:p w:rsidR="005C1C85" w:rsidRPr="00FD5834" w:rsidRDefault="005C1C85" w:rsidP="005C1C85">
      <w:pPr>
        <w:spacing w:after="0" w:line="240" w:lineRule="auto"/>
        <w:jc w:val="center"/>
        <w:rPr>
          <w:rFonts w:ascii="Verdana" w:eastAsia="Times New Roman" w:hAnsi="Verdana" w:cs="Times New Roman"/>
          <w:color w:val="000000" w:themeColor="text1"/>
          <w:sz w:val="24"/>
          <w:szCs w:val="24"/>
          <w:lang w:eastAsia="hr-HR"/>
        </w:rPr>
      </w:pPr>
      <w:r w:rsidRPr="00FD5834">
        <w:rPr>
          <w:rFonts w:ascii="Verdana" w:eastAsia="Times New Roman" w:hAnsi="Verdana" w:cs="Times New Roman"/>
          <w:color w:val="000000" w:themeColor="text1"/>
          <w:sz w:val="24"/>
          <w:szCs w:val="24"/>
          <w:lang w:eastAsia="hr-HR"/>
        </w:rPr>
        <w:t xml:space="preserve">Osim tipične brzine od 32 kbit/s, ovisno o broju bita za kodiranje greške norma specificira i brzine 40kbit/s, 24 kbit/s, 16 kbit/s. Promjenjivi parametar je broj bitova za kodiranje greške te se onda mijenja i brzina. </w:t>
      </w:r>
    </w:p>
    <w:p w:rsidR="005C1C85" w:rsidRPr="00FD5834" w:rsidRDefault="005C1C85" w:rsidP="005C1C85">
      <w:pPr>
        <w:spacing w:after="240" w:line="240" w:lineRule="auto"/>
        <w:rPr>
          <w:rFonts w:ascii="Verdana" w:eastAsia="Times New Roman" w:hAnsi="Verdana" w:cs="Times New Roman"/>
          <w:color w:val="000000" w:themeColor="text1"/>
          <w:sz w:val="24"/>
          <w:szCs w:val="24"/>
          <w:lang w:eastAsia="hr-HR"/>
        </w:rPr>
      </w:pPr>
      <w:r w:rsidRPr="00FD5834">
        <w:rPr>
          <w:rFonts w:ascii="Verdana" w:eastAsia="Times New Roman" w:hAnsi="Verdana" w:cs="Times New Roman"/>
          <w:color w:val="000000" w:themeColor="text1"/>
          <w:sz w:val="24"/>
          <w:szCs w:val="24"/>
          <w:lang w:eastAsia="hr-HR"/>
        </w:rPr>
        <w:br/>
      </w:r>
      <w:r w:rsidRPr="00FD5834">
        <w:rPr>
          <w:rFonts w:ascii="Verdana" w:eastAsia="Times New Roman" w:hAnsi="Verdana" w:cs="Times New Roman"/>
          <w:color w:val="000000" w:themeColor="text1"/>
          <w:sz w:val="24"/>
          <w:szCs w:val="24"/>
          <w:lang w:eastAsia="hr-HR"/>
        </w:rPr>
        <w:br/>
      </w:r>
    </w:p>
    <w:p w:rsidR="005C1C85" w:rsidRPr="00FD5834" w:rsidRDefault="005C1C85" w:rsidP="005C1C85">
      <w:pPr>
        <w:spacing w:after="0" w:line="240" w:lineRule="auto"/>
        <w:rPr>
          <w:rFonts w:ascii="Verdana" w:eastAsia="Times New Roman" w:hAnsi="Verdana" w:cs="Times New Roman"/>
          <w:color w:val="000000" w:themeColor="text1"/>
          <w:sz w:val="24"/>
          <w:szCs w:val="24"/>
          <w:lang w:eastAsia="hr-HR"/>
        </w:rPr>
      </w:pPr>
      <w:r w:rsidRPr="00FD5834">
        <w:rPr>
          <w:rFonts w:ascii="Verdana" w:eastAsia="Times New Roman" w:hAnsi="Verdana" w:cs="Times New Roman"/>
          <w:b/>
          <w:bCs/>
          <w:color w:val="000000" w:themeColor="text1"/>
          <w:sz w:val="24"/>
          <w:szCs w:val="24"/>
          <w:lang w:eastAsia="hr-HR"/>
        </w:rPr>
        <w:t>2. Koja je razlika PCM i ADPCM?</w:t>
      </w:r>
    </w:p>
    <w:p w:rsidR="005C1C85" w:rsidRPr="00FD5834" w:rsidRDefault="005C1C85" w:rsidP="005C1C85">
      <w:pPr>
        <w:spacing w:after="0" w:line="240" w:lineRule="auto"/>
        <w:rPr>
          <w:rFonts w:ascii="Verdana" w:eastAsia="Times New Roman" w:hAnsi="Verdana" w:cs="Times New Roman"/>
          <w:color w:val="000000" w:themeColor="text1"/>
          <w:sz w:val="24"/>
          <w:szCs w:val="24"/>
          <w:lang w:eastAsia="hr-HR"/>
        </w:rPr>
      </w:pPr>
      <w:r w:rsidRPr="00FD5834">
        <w:rPr>
          <w:rFonts w:ascii="Verdana" w:eastAsia="Times New Roman" w:hAnsi="Verdana" w:cs="Times New Roman"/>
          <w:color w:val="000000" w:themeColor="text1"/>
          <w:sz w:val="24"/>
          <w:szCs w:val="24"/>
          <w:lang w:eastAsia="hr-HR"/>
        </w:rPr>
        <w:t xml:space="preserve">PCM uključuje samo kvantizaciju po nekom nelinearnom zakonu dok ADPCM koristi predikcijsko kodiranje uz dodatno svojstvo da su kvantizacija i predikcija adaptivne. također, brzina PCM kodera je 64kbit/s a ADPCM, ovisno o broju bitova za kodiranje greške, 40, 32, 24 ili 16 kbit/s. ADPCM ima manju brzinu,ali je manje otporan na greške od PCM jer akumulira pogrešku. </w:t>
      </w:r>
    </w:p>
    <w:p w:rsidR="005C1C85" w:rsidRPr="00FD5834" w:rsidRDefault="005C1C85" w:rsidP="005C1C85">
      <w:pPr>
        <w:spacing w:after="0" w:line="240" w:lineRule="auto"/>
        <w:rPr>
          <w:rFonts w:ascii="Verdana" w:eastAsia="Times New Roman" w:hAnsi="Verdana" w:cs="Times New Roman"/>
          <w:color w:val="000000" w:themeColor="text1"/>
          <w:sz w:val="24"/>
          <w:szCs w:val="24"/>
          <w:lang w:eastAsia="hr-HR"/>
        </w:rPr>
      </w:pPr>
    </w:p>
    <w:p w:rsidR="005C1C85" w:rsidRPr="00FD5834" w:rsidRDefault="005C1C85" w:rsidP="005C1C85">
      <w:pPr>
        <w:spacing w:after="0" w:line="240" w:lineRule="auto"/>
        <w:rPr>
          <w:rFonts w:ascii="Verdana" w:eastAsia="Times New Roman" w:hAnsi="Verdana" w:cs="Times New Roman"/>
          <w:color w:val="000000" w:themeColor="text1"/>
          <w:sz w:val="24"/>
          <w:szCs w:val="24"/>
          <w:lang w:eastAsia="hr-HR"/>
        </w:rPr>
      </w:pPr>
      <w:r w:rsidRPr="00FD5834">
        <w:rPr>
          <w:rFonts w:ascii="Verdana" w:eastAsia="Times New Roman" w:hAnsi="Verdana" w:cs="Times New Roman"/>
          <w:b/>
          <w:bCs/>
          <w:color w:val="000000" w:themeColor="text1"/>
          <w:sz w:val="24"/>
          <w:szCs w:val="24"/>
          <w:lang w:eastAsia="hr-HR"/>
        </w:rPr>
        <w:t>3. Objasniti redundancije kod videa?</w:t>
      </w:r>
    </w:p>
    <w:p w:rsidR="005C1C85" w:rsidRPr="00FD5834" w:rsidRDefault="005C1C85" w:rsidP="005C1C85">
      <w:pPr>
        <w:spacing w:after="0" w:line="240" w:lineRule="auto"/>
        <w:rPr>
          <w:rFonts w:ascii="Verdana" w:eastAsia="Times New Roman" w:hAnsi="Verdana" w:cs="Times New Roman"/>
          <w:color w:val="000000" w:themeColor="text1"/>
          <w:sz w:val="24"/>
          <w:szCs w:val="24"/>
          <w:lang w:eastAsia="hr-HR"/>
        </w:rPr>
      </w:pPr>
    </w:p>
    <w:p w:rsidR="005C1C85" w:rsidRPr="00FD5834" w:rsidRDefault="005C1C85" w:rsidP="005C1C85">
      <w:pPr>
        <w:spacing w:after="0" w:line="240" w:lineRule="auto"/>
        <w:rPr>
          <w:rFonts w:ascii="Verdana" w:eastAsia="Times New Roman" w:hAnsi="Verdana" w:cs="Times New Roman"/>
          <w:color w:val="000000" w:themeColor="text1"/>
          <w:sz w:val="24"/>
          <w:szCs w:val="24"/>
          <w:lang w:eastAsia="hr-HR"/>
        </w:rPr>
      </w:pPr>
      <w:r w:rsidRPr="00FD5834">
        <w:rPr>
          <w:rFonts w:ascii="Verdana" w:eastAsia="Times New Roman" w:hAnsi="Verdana" w:cs="Times New Roman"/>
          <w:color w:val="000000" w:themeColor="text1"/>
          <w:sz w:val="24"/>
          <w:szCs w:val="24"/>
          <w:lang w:eastAsia="hr-HR"/>
        </w:rPr>
        <w:t>Video sadrži prostornu i vremensku redundanciju. Uklanjanje prostorne redundancije je na razini svake slike/okvira i najčešće se koristi transformacijsko kodiranje. Uklanjanje vremenske redundancije je na razini više uzastopnih okvira te se koristi sličnost slika u nizu, a koristi se diferencijalno kodiranje. Pomaci u slici od jednog do drugog okvira čine dif. kodiranje neefikasnim pa se koristi kompenzacija gibanja.</w:t>
      </w:r>
    </w:p>
    <w:p w:rsidR="005C1C85" w:rsidRPr="00FD5834" w:rsidRDefault="005C1C85" w:rsidP="005C1C85">
      <w:pPr>
        <w:spacing w:after="240" w:line="240" w:lineRule="auto"/>
        <w:rPr>
          <w:rFonts w:ascii="Verdana" w:eastAsia="Times New Roman" w:hAnsi="Verdana" w:cs="Times New Roman"/>
          <w:color w:val="000000" w:themeColor="text1"/>
          <w:sz w:val="24"/>
          <w:szCs w:val="24"/>
          <w:lang w:eastAsia="hr-HR"/>
        </w:rPr>
      </w:pPr>
      <w:r w:rsidRPr="00FD5834">
        <w:rPr>
          <w:rFonts w:ascii="Verdana" w:eastAsia="Times New Roman" w:hAnsi="Verdana" w:cs="Times New Roman"/>
          <w:color w:val="000000" w:themeColor="text1"/>
          <w:sz w:val="24"/>
          <w:szCs w:val="24"/>
          <w:lang w:eastAsia="hr-HR"/>
        </w:rPr>
        <w:br/>
      </w:r>
    </w:p>
    <w:p w:rsidR="005C1C85" w:rsidRPr="00FD5834" w:rsidRDefault="005C1C85" w:rsidP="005C1C85">
      <w:pPr>
        <w:spacing w:after="0" w:line="240" w:lineRule="auto"/>
        <w:rPr>
          <w:rFonts w:ascii="Verdana" w:eastAsia="Times New Roman" w:hAnsi="Verdana" w:cs="Times New Roman"/>
          <w:color w:val="000000" w:themeColor="text1"/>
          <w:sz w:val="24"/>
          <w:szCs w:val="24"/>
          <w:lang w:eastAsia="hr-HR"/>
        </w:rPr>
      </w:pPr>
      <w:r w:rsidRPr="00FD5834">
        <w:rPr>
          <w:rFonts w:ascii="Verdana" w:eastAsia="Times New Roman" w:hAnsi="Verdana" w:cs="Times New Roman"/>
          <w:b/>
          <w:bCs/>
          <w:color w:val="000000" w:themeColor="text1"/>
          <w:sz w:val="24"/>
          <w:szCs w:val="24"/>
          <w:lang w:eastAsia="hr-HR"/>
        </w:rPr>
        <w:lastRenderedPageBreak/>
        <w:t>4. Zašto se za visoku vjernost zvuka koristi fu veća od 44 khz?</w:t>
      </w:r>
    </w:p>
    <w:p w:rsidR="005C1C85" w:rsidRPr="00FD5834" w:rsidRDefault="005C1C85" w:rsidP="005C1C85">
      <w:pPr>
        <w:spacing w:after="0" w:line="240" w:lineRule="auto"/>
        <w:rPr>
          <w:rFonts w:ascii="Verdana" w:eastAsia="Times New Roman" w:hAnsi="Verdana" w:cs="Times New Roman"/>
          <w:color w:val="000000" w:themeColor="text1"/>
          <w:sz w:val="24"/>
          <w:szCs w:val="24"/>
          <w:lang w:eastAsia="hr-HR"/>
        </w:rPr>
      </w:pPr>
      <w:r w:rsidRPr="00FD5834">
        <w:rPr>
          <w:rFonts w:ascii="Verdana" w:eastAsia="Times New Roman" w:hAnsi="Verdana" w:cs="Times New Roman"/>
          <w:color w:val="000000" w:themeColor="text1"/>
          <w:sz w:val="24"/>
          <w:szCs w:val="24"/>
          <w:lang w:eastAsia="hr-HR"/>
        </w:rPr>
        <w:t>Zbog Nyquistovog teorema (Fu &gt;= 2*f_max) frekvencija uzorkovanja mora biti  barem dvostruko veća od maksimalne frekvencije signala, opseg ljudskog uha je 20Hz - 20kHz + još malo više zbog realnog filtera</w:t>
      </w:r>
    </w:p>
    <w:p w:rsidR="005C1C85" w:rsidRPr="00FD5834" w:rsidRDefault="005C1C85" w:rsidP="005C1C85">
      <w:pPr>
        <w:spacing w:after="240" w:line="240" w:lineRule="auto"/>
        <w:rPr>
          <w:rFonts w:ascii="Verdana" w:eastAsia="Times New Roman" w:hAnsi="Verdana" w:cs="Times New Roman"/>
          <w:color w:val="000000" w:themeColor="text1"/>
          <w:sz w:val="24"/>
          <w:szCs w:val="24"/>
          <w:lang w:eastAsia="hr-HR"/>
        </w:rPr>
      </w:pPr>
      <w:r w:rsidRPr="00FD5834">
        <w:rPr>
          <w:rFonts w:ascii="Verdana" w:eastAsia="Times New Roman" w:hAnsi="Verdana" w:cs="Times New Roman"/>
          <w:color w:val="000000" w:themeColor="text1"/>
          <w:sz w:val="24"/>
          <w:szCs w:val="24"/>
          <w:lang w:eastAsia="hr-HR"/>
        </w:rPr>
        <w:br/>
      </w:r>
      <w:r w:rsidRPr="00FD5834">
        <w:rPr>
          <w:rFonts w:ascii="Verdana" w:eastAsia="Times New Roman" w:hAnsi="Verdana" w:cs="Times New Roman"/>
          <w:color w:val="000000" w:themeColor="text1"/>
          <w:sz w:val="24"/>
          <w:szCs w:val="24"/>
          <w:lang w:eastAsia="hr-HR"/>
        </w:rPr>
        <w:br/>
      </w:r>
    </w:p>
    <w:p w:rsidR="005C1C85" w:rsidRPr="00FD5834" w:rsidRDefault="005C1C85" w:rsidP="005C1C85">
      <w:pPr>
        <w:spacing w:after="0" w:line="240" w:lineRule="auto"/>
        <w:rPr>
          <w:rFonts w:ascii="Verdana" w:eastAsia="Times New Roman" w:hAnsi="Verdana" w:cs="Times New Roman"/>
          <w:color w:val="000000" w:themeColor="text1"/>
          <w:sz w:val="24"/>
          <w:szCs w:val="24"/>
          <w:lang w:eastAsia="hr-HR"/>
        </w:rPr>
      </w:pPr>
      <w:r w:rsidRPr="00FD5834">
        <w:rPr>
          <w:rFonts w:ascii="Verdana" w:eastAsia="Times New Roman" w:hAnsi="Verdana" w:cs="Times New Roman"/>
          <w:b/>
          <w:bCs/>
          <w:color w:val="000000" w:themeColor="text1"/>
          <w:sz w:val="24"/>
          <w:szCs w:val="24"/>
          <w:lang w:eastAsia="hr-HR"/>
        </w:rPr>
        <w:t>5. Osna specifikacija</w:t>
      </w:r>
    </w:p>
    <w:p w:rsidR="005C1C85" w:rsidRPr="00FD5834" w:rsidRDefault="005C1C85" w:rsidP="005C1C85">
      <w:pPr>
        <w:spacing w:after="0" w:line="240" w:lineRule="auto"/>
        <w:rPr>
          <w:rFonts w:ascii="Verdana" w:eastAsia="Times New Roman" w:hAnsi="Verdana" w:cs="Times New Roman"/>
          <w:color w:val="000000" w:themeColor="text1"/>
          <w:sz w:val="24"/>
          <w:szCs w:val="24"/>
          <w:lang w:eastAsia="hr-HR"/>
        </w:rPr>
      </w:pPr>
    </w:p>
    <w:p w:rsidR="005C1C85" w:rsidRPr="00FD5834" w:rsidRDefault="005C1C85" w:rsidP="005C1C85">
      <w:pPr>
        <w:spacing w:after="0" w:line="240" w:lineRule="auto"/>
        <w:rPr>
          <w:rFonts w:ascii="Verdana" w:eastAsia="Times New Roman" w:hAnsi="Verdana" w:cs="Times New Roman"/>
          <w:color w:val="000000" w:themeColor="text1"/>
          <w:sz w:val="24"/>
          <w:szCs w:val="24"/>
          <w:lang w:eastAsia="hr-HR"/>
        </w:rPr>
      </w:pPr>
      <w:r w:rsidRPr="00FD5834">
        <w:rPr>
          <w:rFonts w:ascii="Verdana" w:eastAsia="Times New Roman" w:hAnsi="Verdana" w:cs="Times New Roman"/>
          <w:color w:val="000000" w:themeColor="text1"/>
          <w:sz w:val="24"/>
          <w:szCs w:val="24"/>
          <w:lang w:eastAsia="hr-HR"/>
        </w:rPr>
        <w:t>Osna specifikacija : događaji u prikazu ravnaju se prema osima koje su zajedničke objektima u prezentaciji,  na vremenskoj osi se definiraju točke pokretanja i zaustavljanja prikaza medija.</w:t>
      </w:r>
    </w:p>
    <w:p w:rsidR="005C1C85" w:rsidRPr="00FD5834" w:rsidRDefault="005C1C85" w:rsidP="005C1C85">
      <w:pPr>
        <w:numPr>
          <w:ilvl w:val="0"/>
          <w:numId w:val="3"/>
        </w:numPr>
        <w:spacing w:after="0" w:line="240" w:lineRule="auto"/>
        <w:textAlignment w:val="baseline"/>
        <w:rPr>
          <w:rFonts w:ascii="Verdana" w:eastAsia="Times New Roman" w:hAnsi="Verdana" w:cs="Times New Roman"/>
          <w:color w:val="000000" w:themeColor="text1"/>
          <w:sz w:val="24"/>
          <w:szCs w:val="24"/>
          <w:lang w:eastAsia="hr-HR"/>
        </w:rPr>
      </w:pPr>
      <w:r w:rsidRPr="00FD5834">
        <w:rPr>
          <w:rFonts w:ascii="Verdana" w:eastAsia="Times New Roman" w:hAnsi="Verdana" w:cs="Times New Roman"/>
          <w:color w:val="000000" w:themeColor="text1"/>
          <w:sz w:val="24"/>
          <w:szCs w:val="24"/>
          <w:lang w:eastAsia="hr-HR"/>
        </w:rPr>
        <w:t xml:space="preserve">Prednosti : jednostavnost, pogodan prikaz za sinkronizaciju unutar jednog medija i ugniježđenih medija, jasna hijerarhija, jasno upravljanje zbog međusobne neovisnosti medija. </w:t>
      </w:r>
    </w:p>
    <w:p w:rsidR="005C1C85" w:rsidRPr="00FD5834" w:rsidRDefault="005C1C85" w:rsidP="005C1C85">
      <w:pPr>
        <w:numPr>
          <w:ilvl w:val="0"/>
          <w:numId w:val="3"/>
        </w:numPr>
        <w:spacing w:after="0" w:line="240" w:lineRule="auto"/>
        <w:textAlignment w:val="baseline"/>
        <w:rPr>
          <w:rFonts w:ascii="Verdana" w:eastAsia="Times New Roman" w:hAnsi="Verdana" w:cs="Times New Roman"/>
          <w:color w:val="000000" w:themeColor="text1"/>
          <w:sz w:val="24"/>
          <w:szCs w:val="24"/>
          <w:lang w:eastAsia="hr-HR"/>
        </w:rPr>
      </w:pPr>
      <w:r w:rsidRPr="00FD5834">
        <w:rPr>
          <w:rFonts w:ascii="Verdana" w:eastAsia="Times New Roman" w:hAnsi="Verdana" w:cs="Times New Roman"/>
          <w:color w:val="000000" w:themeColor="text1"/>
          <w:sz w:val="24"/>
          <w:szCs w:val="24"/>
          <w:lang w:eastAsia="hr-HR"/>
        </w:rPr>
        <w:t>Nedostaci : ne mogu se opisati otvorene LDU kod kojih trajanje nije poznato ili predvidivo, ne mogu se opisati složeniji odnosi prikaza medijskih objekata koji ne ovise samo o vremenu, razilaženje se mora indirektno specificirati pomoću posebne zajedničke osi za promatrane medije</w:t>
      </w:r>
    </w:p>
    <w:p w:rsidR="005C1C85" w:rsidRPr="00FD5834" w:rsidRDefault="005C1C85" w:rsidP="005C1C85">
      <w:pPr>
        <w:spacing w:after="0" w:line="240" w:lineRule="auto"/>
        <w:rPr>
          <w:rFonts w:ascii="Verdana" w:eastAsia="Times New Roman" w:hAnsi="Verdana" w:cs="Times New Roman"/>
          <w:color w:val="000000" w:themeColor="text1"/>
          <w:sz w:val="24"/>
          <w:szCs w:val="24"/>
          <w:lang w:eastAsia="hr-HR"/>
        </w:rPr>
      </w:pPr>
    </w:p>
    <w:p w:rsidR="005C1C85" w:rsidRPr="00FD5834" w:rsidRDefault="005C1C85" w:rsidP="005C1C85">
      <w:pPr>
        <w:spacing w:after="0" w:line="240" w:lineRule="auto"/>
        <w:rPr>
          <w:rFonts w:ascii="Verdana" w:eastAsia="Times New Roman" w:hAnsi="Verdana" w:cs="Times New Roman"/>
          <w:color w:val="000000" w:themeColor="text1"/>
          <w:sz w:val="24"/>
          <w:szCs w:val="24"/>
          <w:lang w:eastAsia="hr-HR"/>
        </w:rPr>
      </w:pPr>
      <w:r w:rsidRPr="00FD5834">
        <w:rPr>
          <w:rFonts w:ascii="Verdana" w:eastAsia="Times New Roman" w:hAnsi="Verdana" w:cs="Times New Roman"/>
          <w:b/>
          <w:bCs/>
          <w:color w:val="000000" w:themeColor="text1"/>
          <w:sz w:val="24"/>
          <w:szCs w:val="24"/>
          <w:lang w:eastAsia="hr-HR"/>
        </w:rPr>
        <w:t>6. Da li LPC jednako dobar za kodiranje glazbe kao za kodiranje govora?</w:t>
      </w:r>
    </w:p>
    <w:p w:rsidR="005C1C85" w:rsidRPr="00FD5834" w:rsidRDefault="005C1C85" w:rsidP="005C1C85">
      <w:pPr>
        <w:spacing w:after="0" w:line="240" w:lineRule="auto"/>
        <w:rPr>
          <w:rFonts w:ascii="Verdana" w:eastAsia="Times New Roman" w:hAnsi="Verdana" w:cs="Times New Roman"/>
          <w:color w:val="000000" w:themeColor="text1"/>
          <w:sz w:val="24"/>
          <w:szCs w:val="24"/>
          <w:lang w:eastAsia="hr-HR"/>
        </w:rPr>
      </w:pPr>
      <w:r w:rsidRPr="00FD5834">
        <w:rPr>
          <w:rFonts w:ascii="Verdana" w:eastAsia="Times New Roman" w:hAnsi="Verdana" w:cs="Times New Roman"/>
          <w:color w:val="000000" w:themeColor="text1"/>
          <w:sz w:val="24"/>
          <w:szCs w:val="24"/>
          <w:lang w:eastAsia="hr-HR"/>
        </w:rPr>
        <w:t>ne… a ne može bit kad je LPC zasnovan na modelu ljudskih govornih organa, koristi različite generatore za bezvučni i zvučni glas. Koderi zvuka u frekvencijskoj domeni nisu ograničeni na govor, imaju dobra svojstva za bilo kakve zvukove tj. i za glazbu. Koriste pod-pojasno kodiranje, maskiranje zvuka..</w:t>
      </w:r>
    </w:p>
    <w:p w:rsidR="005C1C85" w:rsidRPr="00FD5834" w:rsidRDefault="005C1C85" w:rsidP="005C1C85">
      <w:pPr>
        <w:spacing w:after="0" w:line="240" w:lineRule="auto"/>
        <w:rPr>
          <w:rFonts w:ascii="Verdana" w:eastAsia="Times New Roman" w:hAnsi="Verdana" w:cs="Times New Roman"/>
          <w:color w:val="000000" w:themeColor="text1"/>
          <w:sz w:val="24"/>
          <w:szCs w:val="24"/>
          <w:lang w:eastAsia="hr-HR"/>
        </w:rPr>
      </w:pPr>
    </w:p>
    <w:p w:rsidR="00916256" w:rsidRPr="00FD5834" w:rsidRDefault="00916256" w:rsidP="005C1C85">
      <w:pPr>
        <w:spacing w:after="0" w:line="240" w:lineRule="auto"/>
        <w:rPr>
          <w:rFonts w:ascii="Verdana" w:eastAsia="Times New Roman" w:hAnsi="Verdana" w:cs="Times New Roman"/>
          <w:b/>
          <w:bCs/>
          <w:color w:val="000000" w:themeColor="text1"/>
          <w:sz w:val="24"/>
          <w:szCs w:val="24"/>
          <w:lang w:eastAsia="hr-HR"/>
        </w:rPr>
      </w:pPr>
    </w:p>
    <w:p w:rsidR="00916256" w:rsidRPr="00FD5834" w:rsidRDefault="00916256" w:rsidP="005C1C85">
      <w:pPr>
        <w:spacing w:after="0" w:line="240" w:lineRule="auto"/>
        <w:rPr>
          <w:rFonts w:ascii="Verdana" w:eastAsia="Times New Roman" w:hAnsi="Verdana" w:cs="Times New Roman"/>
          <w:b/>
          <w:bCs/>
          <w:color w:val="000000" w:themeColor="text1"/>
          <w:sz w:val="24"/>
          <w:szCs w:val="24"/>
          <w:lang w:eastAsia="hr-HR"/>
        </w:rPr>
      </w:pPr>
    </w:p>
    <w:p w:rsidR="00916256" w:rsidRPr="00FD5834" w:rsidRDefault="00916256" w:rsidP="005C1C85">
      <w:pPr>
        <w:spacing w:after="0" w:line="240" w:lineRule="auto"/>
        <w:rPr>
          <w:rFonts w:ascii="Verdana" w:eastAsia="Times New Roman" w:hAnsi="Verdana" w:cs="Times New Roman"/>
          <w:b/>
          <w:bCs/>
          <w:color w:val="000000" w:themeColor="text1"/>
          <w:sz w:val="24"/>
          <w:szCs w:val="24"/>
          <w:lang w:eastAsia="hr-HR"/>
        </w:rPr>
      </w:pPr>
    </w:p>
    <w:p w:rsidR="00916256" w:rsidRPr="00FD5834" w:rsidRDefault="00916256" w:rsidP="005C1C85">
      <w:pPr>
        <w:spacing w:after="0" w:line="240" w:lineRule="auto"/>
        <w:rPr>
          <w:rFonts w:ascii="Verdana" w:eastAsia="Times New Roman" w:hAnsi="Verdana" w:cs="Times New Roman"/>
          <w:b/>
          <w:bCs/>
          <w:color w:val="000000" w:themeColor="text1"/>
          <w:sz w:val="24"/>
          <w:szCs w:val="24"/>
          <w:lang w:eastAsia="hr-HR"/>
        </w:rPr>
      </w:pPr>
    </w:p>
    <w:p w:rsidR="00916256" w:rsidRPr="00FD5834" w:rsidRDefault="00916256" w:rsidP="005C1C85">
      <w:pPr>
        <w:spacing w:after="0" w:line="240" w:lineRule="auto"/>
        <w:rPr>
          <w:rFonts w:ascii="Verdana" w:eastAsia="Times New Roman" w:hAnsi="Verdana" w:cs="Times New Roman"/>
          <w:b/>
          <w:bCs/>
          <w:color w:val="000000" w:themeColor="text1"/>
          <w:sz w:val="24"/>
          <w:szCs w:val="24"/>
          <w:lang w:eastAsia="hr-HR"/>
        </w:rPr>
      </w:pPr>
    </w:p>
    <w:p w:rsidR="00916256" w:rsidRPr="00FD5834" w:rsidRDefault="00916256" w:rsidP="005C1C85">
      <w:pPr>
        <w:spacing w:after="0" w:line="240" w:lineRule="auto"/>
        <w:rPr>
          <w:rFonts w:ascii="Verdana" w:eastAsia="Times New Roman" w:hAnsi="Verdana" w:cs="Times New Roman"/>
          <w:b/>
          <w:bCs/>
          <w:color w:val="000000" w:themeColor="text1"/>
          <w:sz w:val="24"/>
          <w:szCs w:val="24"/>
          <w:lang w:eastAsia="hr-HR"/>
        </w:rPr>
      </w:pPr>
    </w:p>
    <w:p w:rsidR="00916256" w:rsidRPr="00FD5834" w:rsidRDefault="00916256" w:rsidP="005C1C85">
      <w:pPr>
        <w:spacing w:after="0" w:line="240" w:lineRule="auto"/>
        <w:rPr>
          <w:rFonts w:ascii="Verdana" w:eastAsia="Times New Roman" w:hAnsi="Verdana" w:cs="Times New Roman"/>
          <w:b/>
          <w:bCs/>
          <w:color w:val="000000" w:themeColor="text1"/>
          <w:sz w:val="24"/>
          <w:szCs w:val="24"/>
          <w:lang w:eastAsia="hr-HR"/>
        </w:rPr>
      </w:pPr>
    </w:p>
    <w:p w:rsidR="00916256" w:rsidRPr="00FD5834" w:rsidRDefault="00916256" w:rsidP="005C1C85">
      <w:pPr>
        <w:spacing w:after="0" w:line="240" w:lineRule="auto"/>
        <w:rPr>
          <w:rFonts w:ascii="Verdana" w:eastAsia="Times New Roman" w:hAnsi="Verdana" w:cs="Times New Roman"/>
          <w:b/>
          <w:bCs/>
          <w:color w:val="000000" w:themeColor="text1"/>
          <w:sz w:val="24"/>
          <w:szCs w:val="24"/>
          <w:lang w:eastAsia="hr-HR"/>
        </w:rPr>
      </w:pPr>
    </w:p>
    <w:p w:rsidR="00916256" w:rsidRPr="00FD5834" w:rsidRDefault="00916256" w:rsidP="005C1C85">
      <w:pPr>
        <w:spacing w:after="0" w:line="240" w:lineRule="auto"/>
        <w:rPr>
          <w:rFonts w:ascii="Verdana" w:eastAsia="Times New Roman" w:hAnsi="Verdana" w:cs="Times New Roman"/>
          <w:b/>
          <w:bCs/>
          <w:color w:val="000000" w:themeColor="text1"/>
          <w:sz w:val="24"/>
          <w:szCs w:val="24"/>
          <w:lang w:eastAsia="hr-HR"/>
        </w:rPr>
      </w:pPr>
    </w:p>
    <w:p w:rsidR="00916256" w:rsidRPr="00FD5834" w:rsidRDefault="00916256" w:rsidP="005C1C85">
      <w:pPr>
        <w:spacing w:after="0" w:line="240" w:lineRule="auto"/>
        <w:rPr>
          <w:rFonts w:ascii="Verdana" w:eastAsia="Times New Roman" w:hAnsi="Verdana" w:cs="Times New Roman"/>
          <w:b/>
          <w:bCs/>
          <w:color w:val="000000" w:themeColor="text1"/>
          <w:sz w:val="24"/>
          <w:szCs w:val="24"/>
          <w:lang w:eastAsia="hr-HR"/>
        </w:rPr>
      </w:pPr>
    </w:p>
    <w:p w:rsidR="00916256" w:rsidRPr="00FD5834" w:rsidRDefault="00916256" w:rsidP="005C1C85">
      <w:pPr>
        <w:spacing w:after="0" w:line="240" w:lineRule="auto"/>
        <w:rPr>
          <w:rFonts w:ascii="Verdana" w:eastAsia="Times New Roman" w:hAnsi="Verdana" w:cs="Times New Roman"/>
          <w:b/>
          <w:bCs/>
          <w:color w:val="000000" w:themeColor="text1"/>
          <w:sz w:val="24"/>
          <w:szCs w:val="24"/>
          <w:lang w:eastAsia="hr-HR"/>
        </w:rPr>
      </w:pPr>
    </w:p>
    <w:p w:rsidR="00916256" w:rsidRPr="00FD5834" w:rsidRDefault="00916256" w:rsidP="005C1C85">
      <w:pPr>
        <w:spacing w:after="0" w:line="240" w:lineRule="auto"/>
        <w:rPr>
          <w:rFonts w:ascii="Verdana" w:eastAsia="Times New Roman" w:hAnsi="Verdana" w:cs="Times New Roman"/>
          <w:b/>
          <w:bCs/>
          <w:color w:val="000000" w:themeColor="text1"/>
          <w:sz w:val="24"/>
          <w:szCs w:val="24"/>
          <w:lang w:eastAsia="hr-HR"/>
        </w:rPr>
      </w:pPr>
    </w:p>
    <w:p w:rsidR="00916256" w:rsidRPr="00FD5834" w:rsidRDefault="00916256" w:rsidP="005C1C85">
      <w:pPr>
        <w:spacing w:after="0" w:line="240" w:lineRule="auto"/>
        <w:rPr>
          <w:rFonts w:ascii="Verdana" w:eastAsia="Times New Roman" w:hAnsi="Verdana" w:cs="Times New Roman"/>
          <w:b/>
          <w:bCs/>
          <w:color w:val="000000" w:themeColor="text1"/>
          <w:sz w:val="24"/>
          <w:szCs w:val="24"/>
          <w:lang w:eastAsia="hr-HR"/>
        </w:rPr>
      </w:pPr>
    </w:p>
    <w:p w:rsidR="00916256" w:rsidRPr="00FD5834" w:rsidRDefault="00916256" w:rsidP="005C1C85">
      <w:pPr>
        <w:spacing w:after="0" w:line="240" w:lineRule="auto"/>
        <w:rPr>
          <w:rFonts w:ascii="Verdana" w:eastAsia="Times New Roman" w:hAnsi="Verdana" w:cs="Times New Roman"/>
          <w:b/>
          <w:bCs/>
          <w:color w:val="000000" w:themeColor="text1"/>
          <w:sz w:val="24"/>
          <w:szCs w:val="24"/>
          <w:lang w:eastAsia="hr-HR"/>
        </w:rPr>
      </w:pPr>
    </w:p>
    <w:p w:rsidR="00916256" w:rsidRPr="00FD5834" w:rsidRDefault="00916256" w:rsidP="005C1C85">
      <w:pPr>
        <w:spacing w:after="0" w:line="240" w:lineRule="auto"/>
        <w:rPr>
          <w:rFonts w:ascii="Verdana" w:eastAsia="Times New Roman" w:hAnsi="Verdana" w:cs="Times New Roman"/>
          <w:b/>
          <w:bCs/>
          <w:color w:val="000000" w:themeColor="text1"/>
          <w:sz w:val="24"/>
          <w:szCs w:val="24"/>
          <w:lang w:eastAsia="hr-HR"/>
        </w:rPr>
      </w:pPr>
    </w:p>
    <w:p w:rsidR="00916256" w:rsidRPr="00FD5834" w:rsidRDefault="00916256" w:rsidP="005C1C85">
      <w:pPr>
        <w:spacing w:after="0" w:line="240" w:lineRule="auto"/>
        <w:rPr>
          <w:rFonts w:ascii="Verdana" w:eastAsia="Times New Roman" w:hAnsi="Verdana" w:cs="Times New Roman"/>
          <w:b/>
          <w:bCs/>
          <w:color w:val="000000" w:themeColor="text1"/>
          <w:sz w:val="24"/>
          <w:szCs w:val="24"/>
          <w:lang w:eastAsia="hr-HR"/>
        </w:rPr>
      </w:pPr>
    </w:p>
    <w:p w:rsidR="00916256" w:rsidRPr="00FD5834" w:rsidRDefault="00916256" w:rsidP="005C1C85">
      <w:pPr>
        <w:spacing w:after="0" w:line="240" w:lineRule="auto"/>
        <w:rPr>
          <w:rFonts w:ascii="Verdana" w:eastAsia="Times New Roman" w:hAnsi="Verdana" w:cs="Times New Roman"/>
          <w:b/>
          <w:bCs/>
          <w:color w:val="000000" w:themeColor="text1"/>
          <w:sz w:val="24"/>
          <w:szCs w:val="24"/>
          <w:lang w:eastAsia="hr-HR"/>
        </w:rPr>
      </w:pPr>
    </w:p>
    <w:p w:rsidR="00916256" w:rsidRPr="00FD5834" w:rsidRDefault="00916256" w:rsidP="005C1C85">
      <w:pPr>
        <w:spacing w:after="0" w:line="240" w:lineRule="auto"/>
        <w:rPr>
          <w:rFonts w:ascii="Verdana" w:eastAsia="Times New Roman" w:hAnsi="Verdana" w:cs="Times New Roman"/>
          <w:b/>
          <w:bCs/>
          <w:color w:val="000000" w:themeColor="text1"/>
          <w:sz w:val="24"/>
          <w:szCs w:val="24"/>
          <w:lang w:eastAsia="hr-HR"/>
        </w:rPr>
      </w:pPr>
    </w:p>
    <w:p w:rsidR="00916256" w:rsidRPr="00FD5834" w:rsidRDefault="00916256" w:rsidP="005C1C85">
      <w:pPr>
        <w:spacing w:after="0" w:line="240" w:lineRule="auto"/>
        <w:rPr>
          <w:rFonts w:ascii="Verdana" w:eastAsia="Times New Roman" w:hAnsi="Verdana" w:cs="Times New Roman"/>
          <w:b/>
          <w:bCs/>
          <w:color w:val="000000" w:themeColor="text1"/>
          <w:sz w:val="24"/>
          <w:szCs w:val="24"/>
          <w:lang w:eastAsia="hr-HR"/>
        </w:rPr>
      </w:pPr>
    </w:p>
    <w:p w:rsidR="005C1C85" w:rsidRPr="00FD5834" w:rsidRDefault="005C1C85" w:rsidP="005C1C85">
      <w:pPr>
        <w:spacing w:after="0" w:line="240" w:lineRule="auto"/>
        <w:rPr>
          <w:rFonts w:ascii="Verdana" w:eastAsia="Times New Roman" w:hAnsi="Verdana" w:cs="Times New Roman"/>
          <w:b/>
          <w:bCs/>
          <w:color w:val="000000" w:themeColor="text1"/>
          <w:sz w:val="24"/>
          <w:szCs w:val="24"/>
          <w:lang w:eastAsia="hr-HR"/>
        </w:rPr>
      </w:pPr>
      <w:r w:rsidRPr="00FD5834">
        <w:rPr>
          <w:rFonts w:ascii="Verdana" w:eastAsia="Times New Roman" w:hAnsi="Verdana" w:cs="Times New Roman"/>
          <w:b/>
          <w:bCs/>
          <w:color w:val="000000" w:themeColor="text1"/>
          <w:sz w:val="24"/>
          <w:szCs w:val="24"/>
          <w:lang w:eastAsia="hr-HR"/>
        </w:rPr>
        <w:t>7. JPEG koder nacrtat, u kojem dijelu je najveća kompresija, u kojem dijelu se vrši diferencijalno kodiranje, na koji način i šta se s njime postiže (slide 31.)</w:t>
      </w:r>
    </w:p>
    <w:p w:rsidR="00AB4C90" w:rsidRPr="00FD5834" w:rsidRDefault="00AB4C90" w:rsidP="005C1C85">
      <w:pPr>
        <w:spacing w:after="0" w:line="240" w:lineRule="auto"/>
        <w:rPr>
          <w:rFonts w:ascii="Verdana" w:eastAsia="Times New Roman" w:hAnsi="Verdana" w:cs="Times New Roman"/>
          <w:color w:val="000000" w:themeColor="text1"/>
          <w:sz w:val="24"/>
          <w:szCs w:val="24"/>
          <w:lang w:eastAsia="hr-HR"/>
        </w:rPr>
      </w:pPr>
      <w:r w:rsidRPr="00FD5834">
        <w:rPr>
          <w:rFonts w:ascii="Verdana" w:eastAsia="Times New Roman" w:hAnsi="Verdana" w:cs="Times New Roman"/>
          <w:noProof/>
          <w:color w:val="000000" w:themeColor="text1"/>
          <w:sz w:val="24"/>
          <w:szCs w:val="24"/>
          <w:lang w:eastAsia="hr-HR"/>
        </w:rPr>
        <w:drawing>
          <wp:inline distT="0" distB="0" distL="0" distR="0">
            <wp:extent cx="5760720" cy="3894761"/>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760720" cy="3894761"/>
                    </a:xfrm>
                    <a:prstGeom prst="rect">
                      <a:avLst/>
                    </a:prstGeom>
                    <a:noFill/>
                    <a:ln w="9525">
                      <a:noFill/>
                      <a:miter lim="800000"/>
                      <a:headEnd/>
                      <a:tailEnd/>
                    </a:ln>
                  </pic:spPr>
                </pic:pic>
              </a:graphicData>
            </a:graphic>
          </wp:inline>
        </w:drawing>
      </w:r>
    </w:p>
    <w:p w:rsidR="005C1C85" w:rsidRPr="00FD5834" w:rsidRDefault="005C1C85" w:rsidP="005C1C85">
      <w:pPr>
        <w:spacing w:after="0" w:line="240" w:lineRule="auto"/>
        <w:rPr>
          <w:rFonts w:ascii="Verdana" w:eastAsia="Times New Roman" w:hAnsi="Verdana" w:cs="Times New Roman"/>
          <w:color w:val="000000" w:themeColor="text1"/>
          <w:sz w:val="24"/>
          <w:szCs w:val="24"/>
          <w:lang w:eastAsia="hr-HR"/>
        </w:rPr>
      </w:pPr>
      <w:r w:rsidRPr="00FD5834">
        <w:rPr>
          <w:rFonts w:ascii="Verdana" w:eastAsia="Times New Roman" w:hAnsi="Verdana" w:cs="Times New Roman"/>
          <w:color w:val="000000" w:themeColor="text1"/>
          <w:sz w:val="24"/>
          <w:szCs w:val="24"/>
          <w:lang w:eastAsia="hr-HR"/>
        </w:rPr>
        <w:t>-najveća kompresija je u 3.koraku, u koraku kvantizacije</w:t>
      </w:r>
    </w:p>
    <w:p w:rsidR="005C1C85" w:rsidRPr="00FD5834" w:rsidRDefault="005C1C85" w:rsidP="005C1C85">
      <w:pPr>
        <w:spacing w:after="0" w:line="240" w:lineRule="auto"/>
        <w:rPr>
          <w:rFonts w:ascii="Verdana" w:eastAsia="Times New Roman" w:hAnsi="Verdana" w:cs="Times New Roman"/>
          <w:color w:val="000000" w:themeColor="text1"/>
          <w:sz w:val="24"/>
          <w:szCs w:val="24"/>
          <w:lang w:eastAsia="hr-HR"/>
        </w:rPr>
      </w:pPr>
      <w:r w:rsidRPr="00FD5834">
        <w:rPr>
          <w:rFonts w:ascii="Verdana" w:eastAsia="Times New Roman" w:hAnsi="Verdana" w:cs="Times New Roman"/>
          <w:color w:val="000000" w:themeColor="text1"/>
          <w:sz w:val="24"/>
          <w:szCs w:val="24"/>
          <w:lang w:eastAsia="hr-HR"/>
        </w:rPr>
        <w:t xml:space="preserve">-dif.kod. provodi se u 4.koraku, kako bi se kodirao niz sličnih vrijdnosti, na način da se kodira niz DC komponenata svih blokova (ako slika ne sadrži velike promjene, može se pretpostaviti da će DC komponente susjednih blokova biti slične), a provodi se i entropijsko kodiranje </w:t>
      </w:r>
    </w:p>
    <w:p w:rsidR="005C1C85" w:rsidRPr="00FD5834" w:rsidRDefault="005C1C85" w:rsidP="00916256">
      <w:pPr>
        <w:spacing w:after="0" w:line="240" w:lineRule="auto"/>
        <w:rPr>
          <w:rFonts w:ascii="Verdana" w:eastAsia="Times New Roman" w:hAnsi="Verdana" w:cs="Times New Roman"/>
          <w:color w:val="000000" w:themeColor="text1"/>
          <w:sz w:val="24"/>
          <w:szCs w:val="24"/>
          <w:lang w:eastAsia="hr-HR"/>
        </w:rPr>
      </w:pPr>
      <w:r w:rsidRPr="00FD5834">
        <w:rPr>
          <w:rFonts w:ascii="Verdana" w:eastAsia="Times New Roman" w:hAnsi="Verdana" w:cs="Times New Roman"/>
          <w:color w:val="000000" w:themeColor="text1"/>
          <w:sz w:val="24"/>
          <w:szCs w:val="24"/>
          <w:lang w:eastAsia="hr-HR"/>
        </w:rPr>
        <w:t>AC komponente se slažu cik-ca</w:t>
      </w:r>
      <w:r w:rsidR="00434D66">
        <w:rPr>
          <w:rFonts w:ascii="Verdana" w:eastAsia="Times New Roman" w:hAnsi="Verdana" w:cs="Times New Roman"/>
          <w:color w:val="000000" w:themeColor="text1"/>
          <w:sz w:val="24"/>
          <w:szCs w:val="24"/>
          <w:lang w:eastAsia="hr-HR"/>
        </w:rPr>
        <w:t xml:space="preserve">k kako bi se grupirale nuleeee - </w:t>
      </w:r>
      <w:r w:rsidRPr="00FD5834">
        <w:rPr>
          <w:rFonts w:ascii="Verdana" w:eastAsia="Times New Roman" w:hAnsi="Verdana" w:cs="Times New Roman"/>
          <w:color w:val="000000" w:themeColor="text1"/>
          <w:sz w:val="24"/>
          <w:szCs w:val="24"/>
          <w:lang w:eastAsia="hr-HR"/>
        </w:rPr>
        <w:t>slijedno</w:t>
      </w:r>
      <w:r w:rsidR="00434D66" w:rsidRPr="00434D66">
        <w:rPr>
          <w:rFonts w:ascii="Verdana" w:eastAsia="Times New Roman" w:hAnsi="Verdana" w:cs="Times New Roman"/>
          <w:color w:val="000000" w:themeColor="text1"/>
          <w:sz w:val="24"/>
          <w:szCs w:val="24"/>
          <w:lang w:eastAsia="hr-HR"/>
        </w:rPr>
        <w:sym w:font="Wingdings" w:char="F0E0"/>
      </w:r>
      <w:r w:rsidRPr="00FD5834">
        <w:rPr>
          <w:rFonts w:ascii="Verdana" w:eastAsia="Times New Roman" w:hAnsi="Verdana" w:cs="Times New Roman"/>
          <w:color w:val="000000" w:themeColor="text1"/>
          <w:sz w:val="24"/>
          <w:szCs w:val="24"/>
          <w:lang w:eastAsia="hr-HR"/>
        </w:rPr>
        <w:t>entropijsko</w:t>
      </w:r>
      <w:r w:rsidR="00434D66" w:rsidRPr="00434D66">
        <w:rPr>
          <w:rFonts w:ascii="Verdana" w:eastAsia="Times New Roman" w:hAnsi="Verdana" w:cs="Times New Roman"/>
          <w:color w:val="000000" w:themeColor="text1"/>
          <w:sz w:val="24"/>
          <w:szCs w:val="24"/>
          <w:lang w:eastAsia="hr-HR"/>
        </w:rPr>
        <w:sym w:font="Wingdings" w:char="F0E0"/>
      </w:r>
      <w:r w:rsidR="00434D66">
        <w:rPr>
          <w:rFonts w:ascii="Verdana" w:eastAsia="Times New Roman" w:hAnsi="Verdana" w:cs="Times New Roman"/>
          <w:color w:val="000000" w:themeColor="text1"/>
          <w:sz w:val="24"/>
          <w:szCs w:val="24"/>
          <w:lang w:eastAsia="hr-HR"/>
        </w:rPr>
        <w:t>huffman...</w:t>
      </w:r>
    </w:p>
    <w:p w:rsidR="005C1C85" w:rsidRPr="00FD5834" w:rsidRDefault="005C1C85" w:rsidP="005C1C85">
      <w:pPr>
        <w:spacing w:after="240" w:line="240" w:lineRule="auto"/>
        <w:rPr>
          <w:rFonts w:ascii="Verdana" w:eastAsia="Times New Roman" w:hAnsi="Verdana" w:cs="Times New Roman"/>
          <w:color w:val="000000" w:themeColor="text1"/>
          <w:sz w:val="24"/>
          <w:szCs w:val="24"/>
          <w:lang w:eastAsia="hr-HR"/>
        </w:rPr>
      </w:pPr>
    </w:p>
    <w:p w:rsidR="005C1C85" w:rsidRPr="00FD5834" w:rsidRDefault="005C1C85" w:rsidP="005C1C85">
      <w:pPr>
        <w:spacing w:after="0" w:line="240" w:lineRule="auto"/>
        <w:rPr>
          <w:rFonts w:ascii="Verdana" w:eastAsia="Times New Roman" w:hAnsi="Verdana" w:cs="Times New Roman"/>
          <w:color w:val="000000" w:themeColor="text1"/>
          <w:sz w:val="24"/>
          <w:szCs w:val="24"/>
          <w:lang w:eastAsia="hr-HR"/>
        </w:rPr>
      </w:pPr>
      <w:r w:rsidRPr="00FD5834">
        <w:rPr>
          <w:rFonts w:ascii="Verdana" w:eastAsia="Times New Roman" w:hAnsi="Verdana" w:cs="Times New Roman"/>
          <w:b/>
          <w:bCs/>
          <w:color w:val="000000" w:themeColor="text1"/>
          <w:sz w:val="24"/>
          <w:szCs w:val="24"/>
          <w:lang w:eastAsia="hr-HR"/>
        </w:rPr>
        <w:t>8. Onda je bila kvantizacijska matrica-pitanje je bilo zašto su koeficijenti bliži 0 manji, a ostali veći?</w:t>
      </w:r>
    </w:p>
    <w:p w:rsidR="005C1C85" w:rsidRPr="00FD5834" w:rsidRDefault="005C1C85" w:rsidP="005C1C85">
      <w:pPr>
        <w:spacing w:after="0" w:line="240" w:lineRule="auto"/>
        <w:rPr>
          <w:rFonts w:ascii="Verdana" w:eastAsia="Times New Roman" w:hAnsi="Verdana" w:cs="Times New Roman"/>
          <w:color w:val="000000" w:themeColor="text1"/>
          <w:sz w:val="24"/>
          <w:szCs w:val="24"/>
          <w:lang w:eastAsia="hr-HR"/>
        </w:rPr>
      </w:pPr>
      <w:r w:rsidRPr="00FD5834">
        <w:rPr>
          <w:rFonts w:ascii="Verdana" w:eastAsia="Times New Roman" w:hAnsi="Verdana" w:cs="Times New Roman"/>
          <w:b/>
          <w:bCs/>
          <w:color w:val="000000" w:themeColor="text1"/>
          <w:sz w:val="24"/>
          <w:szCs w:val="24"/>
          <w:lang w:eastAsia="hr-HR"/>
        </w:rPr>
        <w:t>Objasniti kompenzaciju gibanja i što je vektor pomaka?</w:t>
      </w:r>
    </w:p>
    <w:p w:rsidR="005C1C85" w:rsidRPr="00FD5834" w:rsidRDefault="005C1C85" w:rsidP="005C1C85">
      <w:pPr>
        <w:spacing w:after="0" w:line="240" w:lineRule="auto"/>
        <w:rPr>
          <w:rFonts w:ascii="Verdana" w:eastAsia="Times New Roman" w:hAnsi="Verdana" w:cs="Times New Roman"/>
          <w:color w:val="000000" w:themeColor="text1"/>
          <w:sz w:val="24"/>
          <w:szCs w:val="24"/>
          <w:lang w:eastAsia="hr-HR"/>
        </w:rPr>
      </w:pPr>
    </w:p>
    <w:p w:rsidR="005C1C85" w:rsidRPr="00FD5834" w:rsidRDefault="005C1C85" w:rsidP="005C1C85">
      <w:pPr>
        <w:spacing w:after="0" w:line="240" w:lineRule="auto"/>
        <w:rPr>
          <w:rFonts w:ascii="Verdana" w:eastAsia="Times New Roman" w:hAnsi="Verdana" w:cs="Times New Roman"/>
          <w:color w:val="000000" w:themeColor="text1"/>
          <w:sz w:val="24"/>
          <w:szCs w:val="24"/>
          <w:lang w:eastAsia="hr-HR"/>
        </w:rPr>
      </w:pPr>
      <w:r w:rsidRPr="00FD5834">
        <w:rPr>
          <w:rFonts w:ascii="Verdana" w:eastAsia="Times New Roman" w:hAnsi="Verdana" w:cs="Times New Roman"/>
          <w:color w:val="000000" w:themeColor="text1"/>
          <w:sz w:val="24"/>
          <w:szCs w:val="24"/>
          <w:lang w:eastAsia="hr-HR"/>
        </w:rPr>
        <w:t>Koeficijent K(0,0) ili DC komponenta sadrži najveći dio ukupne vrijednosti bloka tj. nosi najviše informacija o bloku kojeg predstavlja .</w:t>
      </w:r>
    </w:p>
    <w:p w:rsidR="005C1C85" w:rsidRPr="00FD5834" w:rsidRDefault="005C1C85" w:rsidP="005C1C85">
      <w:pPr>
        <w:spacing w:after="0" w:line="240" w:lineRule="auto"/>
        <w:rPr>
          <w:rFonts w:ascii="Verdana" w:eastAsia="Times New Roman" w:hAnsi="Verdana" w:cs="Times New Roman"/>
          <w:color w:val="000000" w:themeColor="text1"/>
          <w:sz w:val="24"/>
          <w:szCs w:val="24"/>
          <w:lang w:eastAsia="hr-HR"/>
        </w:rPr>
      </w:pPr>
      <w:r w:rsidRPr="00FD5834">
        <w:rPr>
          <w:rFonts w:ascii="Verdana" w:eastAsia="Times New Roman" w:hAnsi="Verdana" w:cs="Times New Roman"/>
          <w:color w:val="000000" w:themeColor="text1"/>
          <w:sz w:val="24"/>
          <w:szCs w:val="24"/>
          <w:lang w:eastAsia="hr-HR"/>
        </w:rPr>
        <w:t>Gore lijevo nalaze se blokovi niskih frekvencija pa zato tamo i elementi kvantizacijske matrice imaju manje vrijednosti, jer bi veća kvantizacija niskih frekvencija rezultirala primjetnim gubitkom kvalitete</w:t>
      </w:r>
    </w:p>
    <w:p w:rsidR="005C1C85" w:rsidRPr="00FD5834" w:rsidRDefault="005C1C85" w:rsidP="005C1C85">
      <w:pPr>
        <w:spacing w:after="240" w:line="240" w:lineRule="auto"/>
        <w:rPr>
          <w:rFonts w:ascii="Verdana" w:eastAsia="Times New Roman" w:hAnsi="Verdana" w:cs="Times New Roman"/>
          <w:color w:val="000000" w:themeColor="text1"/>
          <w:sz w:val="24"/>
          <w:szCs w:val="24"/>
          <w:lang w:eastAsia="hr-HR"/>
        </w:rPr>
      </w:pPr>
    </w:p>
    <w:p w:rsidR="005C1C85" w:rsidRPr="00FD5834" w:rsidRDefault="005C1C85" w:rsidP="005C1C85">
      <w:pPr>
        <w:spacing w:after="0" w:line="240" w:lineRule="auto"/>
        <w:jc w:val="center"/>
        <w:rPr>
          <w:rFonts w:ascii="Verdana" w:eastAsia="Times New Roman" w:hAnsi="Verdana" w:cs="Times New Roman"/>
          <w:color w:val="000000" w:themeColor="text1"/>
          <w:sz w:val="24"/>
          <w:szCs w:val="24"/>
          <w:lang w:eastAsia="hr-HR"/>
        </w:rPr>
      </w:pPr>
      <w:r w:rsidRPr="00FD5834">
        <w:rPr>
          <w:rFonts w:ascii="Verdana" w:eastAsia="Times New Roman" w:hAnsi="Verdana" w:cs="Times New Roman"/>
          <w:noProof/>
          <w:color w:val="000000" w:themeColor="text1"/>
          <w:sz w:val="24"/>
          <w:szCs w:val="24"/>
          <w:lang w:eastAsia="hr-HR"/>
        </w:rPr>
        <w:lastRenderedPageBreak/>
        <w:drawing>
          <wp:inline distT="0" distB="0" distL="0" distR="0">
            <wp:extent cx="5848709" cy="4246924"/>
            <wp:effectExtent l="19050" t="0" r="0" b="0"/>
            <wp:docPr id="8" name="Picture 3" descr="kompgiban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ompgibanja.PNG"/>
                    <pic:cNvPicPr>
                      <a:picLocks noChangeAspect="1" noChangeArrowheads="1"/>
                    </pic:cNvPicPr>
                  </pic:nvPicPr>
                  <pic:blipFill>
                    <a:blip r:embed="rId7" cstate="print"/>
                    <a:srcRect/>
                    <a:stretch>
                      <a:fillRect/>
                    </a:stretch>
                  </pic:blipFill>
                  <pic:spPr bwMode="auto">
                    <a:xfrm>
                      <a:off x="0" y="0"/>
                      <a:ext cx="5850259" cy="4248049"/>
                    </a:xfrm>
                    <a:prstGeom prst="rect">
                      <a:avLst/>
                    </a:prstGeom>
                    <a:noFill/>
                    <a:ln w="9525">
                      <a:noFill/>
                      <a:miter lim="800000"/>
                      <a:headEnd/>
                      <a:tailEnd/>
                    </a:ln>
                  </pic:spPr>
                </pic:pic>
              </a:graphicData>
            </a:graphic>
          </wp:inline>
        </w:drawing>
      </w:r>
    </w:p>
    <w:p w:rsidR="005C1C85" w:rsidRPr="00FD5834" w:rsidRDefault="005C1C85" w:rsidP="005C1C85">
      <w:pPr>
        <w:spacing w:after="0" w:line="240" w:lineRule="auto"/>
        <w:rPr>
          <w:rFonts w:ascii="Verdana" w:eastAsia="Times New Roman" w:hAnsi="Verdana" w:cs="Times New Roman"/>
          <w:color w:val="000000" w:themeColor="text1"/>
          <w:sz w:val="24"/>
          <w:szCs w:val="24"/>
          <w:lang w:eastAsia="hr-HR"/>
        </w:rPr>
      </w:pPr>
      <w:r w:rsidRPr="00FD5834">
        <w:rPr>
          <w:rFonts w:ascii="Verdana" w:eastAsia="Times New Roman" w:hAnsi="Verdana" w:cs="Times New Roman"/>
          <w:color w:val="000000" w:themeColor="text1"/>
          <w:sz w:val="24"/>
          <w:szCs w:val="24"/>
          <w:lang w:eastAsia="hr-HR"/>
        </w:rPr>
        <w:t>-kompenzirana slika slična je trenutnoj pa se signal razlike bitno smanjuje u odnosu na dif.kodiranje bez komp.gibanja</w:t>
      </w:r>
    </w:p>
    <w:p w:rsidR="005C1C85" w:rsidRPr="00FD5834" w:rsidRDefault="005C1C85" w:rsidP="005C1C85">
      <w:pPr>
        <w:spacing w:after="0" w:line="240" w:lineRule="auto"/>
        <w:rPr>
          <w:rFonts w:ascii="Verdana" w:eastAsia="Times New Roman" w:hAnsi="Verdana" w:cs="Times New Roman"/>
          <w:color w:val="000000" w:themeColor="text1"/>
          <w:sz w:val="24"/>
          <w:szCs w:val="24"/>
          <w:lang w:eastAsia="hr-HR"/>
        </w:rPr>
      </w:pPr>
    </w:p>
    <w:p w:rsidR="005C1C85" w:rsidRPr="00FD5834" w:rsidRDefault="005C1C85" w:rsidP="005C1C85">
      <w:pPr>
        <w:spacing w:after="0" w:line="240" w:lineRule="auto"/>
        <w:rPr>
          <w:rFonts w:ascii="Verdana" w:eastAsia="Times New Roman" w:hAnsi="Verdana" w:cs="Times New Roman"/>
          <w:color w:val="000000" w:themeColor="text1"/>
          <w:sz w:val="24"/>
          <w:szCs w:val="24"/>
          <w:lang w:eastAsia="hr-HR"/>
        </w:rPr>
      </w:pPr>
      <w:r w:rsidRPr="00FD5834">
        <w:rPr>
          <w:rFonts w:ascii="Verdana" w:eastAsia="Times New Roman" w:hAnsi="Verdana" w:cs="Times New Roman"/>
          <w:b/>
          <w:bCs/>
          <w:color w:val="000000" w:themeColor="text1"/>
          <w:sz w:val="24"/>
          <w:szCs w:val="24"/>
          <w:lang w:eastAsia="hr-HR"/>
        </w:rPr>
        <w:t>LPC dekoder (slide 30), razlika LPC i CELP</w:t>
      </w:r>
    </w:p>
    <w:p w:rsidR="005C1C85" w:rsidRPr="00FD5834" w:rsidRDefault="005C1C85" w:rsidP="005C1C85">
      <w:pPr>
        <w:spacing w:after="0" w:line="240" w:lineRule="auto"/>
        <w:rPr>
          <w:rFonts w:ascii="Verdana" w:eastAsia="Times New Roman" w:hAnsi="Verdana" w:cs="Times New Roman"/>
          <w:color w:val="000000" w:themeColor="text1"/>
          <w:sz w:val="24"/>
          <w:szCs w:val="24"/>
          <w:lang w:eastAsia="hr-HR"/>
        </w:rPr>
      </w:pPr>
      <w:r w:rsidRPr="00FD5834">
        <w:rPr>
          <w:rFonts w:ascii="Verdana" w:eastAsia="Times New Roman" w:hAnsi="Verdana" w:cs="Times New Roman"/>
          <w:b/>
          <w:bCs/>
          <w:noProof/>
          <w:color w:val="000000" w:themeColor="text1"/>
          <w:sz w:val="24"/>
          <w:szCs w:val="24"/>
          <w:lang w:eastAsia="hr-HR"/>
        </w:rPr>
        <w:lastRenderedPageBreak/>
        <w:drawing>
          <wp:inline distT="0" distB="0" distL="0" distR="0">
            <wp:extent cx="5285252" cy="5158512"/>
            <wp:effectExtent l="19050" t="0" r="0" b="0"/>
            <wp:docPr id="7" name="Picture 4" descr="https://lh3.googleusercontent.com/Uc2OR4JRagyAL2xwMEOJ-JRyKPZwRFDgKywk7NTwjsz_-xLFCLkRok44khuEBTlYc0aQ8ALkTR9arsiGjJISC1yWRbEyFjgAT933Igr6LEktA7BMZzGF9jTVFXkYFdkv0tOAbW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Uc2OR4JRagyAL2xwMEOJ-JRyKPZwRFDgKywk7NTwjsz_-xLFCLkRok44khuEBTlYc0aQ8ALkTR9arsiGjJISC1yWRbEyFjgAT933Igr6LEktA7BMZzGF9jTVFXkYFdkv0tOAbW8"/>
                    <pic:cNvPicPr>
                      <a:picLocks noChangeAspect="1" noChangeArrowheads="1"/>
                    </pic:cNvPicPr>
                  </pic:nvPicPr>
                  <pic:blipFill>
                    <a:blip r:embed="rId8" cstate="print"/>
                    <a:srcRect/>
                    <a:stretch>
                      <a:fillRect/>
                    </a:stretch>
                  </pic:blipFill>
                  <pic:spPr bwMode="auto">
                    <a:xfrm>
                      <a:off x="0" y="0"/>
                      <a:ext cx="5285252" cy="5158512"/>
                    </a:xfrm>
                    <a:prstGeom prst="rect">
                      <a:avLst/>
                    </a:prstGeom>
                    <a:noFill/>
                    <a:ln w="9525">
                      <a:noFill/>
                      <a:miter lim="800000"/>
                      <a:headEnd/>
                      <a:tailEnd/>
                    </a:ln>
                  </pic:spPr>
                </pic:pic>
              </a:graphicData>
            </a:graphic>
          </wp:inline>
        </w:drawing>
      </w:r>
    </w:p>
    <w:p w:rsidR="005C1C85" w:rsidRPr="00FD5834" w:rsidRDefault="005C1C85" w:rsidP="005C1C85">
      <w:pPr>
        <w:spacing w:after="0" w:line="240" w:lineRule="auto"/>
        <w:rPr>
          <w:rFonts w:ascii="Verdana" w:eastAsia="Times New Roman" w:hAnsi="Verdana" w:cs="Times New Roman"/>
          <w:color w:val="000000" w:themeColor="text1"/>
          <w:sz w:val="24"/>
          <w:szCs w:val="24"/>
          <w:lang w:eastAsia="hr-HR"/>
        </w:rPr>
      </w:pPr>
    </w:p>
    <w:p w:rsidR="005C1C85" w:rsidRPr="00FD5834" w:rsidRDefault="005C1C85" w:rsidP="005C1C85">
      <w:pPr>
        <w:spacing w:after="0" w:line="240" w:lineRule="auto"/>
        <w:rPr>
          <w:rFonts w:ascii="Verdana" w:eastAsia="Times New Roman" w:hAnsi="Verdana" w:cs="Times New Roman"/>
          <w:color w:val="000000" w:themeColor="text1"/>
          <w:sz w:val="24"/>
          <w:szCs w:val="24"/>
          <w:lang w:eastAsia="hr-HR"/>
        </w:rPr>
      </w:pPr>
      <w:r w:rsidRPr="00FD5834">
        <w:rPr>
          <w:rFonts w:ascii="Verdana" w:eastAsia="Times New Roman" w:hAnsi="Verdana" w:cs="Times New Roman"/>
          <w:color w:val="000000" w:themeColor="text1"/>
          <w:sz w:val="24"/>
          <w:szCs w:val="24"/>
          <w:lang w:eastAsia="hr-HR"/>
        </w:rPr>
        <w:t>CELP je naprednija verzija LPC-a (bolja kvaliteta na manjim brzinama)</w:t>
      </w:r>
    </w:p>
    <w:p w:rsidR="005C1C85" w:rsidRPr="00FD5834" w:rsidRDefault="005C1C85" w:rsidP="005C1C85">
      <w:pPr>
        <w:spacing w:after="0" w:line="240" w:lineRule="auto"/>
        <w:rPr>
          <w:rFonts w:ascii="Verdana" w:eastAsia="Times New Roman" w:hAnsi="Verdana" w:cs="Times New Roman"/>
          <w:color w:val="000000" w:themeColor="text1"/>
          <w:sz w:val="24"/>
          <w:szCs w:val="24"/>
          <w:lang w:eastAsia="hr-HR"/>
        </w:rPr>
      </w:pPr>
      <w:r w:rsidRPr="00FD5834">
        <w:rPr>
          <w:rFonts w:ascii="Verdana" w:eastAsia="Times New Roman" w:hAnsi="Verdana" w:cs="Times New Roman"/>
          <w:color w:val="000000" w:themeColor="text1"/>
          <w:sz w:val="24"/>
          <w:szCs w:val="24"/>
          <w:lang w:eastAsia="hr-HR"/>
        </w:rPr>
        <w:t>CELP:</w:t>
      </w:r>
    </w:p>
    <w:p w:rsidR="005C1C85" w:rsidRPr="00FD5834" w:rsidRDefault="005C1C85" w:rsidP="005C1C85">
      <w:pPr>
        <w:spacing w:after="0" w:line="240" w:lineRule="auto"/>
        <w:rPr>
          <w:rFonts w:ascii="Verdana" w:eastAsia="Times New Roman" w:hAnsi="Verdana" w:cs="Times New Roman"/>
          <w:color w:val="000000" w:themeColor="text1"/>
          <w:sz w:val="24"/>
          <w:szCs w:val="24"/>
          <w:lang w:eastAsia="hr-HR"/>
        </w:rPr>
      </w:pPr>
      <w:r w:rsidRPr="00FD5834">
        <w:rPr>
          <w:rFonts w:ascii="Verdana" w:eastAsia="Times New Roman" w:hAnsi="Verdana" w:cs="Times New Roman"/>
          <w:color w:val="000000" w:themeColor="text1"/>
          <w:sz w:val="24"/>
          <w:szCs w:val="24"/>
          <w:lang w:eastAsia="hr-HR"/>
        </w:rPr>
        <w:t>– pretražuje se skup mogućih pobuda i za svaku provodi sinteza</w:t>
      </w:r>
    </w:p>
    <w:p w:rsidR="005C1C85" w:rsidRPr="00FD5834" w:rsidRDefault="005C1C85" w:rsidP="005C1C85">
      <w:pPr>
        <w:spacing w:after="0" w:line="240" w:lineRule="auto"/>
        <w:rPr>
          <w:rFonts w:ascii="Verdana" w:eastAsia="Times New Roman" w:hAnsi="Verdana" w:cs="Times New Roman"/>
          <w:color w:val="000000" w:themeColor="text1"/>
          <w:sz w:val="24"/>
          <w:szCs w:val="24"/>
          <w:lang w:eastAsia="hr-HR"/>
        </w:rPr>
      </w:pPr>
      <w:r w:rsidRPr="00FD5834">
        <w:rPr>
          <w:rFonts w:ascii="Verdana" w:eastAsia="Times New Roman" w:hAnsi="Verdana" w:cs="Times New Roman"/>
          <w:color w:val="000000" w:themeColor="text1"/>
          <w:sz w:val="24"/>
          <w:szCs w:val="24"/>
          <w:lang w:eastAsia="hr-HR"/>
        </w:rPr>
        <w:t>– računa se percepcijska greška</w:t>
      </w:r>
    </w:p>
    <w:p w:rsidR="005C1C85" w:rsidRPr="00FD5834" w:rsidRDefault="005C1C85" w:rsidP="005C1C85">
      <w:pPr>
        <w:spacing w:after="0" w:line="240" w:lineRule="auto"/>
        <w:rPr>
          <w:rFonts w:ascii="Verdana" w:eastAsia="Times New Roman" w:hAnsi="Verdana" w:cs="Times New Roman"/>
          <w:color w:val="000000" w:themeColor="text1"/>
          <w:sz w:val="24"/>
          <w:szCs w:val="24"/>
          <w:lang w:eastAsia="hr-HR"/>
        </w:rPr>
      </w:pPr>
      <w:r w:rsidRPr="00FD5834">
        <w:rPr>
          <w:rFonts w:ascii="Verdana" w:eastAsia="Times New Roman" w:hAnsi="Verdana" w:cs="Times New Roman"/>
          <w:color w:val="000000" w:themeColor="text1"/>
          <w:sz w:val="24"/>
          <w:szCs w:val="24"/>
          <w:lang w:eastAsia="hr-HR"/>
        </w:rPr>
        <w:t>– odabire se pobuda s minimalnom pogreškom</w:t>
      </w:r>
    </w:p>
    <w:p w:rsidR="005C1C85" w:rsidRPr="00FD5834" w:rsidRDefault="005C1C85" w:rsidP="005C1C85">
      <w:pPr>
        <w:spacing w:after="240" w:line="240" w:lineRule="auto"/>
        <w:rPr>
          <w:rFonts w:ascii="Verdana" w:eastAsia="Times New Roman" w:hAnsi="Verdana" w:cs="Times New Roman"/>
          <w:color w:val="000000" w:themeColor="text1"/>
          <w:sz w:val="24"/>
          <w:szCs w:val="24"/>
          <w:lang w:eastAsia="hr-HR"/>
        </w:rPr>
      </w:pPr>
      <w:r w:rsidRPr="00FD5834">
        <w:rPr>
          <w:rFonts w:ascii="Verdana" w:eastAsia="Times New Roman" w:hAnsi="Verdana" w:cs="Times New Roman"/>
          <w:color w:val="000000" w:themeColor="text1"/>
          <w:sz w:val="24"/>
          <w:szCs w:val="24"/>
          <w:lang w:eastAsia="hr-HR"/>
        </w:rPr>
        <w:br/>
      </w:r>
      <w:r w:rsidRPr="00FD5834">
        <w:rPr>
          <w:rFonts w:ascii="Verdana" w:eastAsia="Times New Roman" w:hAnsi="Verdana" w:cs="Times New Roman"/>
          <w:color w:val="000000" w:themeColor="text1"/>
          <w:sz w:val="24"/>
          <w:szCs w:val="24"/>
          <w:lang w:eastAsia="hr-HR"/>
        </w:rPr>
        <w:br/>
      </w:r>
    </w:p>
    <w:p w:rsidR="005C1C85" w:rsidRPr="00FD5834" w:rsidRDefault="005C1C85" w:rsidP="005C1C85">
      <w:pPr>
        <w:spacing w:after="0" w:line="240" w:lineRule="auto"/>
        <w:rPr>
          <w:rFonts w:ascii="Verdana" w:eastAsia="Times New Roman" w:hAnsi="Verdana" w:cs="Times New Roman"/>
          <w:color w:val="000000" w:themeColor="text1"/>
          <w:sz w:val="24"/>
          <w:szCs w:val="24"/>
          <w:lang w:eastAsia="hr-HR"/>
        </w:rPr>
      </w:pPr>
      <w:r w:rsidRPr="00FD5834">
        <w:rPr>
          <w:rFonts w:ascii="Verdana" w:eastAsia="Times New Roman" w:hAnsi="Verdana" w:cs="Times New Roman"/>
          <w:b/>
          <w:bCs/>
          <w:color w:val="000000" w:themeColor="text1"/>
          <w:sz w:val="24"/>
          <w:szCs w:val="24"/>
          <w:lang w:eastAsia="hr-HR"/>
        </w:rPr>
        <w:t>JPEG koder, koje se transformacija koristi u JPEGu, princip entropijskog kodiranja K(u,v) kako i je li bez gubitaka ili ne</w:t>
      </w:r>
    </w:p>
    <w:p w:rsidR="005C1C85" w:rsidRPr="00FD5834" w:rsidRDefault="005C1C85" w:rsidP="005C1C85">
      <w:pPr>
        <w:spacing w:after="0" w:line="240" w:lineRule="auto"/>
        <w:rPr>
          <w:rFonts w:ascii="Verdana" w:eastAsia="Times New Roman" w:hAnsi="Verdana" w:cs="Times New Roman"/>
          <w:color w:val="000000" w:themeColor="text1"/>
          <w:sz w:val="24"/>
          <w:szCs w:val="24"/>
          <w:lang w:eastAsia="hr-HR"/>
        </w:rPr>
      </w:pPr>
      <w:r w:rsidRPr="00FD5834">
        <w:rPr>
          <w:rFonts w:ascii="Verdana" w:eastAsia="Times New Roman" w:hAnsi="Verdana" w:cs="Times New Roman"/>
          <w:color w:val="000000" w:themeColor="text1"/>
          <w:sz w:val="24"/>
          <w:szCs w:val="24"/>
          <w:lang w:eastAsia="hr-HR"/>
        </w:rPr>
        <w:t xml:space="preserve">-diskretna kosinusna transf. (DCT) blokova slike (jer se za bilokoju kombinaciju od N pixela može naći skup od N koef težine kosinusnih </w:t>
      </w:r>
      <w:r w:rsidR="00FE570C">
        <w:rPr>
          <w:rFonts w:ascii="Verdana" w:eastAsia="Times New Roman" w:hAnsi="Verdana" w:cs="Times New Roman"/>
          <w:color w:val="000000" w:themeColor="text1"/>
          <w:sz w:val="24"/>
          <w:szCs w:val="24"/>
          <w:lang w:eastAsia="hr-HR"/>
        </w:rPr>
        <w:t>fja kojima će se točno opisati)</w:t>
      </w:r>
    </w:p>
    <w:p w:rsidR="005C1C85" w:rsidRPr="00FD5834" w:rsidRDefault="005C1C85" w:rsidP="005C1C85">
      <w:pPr>
        <w:spacing w:after="240" w:line="240" w:lineRule="auto"/>
        <w:rPr>
          <w:rFonts w:ascii="Verdana" w:eastAsia="Times New Roman" w:hAnsi="Verdana" w:cs="Times New Roman"/>
          <w:color w:val="000000" w:themeColor="text1"/>
          <w:sz w:val="24"/>
          <w:szCs w:val="24"/>
          <w:lang w:eastAsia="hr-HR"/>
        </w:rPr>
      </w:pPr>
      <w:r w:rsidRPr="00FD5834">
        <w:rPr>
          <w:rFonts w:ascii="Verdana" w:eastAsia="Times New Roman" w:hAnsi="Verdana" w:cs="Times New Roman"/>
          <w:color w:val="000000" w:themeColor="text1"/>
          <w:sz w:val="24"/>
          <w:szCs w:val="24"/>
          <w:lang w:eastAsia="hr-HR"/>
        </w:rPr>
        <w:br/>
      </w:r>
      <w:r w:rsidRPr="00FD5834">
        <w:rPr>
          <w:rFonts w:ascii="Verdana" w:eastAsia="Times New Roman" w:hAnsi="Verdana" w:cs="Times New Roman"/>
          <w:color w:val="000000" w:themeColor="text1"/>
          <w:sz w:val="24"/>
          <w:szCs w:val="24"/>
          <w:lang w:eastAsia="hr-HR"/>
        </w:rPr>
        <w:br/>
      </w:r>
    </w:p>
    <w:p w:rsidR="005C1C85" w:rsidRPr="00FD5834" w:rsidRDefault="005C1C85" w:rsidP="005C1C85">
      <w:pPr>
        <w:spacing w:after="0" w:line="240" w:lineRule="auto"/>
        <w:rPr>
          <w:rFonts w:ascii="Verdana" w:eastAsia="Times New Roman" w:hAnsi="Verdana" w:cs="Times New Roman"/>
          <w:b/>
          <w:bCs/>
          <w:color w:val="000000" w:themeColor="text1"/>
          <w:sz w:val="24"/>
          <w:szCs w:val="24"/>
          <w:lang w:eastAsia="hr-HR"/>
        </w:rPr>
      </w:pPr>
      <w:r w:rsidRPr="00FD5834">
        <w:rPr>
          <w:rFonts w:ascii="Verdana" w:eastAsia="Times New Roman" w:hAnsi="Verdana" w:cs="Times New Roman"/>
          <w:b/>
          <w:bCs/>
          <w:color w:val="000000" w:themeColor="text1"/>
          <w:sz w:val="24"/>
          <w:szCs w:val="24"/>
          <w:lang w:eastAsia="hr-HR"/>
        </w:rPr>
        <w:lastRenderedPageBreak/>
        <w:t>referentni model sinkronizacije, objasniti intervalni specifikaciju, bar 2 prednosti i 2 nedostatka, koje još specifikacije postoje</w:t>
      </w:r>
    </w:p>
    <w:p w:rsidR="009337AD" w:rsidRPr="00FD5834" w:rsidRDefault="009337AD" w:rsidP="005C1C85">
      <w:pPr>
        <w:spacing w:after="0" w:line="240" w:lineRule="auto"/>
        <w:rPr>
          <w:rFonts w:ascii="Verdana" w:eastAsia="Times New Roman" w:hAnsi="Verdana" w:cs="Times New Roman"/>
          <w:b/>
          <w:bCs/>
          <w:color w:val="000000" w:themeColor="text1"/>
          <w:sz w:val="24"/>
          <w:szCs w:val="24"/>
          <w:lang w:eastAsia="hr-HR"/>
        </w:rPr>
      </w:pPr>
    </w:p>
    <w:p w:rsidR="009337AD" w:rsidRPr="00FD5834" w:rsidRDefault="009337AD" w:rsidP="009337AD">
      <w:pPr>
        <w:pStyle w:val="Default"/>
        <w:rPr>
          <w:rFonts w:ascii="Verdana" w:hAnsi="Verdana"/>
          <w:color w:val="000000" w:themeColor="text1"/>
        </w:rPr>
      </w:pPr>
      <w:r w:rsidRPr="00FD5834">
        <w:rPr>
          <w:rFonts w:ascii="Verdana" w:hAnsi="Verdana"/>
          <w:color w:val="000000" w:themeColor="text1"/>
        </w:rPr>
        <w:t>*specifikacija sinkronizacije mora sadržavati:</w:t>
      </w:r>
    </w:p>
    <w:p w:rsidR="009337AD" w:rsidRPr="00FD5834" w:rsidRDefault="009337AD" w:rsidP="009337AD">
      <w:pPr>
        <w:pStyle w:val="Default"/>
        <w:rPr>
          <w:rFonts w:ascii="Verdana" w:hAnsi="Verdana"/>
          <w:color w:val="000000" w:themeColor="text1"/>
        </w:rPr>
      </w:pPr>
      <w:r w:rsidRPr="00FD5834">
        <w:rPr>
          <w:rFonts w:ascii="Verdana" w:hAnsi="Verdana"/>
          <w:color w:val="000000" w:themeColor="text1"/>
        </w:rPr>
        <w:t>–specifikaciju sinkronizacije unutar medijskog objekta (intra-sinkronizacija)</w:t>
      </w:r>
    </w:p>
    <w:p w:rsidR="009337AD" w:rsidRPr="00FD5834" w:rsidRDefault="009337AD" w:rsidP="009337AD">
      <w:pPr>
        <w:pStyle w:val="Default"/>
        <w:rPr>
          <w:rFonts w:ascii="Verdana" w:hAnsi="Verdana"/>
          <w:color w:val="000000" w:themeColor="text1"/>
        </w:rPr>
      </w:pPr>
      <w:r w:rsidRPr="00FD5834">
        <w:rPr>
          <w:rFonts w:ascii="Verdana" w:hAnsi="Verdana"/>
          <w:color w:val="000000" w:themeColor="text1"/>
        </w:rPr>
        <w:t>•npr. okviri videa</w:t>
      </w:r>
    </w:p>
    <w:p w:rsidR="009337AD" w:rsidRPr="00FD5834" w:rsidRDefault="009337AD" w:rsidP="009337AD">
      <w:pPr>
        <w:pStyle w:val="Default"/>
        <w:rPr>
          <w:rFonts w:ascii="Verdana" w:hAnsi="Verdana"/>
          <w:color w:val="000000" w:themeColor="text1"/>
        </w:rPr>
      </w:pPr>
      <w:r w:rsidRPr="00FD5834">
        <w:rPr>
          <w:rFonts w:ascii="Verdana" w:hAnsi="Verdana"/>
          <w:color w:val="000000" w:themeColor="text1"/>
        </w:rPr>
        <w:t>–opis kvalitete usluge za sinkronizaciju unutar medijskog objekta</w:t>
      </w:r>
    </w:p>
    <w:p w:rsidR="009337AD" w:rsidRPr="00FD5834" w:rsidRDefault="009337AD" w:rsidP="009337AD">
      <w:pPr>
        <w:pStyle w:val="Default"/>
        <w:rPr>
          <w:rFonts w:ascii="Verdana" w:hAnsi="Verdana"/>
          <w:color w:val="000000" w:themeColor="text1"/>
        </w:rPr>
      </w:pPr>
      <w:r w:rsidRPr="00FD5834">
        <w:rPr>
          <w:rFonts w:ascii="Verdana" w:hAnsi="Verdana"/>
          <w:color w:val="000000" w:themeColor="text1"/>
        </w:rPr>
        <w:t>•npr. 30 fps</w:t>
      </w:r>
    </w:p>
    <w:p w:rsidR="009337AD" w:rsidRPr="00FD5834" w:rsidRDefault="009337AD" w:rsidP="009337AD">
      <w:pPr>
        <w:pStyle w:val="Default"/>
        <w:rPr>
          <w:rFonts w:ascii="Verdana" w:hAnsi="Verdana"/>
          <w:color w:val="000000" w:themeColor="text1"/>
        </w:rPr>
      </w:pPr>
      <w:r w:rsidRPr="00FD5834">
        <w:rPr>
          <w:rFonts w:ascii="Verdana" w:hAnsi="Verdana"/>
          <w:color w:val="000000" w:themeColor="text1"/>
        </w:rPr>
        <w:t>–specifikaciju sinkronizacije između dvaju ili više medijskih objekata (inter-sinkronizacija)</w:t>
      </w:r>
    </w:p>
    <w:p w:rsidR="009337AD" w:rsidRPr="00FD5834" w:rsidRDefault="009337AD" w:rsidP="009337AD">
      <w:pPr>
        <w:pStyle w:val="Default"/>
        <w:rPr>
          <w:rFonts w:ascii="Verdana" w:hAnsi="Verdana"/>
          <w:color w:val="000000" w:themeColor="text1"/>
        </w:rPr>
      </w:pPr>
      <w:r w:rsidRPr="00FD5834">
        <w:rPr>
          <w:rFonts w:ascii="Verdana" w:hAnsi="Verdana"/>
          <w:color w:val="000000" w:themeColor="text1"/>
        </w:rPr>
        <w:t>•npr. animacija i zvuk</w:t>
      </w:r>
    </w:p>
    <w:p w:rsidR="009337AD" w:rsidRPr="00FD5834" w:rsidRDefault="009337AD" w:rsidP="009337AD">
      <w:pPr>
        <w:pStyle w:val="Default"/>
        <w:rPr>
          <w:rFonts w:ascii="Verdana" w:hAnsi="Verdana"/>
          <w:color w:val="000000" w:themeColor="text1"/>
        </w:rPr>
      </w:pPr>
      <w:r w:rsidRPr="00FD5834">
        <w:rPr>
          <w:rFonts w:ascii="Verdana" w:hAnsi="Verdana"/>
          <w:color w:val="000000" w:themeColor="text1"/>
        </w:rPr>
        <w:t>–opis kvalitete usluge za sinkronizaciju između medijskih objekata</w:t>
      </w:r>
    </w:p>
    <w:p w:rsidR="009337AD" w:rsidRPr="00FD5834" w:rsidRDefault="009337AD" w:rsidP="009337AD">
      <w:pPr>
        <w:pStyle w:val="Default"/>
        <w:rPr>
          <w:rFonts w:ascii="Verdana" w:hAnsi="Verdana"/>
          <w:color w:val="000000" w:themeColor="text1"/>
        </w:rPr>
      </w:pPr>
      <w:r w:rsidRPr="00FD5834">
        <w:rPr>
          <w:rFonts w:ascii="Verdana" w:hAnsi="Verdana"/>
          <w:color w:val="000000" w:themeColor="text1"/>
        </w:rPr>
        <w:t>•npr. razilaženje +/-80 ms</w:t>
      </w:r>
    </w:p>
    <w:p w:rsidR="009337AD" w:rsidRPr="00FD5834" w:rsidRDefault="009337AD" w:rsidP="005C1C85">
      <w:pPr>
        <w:spacing w:after="0" w:line="240" w:lineRule="auto"/>
        <w:rPr>
          <w:rFonts w:ascii="Verdana" w:eastAsia="Times New Roman" w:hAnsi="Verdana" w:cs="Times New Roman"/>
          <w:b/>
          <w:bCs/>
          <w:color w:val="000000" w:themeColor="text1"/>
          <w:sz w:val="24"/>
          <w:szCs w:val="24"/>
          <w:lang w:eastAsia="hr-HR"/>
        </w:rPr>
      </w:pPr>
    </w:p>
    <w:p w:rsidR="009337AD" w:rsidRPr="00FD5834" w:rsidRDefault="009337AD" w:rsidP="005C1C85">
      <w:pPr>
        <w:spacing w:after="0" w:line="240" w:lineRule="auto"/>
        <w:rPr>
          <w:rFonts w:ascii="Verdana" w:eastAsia="Times New Roman" w:hAnsi="Verdana" w:cs="Times New Roman"/>
          <w:color w:val="000000" w:themeColor="text1"/>
          <w:sz w:val="24"/>
          <w:szCs w:val="24"/>
          <w:lang w:eastAsia="hr-HR"/>
        </w:rPr>
      </w:pPr>
    </w:p>
    <w:p w:rsidR="005C1C85" w:rsidRPr="00FD5834" w:rsidRDefault="005C1C85" w:rsidP="005C1C85">
      <w:pPr>
        <w:spacing w:after="0" w:line="240" w:lineRule="auto"/>
        <w:rPr>
          <w:rFonts w:ascii="Verdana" w:eastAsia="Times New Roman" w:hAnsi="Verdana" w:cs="Times New Roman"/>
          <w:color w:val="000000" w:themeColor="text1"/>
          <w:sz w:val="24"/>
          <w:szCs w:val="24"/>
          <w:lang w:eastAsia="hr-HR"/>
        </w:rPr>
      </w:pPr>
      <w:r w:rsidRPr="00FD5834">
        <w:rPr>
          <w:rFonts w:ascii="Verdana" w:eastAsia="Times New Roman" w:hAnsi="Verdana" w:cs="Times New Roman"/>
          <w:color w:val="000000" w:themeColor="text1"/>
          <w:sz w:val="24"/>
          <w:szCs w:val="24"/>
          <w:lang w:eastAsia="hr-HR"/>
        </w:rPr>
        <w:t>• svaki sloj prikazuje višemedijsku aplikaciju na drugoj razini</w:t>
      </w:r>
    </w:p>
    <w:p w:rsidR="005C1C85" w:rsidRPr="00FD5834" w:rsidRDefault="005C1C85" w:rsidP="005C1C85">
      <w:pPr>
        <w:spacing w:after="0" w:line="240" w:lineRule="auto"/>
        <w:rPr>
          <w:rFonts w:ascii="Verdana" w:eastAsia="Times New Roman" w:hAnsi="Verdana" w:cs="Times New Roman"/>
          <w:color w:val="000000" w:themeColor="text1"/>
          <w:sz w:val="24"/>
          <w:szCs w:val="24"/>
          <w:lang w:eastAsia="hr-HR"/>
        </w:rPr>
      </w:pPr>
      <w:r w:rsidRPr="00FD5834">
        <w:rPr>
          <w:rFonts w:ascii="Verdana" w:eastAsia="Times New Roman" w:hAnsi="Verdana" w:cs="Times New Roman"/>
          <w:color w:val="000000" w:themeColor="text1"/>
          <w:sz w:val="24"/>
          <w:szCs w:val="24"/>
          <w:lang w:eastAsia="hr-HR"/>
        </w:rPr>
        <w:t>apstrakcije</w:t>
      </w:r>
    </w:p>
    <w:p w:rsidR="005C1C85" w:rsidRPr="00FD5834" w:rsidRDefault="005C1C85" w:rsidP="005C1C85">
      <w:pPr>
        <w:spacing w:after="0" w:line="240" w:lineRule="auto"/>
        <w:rPr>
          <w:rFonts w:ascii="Verdana" w:eastAsia="Times New Roman" w:hAnsi="Verdana" w:cs="Times New Roman"/>
          <w:color w:val="000000" w:themeColor="text1"/>
          <w:sz w:val="24"/>
          <w:szCs w:val="24"/>
          <w:lang w:eastAsia="hr-HR"/>
        </w:rPr>
      </w:pPr>
      <w:r w:rsidRPr="00FD5834">
        <w:rPr>
          <w:rFonts w:ascii="Verdana" w:eastAsia="Times New Roman" w:hAnsi="Verdana" w:cs="Times New Roman"/>
          <w:color w:val="000000" w:themeColor="text1"/>
          <w:sz w:val="24"/>
          <w:szCs w:val="24"/>
          <w:lang w:eastAsia="hr-HR"/>
        </w:rPr>
        <w:t>• najviši sloj je sloj specifikacije, a najniži sloj medija</w:t>
      </w:r>
    </w:p>
    <w:p w:rsidR="005C1C85" w:rsidRPr="00FD5834" w:rsidRDefault="005C1C85" w:rsidP="005C1C85">
      <w:pPr>
        <w:spacing w:after="0" w:line="240" w:lineRule="auto"/>
        <w:rPr>
          <w:rFonts w:ascii="Verdana" w:eastAsia="Times New Roman" w:hAnsi="Verdana" w:cs="Times New Roman"/>
          <w:color w:val="000000" w:themeColor="text1"/>
          <w:sz w:val="24"/>
          <w:szCs w:val="24"/>
          <w:lang w:eastAsia="hr-HR"/>
        </w:rPr>
      </w:pPr>
    </w:p>
    <w:p w:rsidR="005C1C85" w:rsidRPr="00FD5834" w:rsidRDefault="005C1C85" w:rsidP="005C1C85">
      <w:pPr>
        <w:spacing w:after="0" w:line="240" w:lineRule="auto"/>
        <w:rPr>
          <w:rFonts w:ascii="Verdana" w:eastAsia="Times New Roman" w:hAnsi="Verdana" w:cs="Times New Roman"/>
          <w:color w:val="000000" w:themeColor="text1"/>
          <w:sz w:val="24"/>
          <w:szCs w:val="24"/>
          <w:lang w:eastAsia="hr-HR"/>
        </w:rPr>
      </w:pPr>
      <w:r w:rsidRPr="00FD5834">
        <w:rPr>
          <w:rFonts w:ascii="Verdana" w:eastAsia="Times New Roman" w:hAnsi="Verdana" w:cs="Times New Roman"/>
          <w:b/>
          <w:bCs/>
          <w:noProof/>
          <w:color w:val="000000" w:themeColor="text1"/>
          <w:sz w:val="24"/>
          <w:szCs w:val="24"/>
          <w:lang w:eastAsia="hr-HR"/>
        </w:rPr>
        <w:drawing>
          <wp:inline distT="0" distB="0" distL="0" distR="0">
            <wp:extent cx="6121979" cy="3318052"/>
            <wp:effectExtent l="19050" t="0" r="0" b="0"/>
            <wp:docPr id="6" name="Picture 5" descr="https://lh4.googleusercontent.com/18ELzFYQ9Hr5J_n2Mx0Xc-A1MzaxSBUWy4FXWhqc02ABvf5xWB0X5T31t4IcloxzxdRhQPcJfl8vRDlE1hAXvZDyT2AnX6GkfyMUTR-HSOX7CWIzShLCYEdHMa-2RPgyq2012y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18ELzFYQ9Hr5J_n2Mx0Xc-A1MzaxSBUWy4FXWhqc02ABvf5xWB0X5T31t4IcloxzxdRhQPcJfl8vRDlE1hAXvZDyT2AnX6GkfyMUTR-HSOX7CWIzShLCYEdHMa-2RPgyq2012y8"/>
                    <pic:cNvPicPr>
                      <a:picLocks noChangeAspect="1" noChangeArrowheads="1"/>
                    </pic:cNvPicPr>
                  </pic:nvPicPr>
                  <pic:blipFill>
                    <a:blip r:embed="rId9" cstate="print"/>
                    <a:srcRect/>
                    <a:stretch>
                      <a:fillRect/>
                    </a:stretch>
                  </pic:blipFill>
                  <pic:spPr bwMode="auto">
                    <a:xfrm>
                      <a:off x="0" y="0"/>
                      <a:ext cx="6126818" cy="3320675"/>
                    </a:xfrm>
                    <a:prstGeom prst="rect">
                      <a:avLst/>
                    </a:prstGeom>
                    <a:noFill/>
                    <a:ln w="9525">
                      <a:noFill/>
                      <a:miter lim="800000"/>
                      <a:headEnd/>
                      <a:tailEnd/>
                    </a:ln>
                  </pic:spPr>
                </pic:pic>
              </a:graphicData>
            </a:graphic>
          </wp:inline>
        </w:drawing>
      </w:r>
    </w:p>
    <w:p w:rsidR="005C1C85" w:rsidRPr="00FD5834" w:rsidRDefault="005C1C85" w:rsidP="005C1C85">
      <w:pPr>
        <w:spacing w:after="240" w:line="240" w:lineRule="auto"/>
        <w:rPr>
          <w:rFonts w:ascii="Verdana" w:eastAsia="Times New Roman" w:hAnsi="Verdana" w:cs="Times New Roman"/>
          <w:color w:val="000000" w:themeColor="text1"/>
          <w:sz w:val="24"/>
          <w:szCs w:val="24"/>
          <w:lang w:eastAsia="hr-HR"/>
        </w:rPr>
      </w:pPr>
    </w:p>
    <w:p w:rsidR="005C1C85" w:rsidRPr="00FD5834" w:rsidRDefault="005C1C85" w:rsidP="005C1C85">
      <w:pPr>
        <w:spacing w:after="0" w:line="240" w:lineRule="auto"/>
        <w:rPr>
          <w:rFonts w:ascii="Verdana" w:eastAsia="Times New Roman" w:hAnsi="Verdana" w:cs="Times New Roman"/>
          <w:color w:val="000000" w:themeColor="text1"/>
          <w:sz w:val="24"/>
          <w:szCs w:val="24"/>
          <w:lang w:eastAsia="hr-HR"/>
        </w:rPr>
      </w:pPr>
      <w:r w:rsidRPr="00FD5834">
        <w:rPr>
          <w:rFonts w:ascii="Verdana" w:eastAsia="Times New Roman" w:hAnsi="Verdana" w:cs="Times New Roman"/>
          <w:color w:val="000000" w:themeColor="text1"/>
          <w:sz w:val="24"/>
          <w:szCs w:val="24"/>
          <w:lang w:eastAsia="hr-HR"/>
        </w:rPr>
        <w:t>intervalna:</w:t>
      </w:r>
    </w:p>
    <w:p w:rsidR="005C1C85" w:rsidRPr="00FD5834" w:rsidRDefault="005C1C85" w:rsidP="005C1C85">
      <w:pPr>
        <w:spacing w:after="0" w:line="240" w:lineRule="auto"/>
        <w:rPr>
          <w:rFonts w:ascii="Verdana" w:eastAsia="Times New Roman" w:hAnsi="Verdana" w:cs="Times New Roman"/>
          <w:color w:val="000000" w:themeColor="text1"/>
          <w:sz w:val="24"/>
          <w:szCs w:val="24"/>
          <w:lang w:eastAsia="hr-HR"/>
        </w:rPr>
      </w:pPr>
      <w:r w:rsidRPr="00FD5834">
        <w:rPr>
          <w:rFonts w:ascii="Verdana" w:eastAsia="Times New Roman" w:hAnsi="Verdana" w:cs="Times New Roman"/>
          <w:color w:val="000000" w:themeColor="text1"/>
          <w:sz w:val="24"/>
          <w:szCs w:val="24"/>
          <w:lang w:eastAsia="hr-HR"/>
        </w:rPr>
        <w:t>• trajanje prikaza objekta promatra se kao vremenski interval</w:t>
      </w:r>
    </w:p>
    <w:p w:rsidR="005C1C85" w:rsidRPr="00FD5834" w:rsidRDefault="005C1C85" w:rsidP="005C1C85">
      <w:pPr>
        <w:spacing w:after="0" w:line="240" w:lineRule="auto"/>
        <w:rPr>
          <w:rFonts w:ascii="Verdana" w:eastAsia="Times New Roman" w:hAnsi="Verdana" w:cs="Times New Roman"/>
          <w:color w:val="000000" w:themeColor="text1"/>
          <w:sz w:val="24"/>
          <w:szCs w:val="24"/>
          <w:lang w:eastAsia="hr-HR"/>
        </w:rPr>
      </w:pPr>
      <w:r w:rsidRPr="00FD5834">
        <w:rPr>
          <w:rFonts w:ascii="Verdana" w:eastAsia="Times New Roman" w:hAnsi="Verdana" w:cs="Times New Roman"/>
          <w:color w:val="000000" w:themeColor="text1"/>
          <w:sz w:val="24"/>
          <w:szCs w:val="24"/>
          <w:lang w:eastAsia="hr-HR"/>
        </w:rPr>
        <w:t>• dva intervala A i B mogu se sinkronizirati na ukupno 13</w:t>
      </w:r>
    </w:p>
    <w:p w:rsidR="005C1C85" w:rsidRPr="00FD5834" w:rsidRDefault="005C1C85" w:rsidP="005C1C85">
      <w:pPr>
        <w:spacing w:after="0" w:line="240" w:lineRule="auto"/>
        <w:rPr>
          <w:rFonts w:ascii="Verdana" w:eastAsia="Times New Roman" w:hAnsi="Verdana" w:cs="Times New Roman"/>
          <w:color w:val="000000" w:themeColor="text1"/>
          <w:sz w:val="24"/>
          <w:szCs w:val="24"/>
          <w:lang w:eastAsia="hr-HR"/>
        </w:rPr>
      </w:pPr>
      <w:r w:rsidRPr="00FD5834">
        <w:rPr>
          <w:rFonts w:ascii="Verdana" w:eastAsia="Times New Roman" w:hAnsi="Verdana" w:cs="Times New Roman"/>
          <w:color w:val="000000" w:themeColor="text1"/>
          <w:sz w:val="24"/>
          <w:szCs w:val="24"/>
          <w:lang w:eastAsia="hr-HR"/>
        </w:rPr>
        <w:t>različitih načina, pri čemu se kod nekih prikazi A i B mogu</w:t>
      </w:r>
    </w:p>
    <w:p w:rsidR="005C1C85" w:rsidRPr="00FD5834" w:rsidRDefault="005C1C85" w:rsidP="005C1C85">
      <w:pPr>
        <w:spacing w:after="0" w:line="240" w:lineRule="auto"/>
        <w:rPr>
          <w:rFonts w:ascii="Verdana" w:eastAsia="Times New Roman" w:hAnsi="Verdana" w:cs="Times New Roman"/>
          <w:color w:val="000000" w:themeColor="text1"/>
          <w:sz w:val="24"/>
          <w:szCs w:val="24"/>
          <w:lang w:eastAsia="hr-HR"/>
        </w:rPr>
      </w:pPr>
      <w:r w:rsidRPr="00FD5834">
        <w:rPr>
          <w:rFonts w:ascii="Verdana" w:eastAsia="Times New Roman" w:hAnsi="Verdana" w:cs="Times New Roman"/>
          <w:color w:val="000000" w:themeColor="text1"/>
          <w:sz w:val="24"/>
          <w:szCs w:val="24"/>
          <w:lang w:eastAsia="hr-HR"/>
        </w:rPr>
        <w:t>obrnuti, tako da postoji 7 jedinstvenih vremenskih odnosa</w:t>
      </w:r>
    </w:p>
    <w:p w:rsidR="005C1C85" w:rsidRPr="00FD5834" w:rsidRDefault="005C1C85" w:rsidP="005C1C85">
      <w:pPr>
        <w:spacing w:after="0" w:line="240" w:lineRule="auto"/>
        <w:rPr>
          <w:rFonts w:ascii="Verdana" w:eastAsia="Times New Roman" w:hAnsi="Verdana" w:cs="Times New Roman"/>
          <w:color w:val="000000" w:themeColor="text1"/>
          <w:sz w:val="24"/>
          <w:szCs w:val="24"/>
          <w:lang w:eastAsia="hr-HR"/>
        </w:rPr>
      </w:pPr>
      <w:r w:rsidRPr="00FD5834">
        <w:rPr>
          <w:rFonts w:ascii="Verdana" w:eastAsia="Times New Roman" w:hAnsi="Verdana" w:cs="Times New Roman"/>
          <w:color w:val="000000" w:themeColor="text1"/>
          <w:sz w:val="24"/>
          <w:szCs w:val="24"/>
          <w:lang w:eastAsia="hr-HR"/>
        </w:rPr>
        <w:t>(sljedeća slika)</w:t>
      </w:r>
    </w:p>
    <w:p w:rsidR="005C1C85" w:rsidRPr="00FD5834" w:rsidRDefault="005C1C85" w:rsidP="005C1C85">
      <w:pPr>
        <w:spacing w:after="0" w:line="240" w:lineRule="auto"/>
        <w:rPr>
          <w:rFonts w:ascii="Verdana" w:eastAsia="Times New Roman" w:hAnsi="Verdana" w:cs="Times New Roman"/>
          <w:color w:val="000000" w:themeColor="text1"/>
          <w:sz w:val="24"/>
          <w:szCs w:val="24"/>
          <w:lang w:eastAsia="hr-HR"/>
        </w:rPr>
      </w:pPr>
      <w:r w:rsidRPr="00FD5834">
        <w:rPr>
          <w:rFonts w:ascii="Verdana" w:eastAsia="Times New Roman" w:hAnsi="Verdana" w:cs="Times New Roman"/>
          <w:color w:val="000000" w:themeColor="text1"/>
          <w:sz w:val="24"/>
          <w:szCs w:val="24"/>
          <w:lang w:eastAsia="hr-HR"/>
        </w:rPr>
        <w:t>• prednosti:</w:t>
      </w:r>
    </w:p>
    <w:p w:rsidR="005C1C85" w:rsidRPr="00FD5834" w:rsidRDefault="005C1C85" w:rsidP="005C1C85">
      <w:pPr>
        <w:spacing w:after="0" w:line="240" w:lineRule="auto"/>
        <w:rPr>
          <w:rFonts w:ascii="Verdana" w:eastAsia="Times New Roman" w:hAnsi="Verdana" w:cs="Times New Roman"/>
          <w:color w:val="000000" w:themeColor="text1"/>
          <w:sz w:val="24"/>
          <w:szCs w:val="24"/>
          <w:lang w:eastAsia="hr-HR"/>
        </w:rPr>
      </w:pPr>
      <w:r w:rsidRPr="00FD5834">
        <w:rPr>
          <w:rFonts w:ascii="Verdana" w:eastAsia="Times New Roman" w:hAnsi="Verdana" w:cs="Times New Roman"/>
          <w:color w:val="000000" w:themeColor="text1"/>
          <w:sz w:val="24"/>
          <w:szCs w:val="24"/>
          <w:lang w:eastAsia="hr-HR"/>
        </w:rPr>
        <w:t>– mogu se usklađivati vremenski ovisni i vremenski neovisni mediji</w:t>
      </w:r>
    </w:p>
    <w:p w:rsidR="005C1C85" w:rsidRPr="00FD5834" w:rsidRDefault="005C1C85" w:rsidP="005C1C85">
      <w:pPr>
        <w:spacing w:after="0" w:line="240" w:lineRule="auto"/>
        <w:rPr>
          <w:rFonts w:ascii="Verdana" w:eastAsia="Times New Roman" w:hAnsi="Verdana" w:cs="Times New Roman"/>
          <w:color w:val="000000" w:themeColor="text1"/>
          <w:sz w:val="24"/>
          <w:szCs w:val="24"/>
          <w:lang w:eastAsia="hr-HR"/>
        </w:rPr>
      </w:pPr>
      <w:r w:rsidRPr="00FD5834">
        <w:rPr>
          <w:rFonts w:ascii="Verdana" w:eastAsia="Times New Roman" w:hAnsi="Verdana" w:cs="Times New Roman"/>
          <w:color w:val="000000" w:themeColor="text1"/>
          <w:sz w:val="24"/>
          <w:szCs w:val="24"/>
          <w:lang w:eastAsia="hr-HR"/>
        </w:rPr>
        <w:lastRenderedPageBreak/>
        <w:t>– rukuje se s logičkim objektima, dobra apstrakcija sadržaja</w:t>
      </w:r>
    </w:p>
    <w:p w:rsidR="005C1C85" w:rsidRPr="00FD5834" w:rsidRDefault="005C1C85" w:rsidP="005C1C85">
      <w:pPr>
        <w:spacing w:after="0" w:line="240" w:lineRule="auto"/>
        <w:rPr>
          <w:rFonts w:ascii="Verdana" w:eastAsia="Times New Roman" w:hAnsi="Verdana" w:cs="Times New Roman"/>
          <w:color w:val="000000" w:themeColor="text1"/>
          <w:sz w:val="24"/>
          <w:szCs w:val="24"/>
          <w:lang w:eastAsia="hr-HR"/>
        </w:rPr>
      </w:pPr>
      <w:r w:rsidRPr="00FD5834">
        <w:rPr>
          <w:rFonts w:ascii="Verdana" w:eastAsia="Times New Roman" w:hAnsi="Verdana" w:cs="Times New Roman"/>
          <w:color w:val="000000" w:themeColor="text1"/>
          <w:sz w:val="24"/>
          <w:szCs w:val="24"/>
          <w:lang w:eastAsia="hr-HR"/>
        </w:rPr>
        <w:t>– mogu se usklađivati otvorene LDU (npr. korisnička interakcija)</w:t>
      </w:r>
    </w:p>
    <w:p w:rsidR="005C1C85" w:rsidRPr="00FD5834" w:rsidRDefault="005C1C85" w:rsidP="005C1C85">
      <w:pPr>
        <w:spacing w:after="0" w:line="240" w:lineRule="auto"/>
        <w:rPr>
          <w:rFonts w:ascii="Verdana" w:eastAsia="Times New Roman" w:hAnsi="Verdana" w:cs="Times New Roman"/>
          <w:color w:val="000000" w:themeColor="text1"/>
          <w:sz w:val="24"/>
          <w:szCs w:val="24"/>
          <w:lang w:eastAsia="hr-HR"/>
        </w:rPr>
      </w:pPr>
      <w:r w:rsidRPr="00FD5834">
        <w:rPr>
          <w:rFonts w:ascii="Verdana" w:eastAsia="Times New Roman" w:hAnsi="Verdana" w:cs="Times New Roman"/>
          <w:color w:val="000000" w:themeColor="text1"/>
          <w:sz w:val="24"/>
          <w:szCs w:val="24"/>
          <w:lang w:eastAsia="hr-HR"/>
        </w:rPr>
        <w:t>• nedostaci:</w:t>
      </w:r>
    </w:p>
    <w:p w:rsidR="005C1C85" w:rsidRPr="00FD5834" w:rsidRDefault="005C1C85" w:rsidP="005C1C85">
      <w:pPr>
        <w:spacing w:after="0" w:line="240" w:lineRule="auto"/>
        <w:rPr>
          <w:rFonts w:ascii="Verdana" w:eastAsia="Times New Roman" w:hAnsi="Verdana" w:cs="Times New Roman"/>
          <w:color w:val="000000" w:themeColor="text1"/>
          <w:sz w:val="24"/>
          <w:szCs w:val="24"/>
          <w:lang w:eastAsia="hr-HR"/>
        </w:rPr>
      </w:pPr>
      <w:r w:rsidRPr="00FD5834">
        <w:rPr>
          <w:rFonts w:ascii="Verdana" w:eastAsia="Times New Roman" w:hAnsi="Verdana" w:cs="Times New Roman"/>
          <w:color w:val="000000" w:themeColor="text1"/>
          <w:sz w:val="24"/>
          <w:szCs w:val="24"/>
          <w:lang w:eastAsia="hr-HR"/>
        </w:rPr>
        <w:t>– složena specifikacija</w:t>
      </w:r>
    </w:p>
    <w:p w:rsidR="005C1C85" w:rsidRPr="00FD5834" w:rsidRDefault="005C1C85" w:rsidP="005C1C85">
      <w:pPr>
        <w:spacing w:after="0" w:line="240" w:lineRule="auto"/>
        <w:rPr>
          <w:rFonts w:ascii="Verdana" w:eastAsia="Times New Roman" w:hAnsi="Verdana" w:cs="Times New Roman"/>
          <w:color w:val="000000" w:themeColor="text1"/>
          <w:sz w:val="24"/>
          <w:szCs w:val="24"/>
          <w:lang w:eastAsia="hr-HR"/>
        </w:rPr>
      </w:pPr>
      <w:r w:rsidRPr="00FD5834">
        <w:rPr>
          <w:rFonts w:ascii="Verdana" w:eastAsia="Times New Roman" w:hAnsi="Verdana" w:cs="Times New Roman"/>
          <w:color w:val="000000" w:themeColor="text1"/>
          <w:sz w:val="24"/>
          <w:szCs w:val="24"/>
          <w:lang w:eastAsia="hr-HR"/>
        </w:rPr>
        <w:t>– ne obuhvaća specifikaciju razilaženja (engl. skew)</w:t>
      </w:r>
    </w:p>
    <w:p w:rsidR="005C1C85" w:rsidRPr="00FD5834" w:rsidRDefault="005C1C85" w:rsidP="005C1C85">
      <w:pPr>
        <w:spacing w:after="0" w:line="240" w:lineRule="auto"/>
        <w:rPr>
          <w:rFonts w:ascii="Verdana" w:eastAsia="Times New Roman" w:hAnsi="Verdana" w:cs="Times New Roman"/>
          <w:color w:val="000000" w:themeColor="text1"/>
          <w:sz w:val="24"/>
          <w:szCs w:val="24"/>
          <w:lang w:eastAsia="hr-HR"/>
        </w:rPr>
      </w:pPr>
      <w:r w:rsidRPr="00FD5834">
        <w:rPr>
          <w:rFonts w:ascii="Verdana" w:eastAsia="Times New Roman" w:hAnsi="Verdana" w:cs="Times New Roman"/>
          <w:color w:val="000000" w:themeColor="text1"/>
          <w:sz w:val="24"/>
          <w:szCs w:val="24"/>
          <w:lang w:eastAsia="hr-HR"/>
        </w:rPr>
        <w:t>– ne mogu se usklađivati pod-jedinice medijskih objekata</w:t>
      </w:r>
    </w:p>
    <w:p w:rsidR="005C1C85" w:rsidRPr="00FD5834" w:rsidRDefault="005C1C85" w:rsidP="005C1C85">
      <w:pPr>
        <w:spacing w:after="0" w:line="240" w:lineRule="auto"/>
        <w:rPr>
          <w:rFonts w:ascii="Verdana" w:eastAsia="Times New Roman" w:hAnsi="Verdana" w:cs="Times New Roman"/>
          <w:color w:val="000000" w:themeColor="text1"/>
          <w:sz w:val="24"/>
          <w:szCs w:val="24"/>
          <w:lang w:eastAsia="hr-HR"/>
        </w:rPr>
      </w:pPr>
      <w:r w:rsidRPr="00FD5834">
        <w:rPr>
          <w:rFonts w:ascii="Verdana" w:eastAsia="Times New Roman" w:hAnsi="Verdana" w:cs="Times New Roman"/>
          <w:color w:val="000000" w:themeColor="text1"/>
          <w:sz w:val="24"/>
          <w:szCs w:val="24"/>
          <w:lang w:eastAsia="hr-HR"/>
        </w:rPr>
        <w:t>postoji još osna</w:t>
      </w:r>
    </w:p>
    <w:p w:rsidR="008B1983" w:rsidRPr="00FD5834" w:rsidRDefault="005C1C85" w:rsidP="005C1C85">
      <w:pPr>
        <w:spacing w:after="240" w:line="240" w:lineRule="auto"/>
        <w:rPr>
          <w:rFonts w:ascii="Verdana" w:eastAsia="Times New Roman" w:hAnsi="Verdana" w:cs="Times New Roman"/>
          <w:color w:val="000000" w:themeColor="text1"/>
          <w:sz w:val="24"/>
          <w:szCs w:val="24"/>
          <w:lang w:eastAsia="hr-HR"/>
        </w:rPr>
      </w:pPr>
      <w:r w:rsidRPr="00FD5834">
        <w:rPr>
          <w:rFonts w:ascii="Verdana" w:eastAsia="Times New Roman" w:hAnsi="Verdana" w:cs="Times New Roman"/>
          <w:color w:val="000000" w:themeColor="text1"/>
          <w:sz w:val="24"/>
          <w:szCs w:val="24"/>
          <w:lang w:eastAsia="hr-HR"/>
        </w:rPr>
        <w:br/>
      </w:r>
      <w:r w:rsidR="008B1983" w:rsidRPr="00FD5834">
        <w:rPr>
          <w:rFonts w:ascii="Verdana" w:eastAsia="Times New Roman" w:hAnsi="Verdana" w:cs="Times New Roman"/>
          <w:color w:val="000000" w:themeColor="text1"/>
          <w:sz w:val="24"/>
          <w:szCs w:val="24"/>
          <w:lang w:eastAsia="hr-HR"/>
        </w:rPr>
        <w:t>- postoje još:</w:t>
      </w:r>
    </w:p>
    <w:p w:rsidR="008B1983" w:rsidRPr="00FD5834" w:rsidRDefault="008B1983" w:rsidP="008B1983">
      <w:pPr>
        <w:pStyle w:val="ListParagraph"/>
        <w:numPr>
          <w:ilvl w:val="0"/>
          <w:numId w:val="5"/>
        </w:numPr>
        <w:spacing w:after="240" w:line="240" w:lineRule="auto"/>
        <w:rPr>
          <w:rFonts w:ascii="Verdana" w:eastAsia="Times New Roman" w:hAnsi="Verdana" w:cs="Times New Roman"/>
          <w:color w:val="000000" w:themeColor="text1"/>
          <w:sz w:val="24"/>
          <w:szCs w:val="24"/>
          <w:lang w:eastAsia="hr-HR"/>
        </w:rPr>
      </w:pPr>
      <w:r w:rsidRPr="00FD5834">
        <w:rPr>
          <w:rFonts w:ascii="Verdana" w:eastAsia="Times New Roman" w:hAnsi="Verdana" w:cs="Times New Roman"/>
          <w:color w:val="000000" w:themeColor="text1"/>
          <w:sz w:val="24"/>
          <w:szCs w:val="24"/>
          <w:lang w:eastAsia="hr-HR"/>
        </w:rPr>
        <w:t>osna</w:t>
      </w:r>
    </w:p>
    <w:p w:rsidR="008B1983" w:rsidRPr="00FD5834" w:rsidRDefault="008B1983" w:rsidP="008B1983">
      <w:pPr>
        <w:pStyle w:val="ListParagraph"/>
        <w:numPr>
          <w:ilvl w:val="0"/>
          <w:numId w:val="5"/>
        </w:numPr>
        <w:spacing w:after="240" w:line="240" w:lineRule="auto"/>
        <w:rPr>
          <w:rFonts w:ascii="Verdana" w:eastAsia="Times New Roman" w:hAnsi="Verdana" w:cs="Times New Roman"/>
          <w:color w:val="000000" w:themeColor="text1"/>
          <w:sz w:val="24"/>
          <w:szCs w:val="24"/>
          <w:lang w:eastAsia="hr-HR"/>
        </w:rPr>
      </w:pPr>
      <w:r w:rsidRPr="00FD5834">
        <w:rPr>
          <w:rFonts w:ascii="Verdana" w:eastAsia="Times New Roman" w:hAnsi="Verdana" w:cs="Times New Roman"/>
          <w:color w:val="000000" w:themeColor="text1"/>
          <w:sz w:val="24"/>
          <w:szCs w:val="24"/>
          <w:lang w:eastAsia="hr-HR"/>
        </w:rPr>
        <w:t>temeljena na kontroli toka prikaza</w:t>
      </w:r>
    </w:p>
    <w:p w:rsidR="005C1C85" w:rsidRPr="00FD5834" w:rsidRDefault="008B1983" w:rsidP="008B1983">
      <w:pPr>
        <w:pStyle w:val="ListParagraph"/>
        <w:numPr>
          <w:ilvl w:val="0"/>
          <w:numId w:val="5"/>
        </w:numPr>
        <w:spacing w:after="240" w:line="240" w:lineRule="auto"/>
        <w:rPr>
          <w:rFonts w:ascii="Verdana" w:eastAsia="Times New Roman" w:hAnsi="Verdana" w:cs="Times New Roman"/>
          <w:color w:val="000000" w:themeColor="text1"/>
          <w:sz w:val="24"/>
          <w:szCs w:val="24"/>
          <w:lang w:eastAsia="hr-HR"/>
        </w:rPr>
      </w:pPr>
      <w:r w:rsidRPr="00FD5834">
        <w:rPr>
          <w:rFonts w:ascii="Verdana" w:eastAsia="Times New Roman" w:hAnsi="Verdana" w:cs="Times New Roman"/>
          <w:color w:val="000000" w:themeColor="text1"/>
          <w:sz w:val="24"/>
          <w:szCs w:val="24"/>
          <w:lang w:eastAsia="hr-HR"/>
        </w:rPr>
        <w:t>temeljena na događajima</w:t>
      </w:r>
    </w:p>
    <w:p w:rsidR="009337AD" w:rsidRPr="00FD5834" w:rsidRDefault="009337AD" w:rsidP="009337AD">
      <w:pPr>
        <w:pStyle w:val="Default"/>
        <w:rPr>
          <w:rFonts w:ascii="Verdana" w:hAnsi="Verdana"/>
          <w:color w:val="000000" w:themeColor="text1"/>
        </w:rPr>
      </w:pPr>
      <w:r w:rsidRPr="00FD5834">
        <w:rPr>
          <w:rFonts w:ascii="Verdana" w:eastAsia="Times New Roman" w:hAnsi="Verdana" w:cs="Times New Roman"/>
          <w:color w:val="000000" w:themeColor="text1"/>
          <w:lang w:eastAsia="hr-HR"/>
        </w:rPr>
        <w:t>*</w:t>
      </w:r>
      <w:r w:rsidRPr="00FD5834">
        <w:rPr>
          <w:rFonts w:ascii="Verdana" w:hAnsi="Verdana"/>
          <w:b/>
          <w:bCs/>
          <w:color w:val="000000" w:themeColor="text1"/>
        </w:rPr>
        <w:t xml:space="preserve">osna </w:t>
      </w:r>
      <w:r w:rsidRPr="00FD5834">
        <w:rPr>
          <w:rFonts w:ascii="Verdana" w:hAnsi="Verdana"/>
          <w:color w:val="000000" w:themeColor="text1"/>
        </w:rPr>
        <w:t>specifikacija: na vremenskoj osi se definiraju točke pokretanja i zaustavljanja prikaza medija</w:t>
      </w:r>
    </w:p>
    <w:p w:rsidR="009337AD" w:rsidRPr="00FD5834" w:rsidRDefault="009337AD" w:rsidP="009337AD">
      <w:pPr>
        <w:pStyle w:val="Default"/>
        <w:rPr>
          <w:rFonts w:ascii="Verdana" w:hAnsi="Verdana"/>
          <w:color w:val="000000" w:themeColor="text1"/>
        </w:rPr>
      </w:pPr>
      <w:r w:rsidRPr="00FD5834">
        <w:rPr>
          <w:rFonts w:ascii="Verdana" w:hAnsi="Verdana"/>
          <w:color w:val="000000" w:themeColor="text1"/>
        </w:rPr>
        <w:t>•prednosti:</w:t>
      </w:r>
    </w:p>
    <w:p w:rsidR="009337AD" w:rsidRPr="00FD5834" w:rsidRDefault="009337AD" w:rsidP="009337AD">
      <w:pPr>
        <w:pStyle w:val="Default"/>
        <w:spacing w:after="170"/>
        <w:rPr>
          <w:rFonts w:ascii="Verdana" w:hAnsi="Verdana"/>
          <w:color w:val="000000" w:themeColor="text1"/>
        </w:rPr>
      </w:pPr>
      <w:r w:rsidRPr="00FD5834">
        <w:rPr>
          <w:rFonts w:ascii="Verdana" w:hAnsi="Verdana"/>
          <w:color w:val="000000" w:themeColor="text1"/>
        </w:rPr>
        <w:t>–jednostavnost</w:t>
      </w:r>
    </w:p>
    <w:p w:rsidR="009337AD" w:rsidRPr="00FD5834" w:rsidRDefault="009337AD" w:rsidP="009337AD">
      <w:pPr>
        <w:pStyle w:val="Default"/>
        <w:spacing w:after="170"/>
        <w:rPr>
          <w:rFonts w:ascii="Verdana" w:hAnsi="Verdana"/>
          <w:color w:val="000000" w:themeColor="text1"/>
        </w:rPr>
      </w:pPr>
      <w:r w:rsidRPr="00FD5834">
        <w:rPr>
          <w:rFonts w:ascii="Verdana" w:hAnsi="Verdana"/>
          <w:color w:val="000000" w:themeColor="text1"/>
        </w:rPr>
        <w:t>–pogodan prikaz za sinkronizaciju unutar jednog medija i ugniježđenih medija</w:t>
      </w:r>
    </w:p>
    <w:p w:rsidR="009337AD" w:rsidRPr="00FD5834" w:rsidRDefault="009337AD" w:rsidP="009337AD">
      <w:pPr>
        <w:pStyle w:val="Default"/>
        <w:rPr>
          <w:rFonts w:ascii="Verdana" w:hAnsi="Verdana"/>
          <w:color w:val="000000" w:themeColor="text1"/>
        </w:rPr>
      </w:pPr>
      <w:r w:rsidRPr="00FD5834">
        <w:rPr>
          <w:rFonts w:ascii="Verdana" w:hAnsi="Verdana"/>
          <w:color w:val="000000" w:themeColor="text1"/>
        </w:rPr>
        <w:t>–jasna hijerarhija, jasno upravljanje zbog međusobne neovisnosti medija</w:t>
      </w:r>
    </w:p>
    <w:p w:rsidR="009337AD" w:rsidRPr="00FD5834" w:rsidRDefault="009337AD" w:rsidP="009337AD">
      <w:pPr>
        <w:pStyle w:val="Default"/>
        <w:rPr>
          <w:rFonts w:ascii="Verdana" w:hAnsi="Verdana"/>
          <w:color w:val="000000" w:themeColor="text1"/>
        </w:rPr>
      </w:pPr>
      <w:r w:rsidRPr="00FD5834">
        <w:rPr>
          <w:rFonts w:ascii="Verdana" w:hAnsi="Verdana"/>
          <w:color w:val="000000" w:themeColor="text1"/>
        </w:rPr>
        <w:t>•nedostaci:</w:t>
      </w:r>
    </w:p>
    <w:p w:rsidR="009337AD" w:rsidRPr="00FD5834" w:rsidRDefault="009337AD" w:rsidP="009337AD">
      <w:pPr>
        <w:pStyle w:val="Default"/>
        <w:spacing w:after="170"/>
        <w:rPr>
          <w:rFonts w:ascii="Verdana" w:hAnsi="Verdana"/>
          <w:color w:val="000000" w:themeColor="text1"/>
        </w:rPr>
      </w:pPr>
      <w:r w:rsidRPr="00FD5834">
        <w:rPr>
          <w:rFonts w:ascii="Verdana" w:hAnsi="Verdana"/>
          <w:color w:val="000000" w:themeColor="text1"/>
        </w:rPr>
        <w:t>–ne mogu se opisati otvorene LDU kod kojih trajanje nije poznato ili predvidivo (npr. korisnička interakcija)</w:t>
      </w:r>
    </w:p>
    <w:p w:rsidR="009337AD" w:rsidRPr="00FD5834" w:rsidRDefault="009337AD" w:rsidP="009337AD">
      <w:pPr>
        <w:pStyle w:val="Default"/>
        <w:rPr>
          <w:rFonts w:ascii="Verdana" w:hAnsi="Verdana"/>
          <w:color w:val="000000" w:themeColor="text1"/>
        </w:rPr>
      </w:pPr>
      <w:r w:rsidRPr="00FD5834">
        <w:rPr>
          <w:rFonts w:ascii="Verdana" w:hAnsi="Verdana"/>
          <w:color w:val="000000" w:themeColor="text1"/>
        </w:rPr>
        <w:t>–ne mogu se opisati složeniji odnosi prikaza medijskih objekata koji ne ovise samo o vremenu</w:t>
      </w:r>
    </w:p>
    <w:p w:rsidR="009337AD" w:rsidRPr="00FD5834" w:rsidRDefault="009337AD" w:rsidP="009337AD">
      <w:pPr>
        <w:spacing w:after="240" w:line="240" w:lineRule="auto"/>
        <w:rPr>
          <w:rFonts w:ascii="Verdana" w:eastAsia="Times New Roman" w:hAnsi="Verdana" w:cs="Times New Roman"/>
          <w:color w:val="000000" w:themeColor="text1"/>
          <w:sz w:val="24"/>
          <w:szCs w:val="24"/>
          <w:lang w:eastAsia="hr-HR"/>
        </w:rPr>
      </w:pPr>
    </w:p>
    <w:p w:rsidR="005C1C85" w:rsidRPr="00FD5834" w:rsidRDefault="005C1C85" w:rsidP="005C1C85">
      <w:pPr>
        <w:spacing w:after="0" w:line="240" w:lineRule="auto"/>
        <w:rPr>
          <w:rFonts w:ascii="Verdana" w:eastAsia="Times New Roman" w:hAnsi="Verdana" w:cs="Times New Roman"/>
          <w:color w:val="000000" w:themeColor="text1"/>
          <w:sz w:val="24"/>
          <w:szCs w:val="24"/>
          <w:lang w:eastAsia="hr-HR"/>
        </w:rPr>
      </w:pPr>
      <w:r w:rsidRPr="00FD5834">
        <w:rPr>
          <w:rFonts w:ascii="Verdana" w:eastAsia="Times New Roman" w:hAnsi="Verdana" w:cs="Times New Roman"/>
          <w:b/>
          <w:bCs/>
          <w:color w:val="000000" w:themeColor="text1"/>
          <w:sz w:val="24"/>
          <w:szCs w:val="24"/>
          <w:lang w:eastAsia="hr-HR"/>
        </w:rPr>
        <w:t>BIFS - 2 tipa čvorova, za svaki po dvije vrste informacije (slide 8, 9, 10), graf scene je kakve strukture, što je MPEG-4</w:t>
      </w:r>
    </w:p>
    <w:p w:rsidR="005C1C85" w:rsidRPr="00FD5834" w:rsidRDefault="005C1C85" w:rsidP="005C1C85">
      <w:pPr>
        <w:spacing w:after="0" w:line="240" w:lineRule="auto"/>
        <w:rPr>
          <w:rFonts w:ascii="Verdana" w:eastAsia="Times New Roman" w:hAnsi="Verdana" w:cs="Times New Roman"/>
          <w:color w:val="000000" w:themeColor="text1"/>
          <w:sz w:val="24"/>
          <w:szCs w:val="24"/>
          <w:lang w:eastAsia="hr-HR"/>
        </w:rPr>
      </w:pPr>
      <w:r w:rsidRPr="00FD5834">
        <w:rPr>
          <w:rFonts w:ascii="Verdana" w:eastAsia="Times New Roman" w:hAnsi="Verdana" w:cs="Times New Roman"/>
          <w:b/>
          <w:bCs/>
          <w:color w:val="000000" w:themeColor="text1"/>
          <w:sz w:val="24"/>
          <w:szCs w:val="24"/>
          <w:lang w:eastAsia="hr-HR"/>
        </w:rPr>
        <w:t>MPEG-4:</w:t>
      </w:r>
    </w:p>
    <w:p w:rsidR="005C1C85" w:rsidRPr="00FD5834" w:rsidRDefault="005C1C85" w:rsidP="005C1C85">
      <w:pPr>
        <w:spacing w:after="0" w:line="240" w:lineRule="auto"/>
        <w:rPr>
          <w:rFonts w:ascii="Verdana" w:eastAsia="Times New Roman" w:hAnsi="Verdana" w:cs="Times New Roman"/>
          <w:color w:val="000000" w:themeColor="text1"/>
          <w:sz w:val="24"/>
          <w:szCs w:val="24"/>
          <w:lang w:eastAsia="hr-HR"/>
        </w:rPr>
      </w:pPr>
      <w:r w:rsidRPr="00FD5834">
        <w:rPr>
          <w:rFonts w:ascii="Verdana" w:eastAsia="Times New Roman" w:hAnsi="Verdana" w:cs="Times New Roman"/>
          <w:color w:val="000000" w:themeColor="text1"/>
          <w:sz w:val="24"/>
          <w:szCs w:val="24"/>
          <w:lang w:eastAsia="hr-HR"/>
        </w:rPr>
        <w:t>• Norma za kodiranje višemedijskih objekata na raznim brzinama</w:t>
      </w:r>
    </w:p>
    <w:p w:rsidR="005C1C85" w:rsidRPr="00FD5834" w:rsidRDefault="005C1C85" w:rsidP="005C1C85">
      <w:pPr>
        <w:spacing w:after="0" w:line="240" w:lineRule="auto"/>
        <w:rPr>
          <w:rFonts w:ascii="Verdana" w:eastAsia="Times New Roman" w:hAnsi="Verdana" w:cs="Times New Roman"/>
          <w:color w:val="000000" w:themeColor="text1"/>
          <w:sz w:val="24"/>
          <w:szCs w:val="24"/>
          <w:lang w:eastAsia="hr-HR"/>
        </w:rPr>
      </w:pPr>
      <w:r w:rsidRPr="00FD5834">
        <w:rPr>
          <w:rFonts w:ascii="Verdana" w:eastAsia="Times New Roman" w:hAnsi="Verdana" w:cs="Times New Roman"/>
          <w:color w:val="000000" w:themeColor="text1"/>
          <w:sz w:val="24"/>
          <w:szCs w:val="24"/>
          <w:lang w:eastAsia="hr-HR"/>
        </w:rPr>
        <w:t>• Fokus više nije na kompresiji, nego na novim funkcijama i sadržajima</w:t>
      </w:r>
    </w:p>
    <w:p w:rsidR="005C1C85" w:rsidRPr="00FD5834" w:rsidRDefault="005C1C85" w:rsidP="005C1C85">
      <w:pPr>
        <w:spacing w:after="0" w:line="240" w:lineRule="auto"/>
        <w:rPr>
          <w:rFonts w:ascii="Verdana" w:eastAsia="Times New Roman" w:hAnsi="Verdana" w:cs="Times New Roman"/>
          <w:color w:val="000000" w:themeColor="text1"/>
          <w:sz w:val="24"/>
          <w:szCs w:val="24"/>
          <w:lang w:eastAsia="hr-HR"/>
        </w:rPr>
      </w:pPr>
      <w:r w:rsidRPr="00FD5834">
        <w:rPr>
          <w:rFonts w:ascii="Verdana" w:eastAsia="Times New Roman" w:hAnsi="Verdana" w:cs="Times New Roman"/>
          <w:color w:val="000000" w:themeColor="text1"/>
          <w:sz w:val="24"/>
          <w:szCs w:val="24"/>
          <w:lang w:eastAsia="hr-HR"/>
        </w:rPr>
        <w:t>• Jedinice za kodiranje nisu više okviri, nego audiovizualni objekti</w:t>
      </w:r>
    </w:p>
    <w:p w:rsidR="005C1C85" w:rsidRPr="00FD5834" w:rsidRDefault="005C1C85" w:rsidP="005C1C85">
      <w:pPr>
        <w:spacing w:after="0" w:line="240" w:lineRule="auto"/>
        <w:rPr>
          <w:rFonts w:ascii="Verdana" w:eastAsia="Times New Roman" w:hAnsi="Verdana" w:cs="Times New Roman"/>
          <w:color w:val="000000" w:themeColor="text1"/>
          <w:sz w:val="24"/>
          <w:szCs w:val="24"/>
          <w:lang w:eastAsia="hr-HR"/>
        </w:rPr>
      </w:pPr>
      <w:r w:rsidRPr="00FD5834">
        <w:rPr>
          <w:rFonts w:ascii="Verdana" w:eastAsia="Times New Roman" w:hAnsi="Verdana" w:cs="Times New Roman"/>
          <w:color w:val="000000" w:themeColor="text1"/>
          <w:sz w:val="24"/>
          <w:szCs w:val="24"/>
          <w:lang w:eastAsia="hr-HR"/>
        </w:rPr>
        <w:t>• Opis scene je aciklički, usmjereni graf</w:t>
      </w:r>
    </w:p>
    <w:p w:rsidR="005C1C85" w:rsidRPr="00FD5834" w:rsidRDefault="005C1C85" w:rsidP="005C1C85">
      <w:pPr>
        <w:spacing w:after="0" w:line="240" w:lineRule="auto"/>
        <w:rPr>
          <w:rFonts w:ascii="Verdana" w:eastAsia="Times New Roman" w:hAnsi="Verdana" w:cs="Times New Roman"/>
          <w:color w:val="000000" w:themeColor="text1"/>
          <w:sz w:val="24"/>
          <w:szCs w:val="24"/>
          <w:lang w:eastAsia="hr-HR"/>
        </w:rPr>
      </w:pPr>
      <w:r w:rsidRPr="00FD5834">
        <w:rPr>
          <w:rFonts w:ascii="Verdana" w:eastAsia="Times New Roman" w:hAnsi="Verdana" w:cs="Times New Roman"/>
          <w:color w:val="000000" w:themeColor="text1"/>
          <w:sz w:val="24"/>
          <w:szCs w:val="24"/>
          <w:lang w:eastAsia="hr-HR"/>
        </w:rPr>
        <w:t>Prostorno hijerarhijski čvorovi : transformacijski čvorovi, internaktivni, čvorovi za izbor detalja…</w:t>
      </w:r>
    </w:p>
    <w:p w:rsidR="005C1C85" w:rsidRPr="00FD5834" w:rsidRDefault="005C1C85" w:rsidP="005C1C85">
      <w:pPr>
        <w:spacing w:after="0" w:line="240" w:lineRule="auto"/>
        <w:rPr>
          <w:rFonts w:ascii="Verdana" w:eastAsia="Times New Roman" w:hAnsi="Verdana" w:cs="Times New Roman"/>
          <w:color w:val="000000" w:themeColor="text1"/>
          <w:sz w:val="24"/>
          <w:szCs w:val="24"/>
          <w:lang w:eastAsia="hr-HR"/>
        </w:rPr>
      </w:pPr>
      <w:r w:rsidRPr="00FD5834">
        <w:rPr>
          <w:rFonts w:ascii="Verdana" w:eastAsia="Times New Roman" w:hAnsi="Verdana" w:cs="Times New Roman"/>
          <w:color w:val="000000" w:themeColor="text1"/>
          <w:sz w:val="24"/>
          <w:szCs w:val="24"/>
          <w:lang w:eastAsia="hr-HR"/>
        </w:rPr>
        <w:t>krajnji čvorovi- nepomična slika/video, prirodni/sintetizirani zvuk, mreža poligona, graficki objekti..</w:t>
      </w:r>
    </w:p>
    <w:p w:rsidR="005C1C85" w:rsidRPr="00FD5834" w:rsidRDefault="005C1C85" w:rsidP="005C1C85">
      <w:pPr>
        <w:spacing w:after="0" w:line="240" w:lineRule="auto"/>
        <w:rPr>
          <w:rFonts w:ascii="Verdana" w:eastAsia="Times New Roman" w:hAnsi="Verdana" w:cs="Times New Roman"/>
          <w:color w:val="000000" w:themeColor="text1"/>
          <w:sz w:val="24"/>
          <w:szCs w:val="24"/>
          <w:lang w:eastAsia="hr-HR"/>
        </w:rPr>
      </w:pPr>
    </w:p>
    <w:p w:rsidR="005C1C85" w:rsidRPr="00FD5834" w:rsidRDefault="005C1C85" w:rsidP="005C1C85">
      <w:pPr>
        <w:spacing w:after="0" w:line="240" w:lineRule="auto"/>
        <w:rPr>
          <w:rFonts w:ascii="Verdana" w:eastAsia="Times New Roman" w:hAnsi="Verdana" w:cs="Times New Roman"/>
          <w:color w:val="000000" w:themeColor="text1"/>
          <w:sz w:val="24"/>
          <w:szCs w:val="24"/>
          <w:lang w:eastAsia="hr-HR"/>
        </w:rPr>
      </w:pPr>
      <w:r w:rsidRPr="00FD5834">
        <w:rPr>
          <w:rFonts w:ascii="Verdana" w:eastAsia="Times New Roman" w:hAnsi="Verdana" w:cs="Times New Roman"/>
          <w:b/>
          <w:bCs/>
          <w:color w:val="000000" w:themeColor="text1"/>
          <w:sz w:val="24"/>
          <w:szCs w:val="24"/>
          <w:lang w:eastAsia="hr-HR"/>
        </w:rPr>
        <w:t>Izračun bitrate LPC s 10 koef</w:t>
      </w:r>
    </w:p>
    <w:p w:rsidR="005C1C85" w:rsidRPr="00FD5834" w:rsidRDefault="005C1C85" w:rsidP="005C1C85">
      <w:pPr>
        <w:spacing w:after="0" w:line="240" w:lineRule="auto"/>
        <w:rPr>
          <w:rFonts w:ascii="Verdana" w:eastAsia="Times New Roman" w:hAnsi="Verdana" w:cs="Times New Roman"/>
          <w:color w:val="000000" w:themeColor="text1"/>
          <w:sz w:val="24"/>
          <w:szCs w:val="24"/>
          <w:lang w:eastAsia="hr-HR"/>
        </w:rPr>
      </w:pPr>
    </w:p>
    <w:p w:rsidR="005C1C85" w:rsidRPr="00FD5834" w:rsidRDefault="005C1C85" w:rsidP="005C1C85">
      <w:pPr>
        <w:spacing w:after="0" w:line="240" w:lineRule="auto"/>
        <w:rPr>
          <w:rFonts w:ascii="Verdana" w:eastAsia="Times New Roman" w:hAnsi="Verdana" w:cs="Times New Roman"/>
          <w:color w:val="000000" w:themeColor="text1"/>
          <w:sz w:val="24"/>
          <w:szCs w:val="24"/>
          <w:lang w:eastAsia="hr-HR"/>
        </w:rPr>
      </w:pPr>
      <w:r w:rsidRPr="00FD5834">
        <w:rPr>
          <w:rFonts w:ascii="Verdana" w:eastAsia="Times New Roman" w:hAnsi="Verdana" w:cs="Times New Roman"/>
          <w:color w:val="000000" w:themeColor="text1"/>
          <w:sz w:val="24"/>
          <w:szCs w:val="24"/>
          <w:lang w:eastAsia="hr-HR"/>
        </w:rPr>
        <w:t>Svaki vremenski okvir duljine 22.5ms za 10 korištenih koeficijenata sadrži ukupno n = 54 bita (6 frekvencija pobude, 5 jačina pobude, 1 zv/bezv glas, 42 za 10 koeficijenata filtra). Jedna sekunda sadrži k = 1000/22.5 = 44.444 okvira. Stoga imamo B = k * n= 44.444 * 54 = 2.4 kbit/s .</w:t>
      </w:r>
    </w:p>
    <w:p w:rsidR="005C1C85" w:rsidRPr="00FD5834" w:rsidRDefault="005C1C85" w:rsidP="005C1C85">
      <w:pPr>
        <w:spacing w:after="240" w:line="240" w:lineRule="auto"/>
        <w:rPr>
          <w:rFonts w:ascii="Verdana" w:eastAsia="Times New Roman" w:hAnsi="Verdana" w:cs="Times New Roman"/>
          <w:color w:val="000000" w:themeColor="text1"/>
          <w:sz w:val="24"/>
          <w:szCs w:val="24"/>
          <w:lang w:eastAsia="hr-HR"/>
        </w:rPr>
      </w:pPr>
      <w:r w:rsidRPr="00FD5834">
        <w:rPr>
          <w:rFonts w:ascii="Verdana" w:eastAsia="Times New Roman" w:hAnsi="Verdana" w:cs="Times New Roman"/>
          <w:color w:val="000000" w:themeColor="text1"/>
          <w:sz w:val="24"/>
          <w:szCs w:val="24"/>
          <w:lang w:eastAsia="hr-HR"/>
        </w:rPr>
        <w:lastRenderedPageBreak/>
        <w:br/>
      </w:r>
    </w:p>
    <w:p w:rsidR="005C1C85" w:rsidRPr="00FD5834" w:rsidRDefault="005C1C85" w:rsidP="005C1C85">
      <w:pPr>
        <w:spacing w:after="0" w:line="240" w:lineRule="auto"/>
        <w:rPr>
          <w:rFonts w:ascii="Verdana" w:eastAsia="Times New Roman" w:hAnsi="Verdana" w:cs="Times New Roman"/>
          <w:color w:val="000000" w:themeColor="text1"/>
          <w:sz w:val="24"/>
          <w:szCs w:val="24"/>
          <w:lang w:eastAsia="hr-HR"/>
        </w:rPr>
      </w:pPr>
      <w:r w:rsidRPr="00FD5834">
        <w:rPr>
          <w:rFonts w:ascii="Verdana" w:eastAsia="Times New Roman" w:hAnsi="Verdana" w:cs="Times New Roman"/>
          <w:b/>
          <w:bCs/>
          <w:color w:val="000000" w:themeColor="text1"/>
          <w:sz w:val="24"/>
          <w:szCs w:val="24"/>
          <w:lang w:eastAsia="hr-HR"/>
        </w:rPr>
        <w:t>2010/2011</w:t>
      </w:r>
    </w:p>
    <w:p w:rsidR="005C1C85" w:rsidRPr="00FD5834" w:rsidRDefault="005C1C85" w:rsidP="005C1C85">
      <w:pPr>
        <w:spacing w:after="0" w:line="240" w:lineRule="auto"/>
        <w:rPr>
          <w:rFonts w:ascii="Verdana" w:eastAsia="Times New Roman" w:hAnsi="Verdana" w:cs="Times New Roman"/>
          <w:color w:val="000000" w:themeColor="text1"/>
          <w:sz w:val="24"/>
          <w:szCs w:val="24"/>
          <w:lang w:eastAsia="hr-HR"/>
        </w:rPr>
      </w:pPr>
      <w:r w:rsidRPr="00FD5834">
        <w:rPr>
          <w:rFonts w:ascii="Verdana" w:eastAsia="Times New Roman" w:hAnsi="Verdana" w:cs="Times New Roman"/>
          <w:color w:val="000000" w:themeColor="text1"/>
          <w:sz w:val="24"/>
          <w:szCs w:val="24"/>
          <w:lang w:eastAsia="hr-HR"/>
        </w:rPr>
        <w:t>1. LPC nacrtat, objasnit koji dio sta reprezentira na covjeku, razlika s CELP-om</w:t>
      </w:r>
    </w:p>
    <w:p w:rsidR="005C1C85" w:rsidRPr="00FD5834" w:rsidRDefault="005C1C85" w:rsidP="005C1C85">
      <w:pPr>
        <w:spacing w:after="0" w:line="240" w:lineRule="auto"/>
        <w:rPr>
          <w:rFonts w:ascii="Verdana" w:eastAsia="Times New Roman" w:hAnsi="Verdana" w:cs="Times New Roman"/>
          <w:color w:val="000000" w:themeColor="text1"/>
          <w:sz w:val="24"/>
          <w:szCs w:val="24"/>
          <w:lang w:eastAsia="hr-HR"/>
        </w:rPr>
      </w:pPr>
      <w:r w:rsidRPr="00FD5834">
        <w:rPr>
          <w:rFonts w:ascii="Verdana" w:eastAsia="Times New Roman" w:hAnsi="Verdana" w:cs="Times New Roman"/>
          <w:color w:val="000000" w:themeColor="text1"/>
          <w:sz w:val="24"/>
          <w:szCs w:val="24"/>
          <w:lang w:eastAsia="hr-HR"/>
        </w:rPr>
        <w:t>2. JPEG koder, nacrtat, objasnit tranformaciju, gdje se dogadja diferencijalno kodiranje i objasnit pojava Blokova</w:t>
      </w:r>
    </w:p>
    <w:p w:rsidR="005C1C85" w:rsidRPr="00FD5834" w:rsidRDefault="005C1C85" w:rsidP="005C1C85">
      <w:pPr>
        <w:spacing w:after="0" w:line="240" w:lineRule="auto"/>
        <w:rPr>
          <w:rFonts w:ascii="Verdana" w:eastAsia="Times New Roman" w:hAnsi="Verdana" w:cs="Times New Roman"/>
          <w:color w:val="000000" w:themeColor="text1"/>
          <w:sz w:val="24"/>
          <w:szCs w:val="24"/>
          <w:lang w:eastAsia="hr-HR"/>
        </w:rPr>
      </w:pPr>
      <w:r w:rsidRPr="00FD5834">
        <w:rPr>
          <w:rFonts w:ascii="Verdana" w:eastAsia="Times New Roman" w:hAnsi="Verdana" w:cs="Times New Roman"/>
          <w:color w:val="000000" w:themeColor="text1"/>
          <w:sz w:val="24"/>
          <w:szCs w:val="24"/>
          <w:lang w:eastAsia="hr-HR"/>
        </w:rPr>
        <w:t>3. Video - redundancije i objasnjenje, problem gibanja i vektor pomaka</w:t>
      </w:r>
    </w:p>
    <w:p w:rsidR="005C1C85" w:rsidRPr="00FD5834" w:rsidRDefault="005C1C85" w:rsidP="005C1C85">
      <w:pPr>
        <w:spacing w:after="0" w:line="240" w:lineRule="auto"/>
        <w:rPr>
          <w:rFonts w:ascii="Verdana" w:eastAsia="Times New Roman" w:hAnsi="Verdana" w:cs="Times New Roman"/>
          <w:color w:val="000000" w:themeColor="text1"/>
          <w:sz w:val="24"/>
          <w:szCs w:val="24"/>
          <w:lang w:eastAsia="hr-HR"/>
        </w:rPr>
      </w:pPr>
      <w:r w:rsidRPr="00FD5834">
        <w:rPr>
          <w:rFonts w:ascii="Verdana" w:eastAsia="Times New Roman" w:hAnsi="Verdana" w:cs="Times New Roman"/>
          <w:color w:val="000000" w:themeColor="text1"/>
          <w:sz w:val="24"/>
          <w:szCs w:val="24"/>
          <w:lang w:eastAsia="hr-HR"/>
        </w:rPr>
        <w:t>4. Pitanja u vezi zadaće, jedan računski, da li bi koristili LPC za glazbu.</w:t>
      </w:r>
    </w:p>
    <w:p w:rsidR="005C1C85" w:rsidRPr="00FD5834" w:rsidRDefault="005C1C85" w:rsidP="005C1C85">
      <w:pPr>
        <w:spacing w:after="240" w:line="240" w:lineRule="auto"/>
        <w:rPr>
          <w:rFonts w:ascii="Verdana" w:eastAsia="Times New Roman" w:hAnsi="Verdana" w:cs="Times New Roman"/>
          <w:color w:val="000000" w:themeColor="text1"/>
          <w:sz w:val="24"/>
          <w:szCs w:val="24"/>
          <w:lang w:eastAsia="hr-HR"/>
        </w:rPr>
      </w:pPr>
      <w:r w:rsidRPr="00FD5834">
        <w:rPr>
          <w:rFonts w:ascii="Verdana" w:eastAsia="Times New Roman" w:hAnsi="Verdana" w:cs="Times New Roman"/>
          <w:color w:val="000000" w:themeColor="text1"/>
          <w:sz w:val="24"/>
          <w:szCs w:val="24"/>
          <w:lang w:eastAsia="hr-HR"/>
        </w:rPr>
        <w:br/>
      </w:r>
      <w:r w:rsidRPr="00FD5834">
        <w:rPr>
          <w:rFonts w:ascii="Verdana" w:eastAsia="Times New Roman" w:hAnsi="Verdana" w:cs="Times New Roman"/>
          <w:color w:val="000000" w:themeColor="text1"/>
          <w:sz w:val="24"/>
          <w:szCs w:val="24"/>
          <w:lang w:eastAsia="hr-HR"/>
        </w:rPr>
        <w:br/>
      </w:r>
      <w:r w:rsidRPr="00FD5834">
        <w:rPr>
          <w:rFonts w:ascii="Verdana" w:eastAsia="Times New Roman" w:hAnsi="Verdana" w:cs="Times New Roman"/>
          <w:color w:val="000000" w:themeColor="text1"/>
          <w:sz w:val="24"/>
          <w:szCs w:val="24"/>
          <w:lang w:eastAsia="hr-HR"/>
        </w:rPr>
        <w:br/>
      </w:r>
    </w:p>
    <w:p w:rsidR="005C1C85" w:rsidRPr="00FD5834" w:rsidRDefault="005C1C85" w:rsidP="005C1C85">
      <w:pPr>
        <w:spacing w:after="0" w:line="240" w:lineRule="auto"/>
        <w:rPr>
          <w:rFonts w:ascii="Verdana" w:eastAsia="Times New Roman" w:hAnsi="Verdana" w:cs="Times New Roman"/>
          <w:color w:val="000000" w:themeColor="text1"/>
          <w:sz w:val="24"/>
          <w:szCs w:val="24"/>
          <w:lang w:eastAsia="hr-HR"/>
        </w:rPr>
      </w:pPr>
      <w:r w:rsidRPr="00FD5834">
        <w:rPr>
          <w:rFonts w:ascii="Verdana" w:eastAsia="Times New Roman" w:hAnsi="Verdana" w:cs="Times New Roman"/>
          <w:b/>
          <w:bCs/>
          <w:color w:val="000000" w:themeColor="text1"/>
          <w:sz w:val="24"/>
          <w:szCs w:val="24"/>
          <w:lang w:eastAsia="hr-HR"/>
        </w:rPr>
        <w:t>2009/2010</w:t>
      </w:r>
    </w:p>
    <w:p w:rsidR="005C1C85" w:rsidRPr="00FD5834" w:rsidRDefault="005C1C85" w:rsidP="005C1C85">
      <w:pPr>
        <w:numPr>
          <w:ilvl w:val="0"/>
          <w:numId w:val="4"/>
        </w:numPr>
        <w:spacing w:after="0" w:line="240" w:lineRule="auto"/>
        <w:textAlignment w:val="baseline"/>
        <w:rPr>
          <w:rFonts w:ascii="Verdana" w:eastAsia="Times New Roman" w:hAnsi="Verdana" w:cs="Times New Roman"/>
          <w:color w:val="000000" w:themeColor="text1"/>
          <w:sz w:val="24"/>
          <w:szCs w:val="24"/>
          <w:lang w:eastAsia="hr-HR"/>
        </w:rPr>
      </w:pPr>
      <w:r w:rsidRPr="00FD5834">
        <w:rPr>
          <w:rFonts w:ascii="Verdana" w:eastAsia="Times New Roman" w:hAnsi="Verdana" w:cs="Times New Roman"/>
          <w:color w:val="000000" w:themeColor="text1"/>
          <w:sz w:val="24"/>
          <w:szCs w:val="24"/>
          <w:lang w:eastAsia="hr-HR"/>
        </w:rPr>
        <w:t>dva kodera govora, str. 321 može jedan doći</w:t>
      </w:r>
    </w:p>
    <w:p w:rsidR="005C1C85" w:rsidRPr="00FD5834" w:rsidRDefault="005C1C85" w:rsidP="005C1C85">
      <w:pPr>
        <w:numPr>
          <w:ilvl w:val="0"/>
          <w:numId w:val="4"/>
        </w:numPr>
        <w:spacing w:after="0" w:line="240" w:lineRule="auto"/>
        <w:textAlignment w:val="baseline"/>
        <w:rPr>
          <w:rFonts w:ascii="Verdana" w:eastAsia="Times New Roman" w:hAnsi="Verdana" w:cs="Times New Roman"/>
          <w:color w:val="000000" w:themeColor="text1"/>
          <w:sz w:val="24"/>
          <w:szCs w:val="24"/>
          <w:lang w:eastAsia="hr-HR"/>
        </w:rPr>
      </w:pPr>
      <w:r w:rsidRPr="00FD5834">
        <w:rPr>
          <w:rFonts w:ascii="Verdana" w:eastAsia="Times New Roman" w:hAnsi="Verdana" w:cs="Times New Roman"/>
          <w:color w:val="000000" w:themeColor="text1"/>
          <w:sz w:val="24"/>
          <w:szCs w:val="24"/>
          <w:lang w:eastAsia="hr-HR"/>
        </w:rPr>
        <w:t>onda CELP koder str. 328</w:t>
      </w:r>
    </w:p>
    <w:p w:rsidR="005C1C85" w:rsidRPr="00FD5834" w:rsidRDefault="005C1C85" w:rsidP="005C1C85">
      <w:pPr>
        <w:numPr>
          <w:ilvl w:val="0"/>
          <w:numId w:val="4"/>
        </w:numPr>
        <w:spacing w:after="0" w:line="240" w:lineRule="auto"/>
        <w:textAlignment w:val="baseline"/>
        <w:rPr>
          <w:rFonts w:ascii="Verdana" w:eastAsia="Times New Roman" w:hAnsi="Verdana" w:cs="Times New Roman"/>
          <w:color w:val="000000" w:themeColor="text1"/>
          <w:sz w:val="24"/>
          <w:szCs w:val="24"/>
          <w:lang w:eastAsia="hr-HR"/>
        </w:rPr>
      </w:pPr>
      <w:r w:rsidRPr="00FD5834">
        <w:rPr>
          <w:rFonts w:ascii="Verdana" w:eastAsia="Times New Roman" w:hAnsi="Verdana" w:cs="Times New Roman"/>
          <w:color w:val="000000" w:themeColor="text1"/>
          <w:sz w:val="24"/>
          <w:szCs w:val="24"/>
          <w:lang w:eastAsia="hr-HR"/>
        </w:rPr>
        <w:t>kod tih kodera bude ti recimo pod a nacrtaj ih, onda pod b i c neka pod pitanja o njima</w:t>
      </w:r>
    </w:p>
    <w:p w:rsidR="005C1C85" w:rsidRPr="00FD5834" w:rsidRDefault="005C1C85" w:rsidP="005C1C85">
      <w:pPr>
        <w:numPr>
          <w:ilvl w:val="0"/>
          <w:numId w:val="4"/>
        </w:numPr>
        <w:spacing w:after="0" w:line="240" w:lineRule="auto"/>
        <w:textAlignment w:val="baseline"/>
        <w:rPr>
          <w:rFonts w:ascii="Verdana" w:eastAsia="Times New Roman" w:hAnsi="Verdana" w:cs="Times New Roman"/>
          <w:color w:val="000000" w:themeColor="text1"/>
          <w:sz w:val="24"/>
          <w:szCs w:val="24"/>
          <w:lang w:eastAsia="hr-HR"/>
        </w:rPr>
      </w:pPr>
      <w:r w:rsidRPr="00FD5834">
        <w:rPr>
          <w:rFonts w:ascii="Verdana" w:eastAsia="Times New Roman" w:hAnsi="Verdana" w:cs="Times New Roman"/>
          <w:color w:val="000000" w:themeColor="text1"/>
          <w:sz w:val="24"/>
          <w:szCs w:val="24"/>
          <w:lang w:eastAsia="hr-HR"/>
        </w:rPr>
        <w:t>percepcijski koder str. 330</w:t>
      </w:r>
    </w:p>
    <w:p w:rsidR="005C1C85" w:rsidRPr="00FD5834" w:rsidRDefault="005C1C85" w:rsidP="005C1C85">
      <w:pPr>
        <w:numPr>
          <w:ilvl w:val="0"/>
          <w:numId w:val="4"/>
        </w:numPr>
        <w:spacing w:after="0" w:line="240" w:lineRule="auto"/>
        <w:textAlignment w:val="baseline"/>
        <w:rPr>
          <w:rFonts w:ascii="Verdana" w:eastAsia="Times New Roman" w:hAnsi="Verdana" w:cs="Times New Roman"/>
          <w:color w:val="000000" w:themeColor="text1"/>
          <w:sz w:val="24"/>
          <w:szCs w:val="24"/>
          <w:lang w:eastAsia="hr-HR"/>
        </w:rPr>
      </w:pPr>
      <w:r w:rsidRPr="00FD5834">
        <w:rPr>
          <w:rFonts w:ascii="Verdana" w:eastAsia="Times New Roman" w:hAnsi="Verdana" w:cs="Times New Roman"/>
          <w:color w:val="000000" w:themeColor="text1"/>
          <w:sz w:val="24"/>
          <w:szCs w:val="24"/>
          <w:lang w:eastAsia="hr-HR"/>
        </w:rPr>
        <w:t>JPEG koder str. 340</w:t>
      </w:r>
    </w:p>
    <w:p w:rsidR="005C1C85" w:rsidRPr="00FD5834" w:rsidRDefault="005C1C85" w:rsidP="005C1C85">
      <w:pPr>
        <w:numPr>
          <w:ilvl w:val="0"/>
          <w:numId w:val="4"/>
        </w:numPr>
        <w:spacing w:after="0" w:line="240" w:lineRule="auto"/>
        <w:textAlignment w:val="baseline"/>
        <w:rPr>
          <w:rFonts w:ascii="Verdana" w:eastAsia="Times New Roman" w:hAnsi="Verdana" w:cs="Times New Roman"/>
          <w:color w:val="000000" w:themeColor="text1"/>
          <w:sz w:val="24"/>
          <w:szCs w:val="24"/>
          <w:lang w:eastAsia="hr-HR"/>
        </w:rPr>
      </w:pPr>
      <w:r w:rsidRPr="00FD5834">
        <w:rPr>
          <w:rFonts w:ascii="Verdana" w:eastAsia="Times New Roman" w:hAnsi="Verdana" w:cs="Times New Roman"/>
          <w:color w:val="000000" w:themeColor="text1"/>
          <w:sz w:val="24"/>
          <w:szCs w:val="24"/>
          <w:lang w:eastAsia="hr-HR"/>
        </w:rPr>
        <w:t>bila je neka fora sa kvantizacijskim matricama, kao ponuđene su dvije pa koja je bolja ili nešto..ne sjećam se</w:t>
      </w:r>
    </w:p>
    <w:p w:rsidR="005C1C85" w:rsidRPr="00FD5834" w:rsidRDefault="005C1C85" w:rsidP="005C1C85">
      <w:pPr>
        <w:numPr>
          <w:ilvl w:val="0"/>
          <w:numId w:val="4"/>
        </w:numPr>
        <w:spacing w:after="0" w:line="240" w:lineRule="auto"/>
        <w:textAlignment w:val="baseline"/>
        <w:rPr>
          <w:rFonts w:ascii="Verdana" w:eastAsia="Times New Roman" w:hAnsi="Verdana" w:cs="Times New Roman"/>
          <w:color w:val="000000" w:themeColor="text1"/>
          <w:sz w:val="24"/>
          <w:szCs w:val="24"/>
          <w:lang w:eastAsia="hr-HR"/>
        </w:rPr>
      </w:pPr>
      <w:r w:rsidRPr="00FD5834">
        <w:rPr>
          <w:rFonts w:ascii="Verdana" w:eastAsia="Times New Roman" w:hAnsi="Verdana" w:cs="Times New Roman"/>
          <w:color w:val="000000" w:themeColor="text1"/>
          <w:sz w:val="24"/>
          <w:szCs w:val="24"/>
          <w:lang w:eastAsia="hr-HR"/>
        </w:rPr>
        <w:t>Kompenzacija gibanja 352 str.</w:t>
      </w:r>
    </w:p>
    <w:p w:rsidR="005C1C85" w:rsidRPr="00FD5834" w:rsidRDefault="005C1C85" w:rsidP="005C1C85">
      <w:pPr>
        <w:numPr>
          <w:ilvl w:val="0"/>
          <w:numId w:val="4"/>
        </w:numPr>
        <w:spacing w:after="0" w:line="240" w:lineRule="auto"/>
        <w:textAlignment w:val="baseline"/>
        <w:rPr>
          <w:rFonts w:ascii="Verdana" w:eastAsia="Times New Roman" w:hAnsi="Verdana" w:cs="Times New Roman"/>
          <w:color w:val="000000" w:themeColor="text1"/>
          <w:sz w:val="24"/>
          <w:szCs w:val="24"/>
          <w:lang w:eastAsia="hr-HR"/>
        </w:rPr>
      </w:pPr>
      <w:r w:rsidRPr="00FD5834">
        <w:rPr>
          <w:rFonts w:ascii="Verdana" w:eastAsia="Times New Roman" w:hAnsi="Verdana" w:cs="Times New Roman"/>
          <w:color w:val="000000" w:themeColor="text1"/>
          <w:sz w:val="24"/>
          <w:szCs w:val="24"/>
          <w:lang w:eastAsia="hr-HR"/>
        </w:rPr>
        <w:t>Hibridno kodiranje videa 356 str.</w:t>
      </w:r>
    </w:p>
    <w:p w:rsidR="005C1C85" w:rsidRPr="00FD5834" w:rsidRDefault="005C1C85" w:rsidP="005C1C85">
      <w:pPr>
        <w:numPr>
          <w:ilvl w:val="0"/>
          <w:numId w:val="4"/>
        </w:numPr>
        <w:spacing w:after="0" w:line="240" w:lineRule="auto"/>
        <w:textAlignment w:val="baseline"/>
        <w:rPr>
          <w:rFonts w:ascii="Verdana" w:eastAsia="Times New Roman" w:hAnsi="Verdana" w:cs="Times New Roman"/>
          <w:b/>
          <w:bCs/>
          <w:color w:val="000000" w:themeColor="text1"/>
          <w:sz w:val="24"/>
          <w:szCs w:val="24"/>
          <w:lang w:eastAsia="hr-HR"/>
        </w:rPr>
      </w:pPr>
      <w:r w:rsidRPr="00FD5834">
        <w:rPr>
          <w:rFonts w:ascii="Verdana" w:eastAsia="Times New Roman" w:hAnsi="Verdana" w:cs="Times New Roman"/>
          <w:b/>
          <w:bCs/>
          <w:color w:val="000000" w:themeColor="text1"/>
          <w:sz w:val="24"/>
          <w:szCs w:val="24"/>
          <w:lang w:eastAsia="hr-HR"/>
        </w:rPr>
        <w:t>I/P/B okviri, str. 359</w:t>
      </w:r>
    </w:p>
    <w:p w:rsidR="005C1C85" w:rsidRPr="00FD5834" w:rsidRDefault="005C1C85" w:rsidP="005C1C85">
      <w:pPr>
        <w:spacing w:after="0" w:line="240" w:lineRule="auto"/>
        <w:rPr>
          <w:rFonts w:ascii="Verdana" w:eastAsia="Times New Roman" w:hAnsi="Verdana" w:cs="Times New Roman"/>
          <w:color w:val="000000" w:themeColor="text1"/>
          <w:sz w:val="24"/>
          <w:szCs w:val="24"/>
          <w:lang w:eastAsia="hr-HR"/>
        </w:rPr>
      </w:pPr>
      <w:r w:rsidRPr="00FD5834">
        <w:rPr>
          <w:rFonts w:ascii="Verdana" w:eastAsia="Times New Roman" w:hAnsi="Verdana" w:cs="Times New Roman"/>
          <w:color w:val="000000" w:themeColor="text1"/>
          <w:sz w:val="24"/>
          <w:szCs w:val="24"/>
          <w:lang w:eastAsia="hr-HR"/>
        </w:rPr>
        <w:t>Tri vrste slika:</w:t>
      </w:r>
    </w:p>
    <w:p w:rsidR="005C1C85" w:rsidRPr="00FD5834" w:rsidRDefault="005C1C85" w:rsidP="005C1C85">
      <w:pPr>
        <w:spacing w:after="0" w:line="240" w:lineRule="auto"/>
        <w:rPr>
          <w:rFonts w:ascii="Verdana" w:eastAsia="Times New Roman" w:hAnsi="Verdana" w:cs="Times New Roman"/>
          <w:color w:val="000000" w:themeColor="text1"/>
          <w:sz w:val="24"/>
          <w:szCs w:val="24"/>
          <w:lang w:eastAsia="hr-HR"/>
        </w:rPr>
      </w:pPr>
      <w:r w:rsidRPr="00FD5834">
        <w:rPr>
          <w:rFonts w:ascii="Verdana" w:eastAsia="Times New Roman" w:hAnsi="Verdana" w:cs="Times New Roman"/>
          <w:color w:val="000000" w:themeColor="text1"/>
          <w:sz w:val="24"/>
          <w:szCs w:val="24"/>
          <w:lang w:eastAsia="hr-HR"/>
        </w:rPr>
        <w:t>– I-slika – pojedinačno kodirana (intra-kodirana, neovisana o</w:t>
      </w:r>
    </w:p>
    <w:p w:rsidR="005C1C85" w:rsidRPr="00FD5834" w:rsidRDefault="005C1C85" w:rsidP="005C1C85">
      <w:pPr>
        <w:spacing w:after="0" w:line="240" w:lineRule="auto"/>
        <w:rPr>
          <w:rFonts w:ascii="Verdana" w:eastAsia="Times New Roman" w:hAnsi="Verdana" w:cs="Times New Roman"/>
          <w:color w:val="000000" w:themeColor="text1"/>
          <w:sz w:val="24"/>
          <w:szCs w:val="24"/>
          <w:lang w:eastAsia="hr-HR"/>
        </w:rPr>
      </w:pPr>
      <w:r w:rsidRPr="00FD5834">
        <w:rPr>
          <w:rFonts w:ascii="Verdana" w:eastAsia="Times New Roman" w:hAnsi="Verdana" w:cs="Times New Roman"/>
          <w:color w:val="000000" w:themeColor="text1"/>
          <w:sz w:val="24"/>
          <w:szCs w:val="24"/>
          <w:lang w:eastAsia="hr-HR"/>
        </w:rPr>
        <w:t>slikama prije/poslije, koristi JPEG kompresiju)</w:t>
      </w:r>
    </w:p>
    <w:p w:rsidR="005C1C85" w:rsidRPr="00FD5834" w:rsidRDefault="005C1C85" w:rsidP="005C1C85">
      <w:pPr>
        <w:spacing w:after="0" w:line="240" w:lineRule="auto"/>
        <w:rPr>
          <w:rFonts w:ascii="Verdana" w:eastAsia="Times New Roman" w:hAnsi="Verdana" w:cs="Times New Roman"/>
          <w:color w:val="000000" w:themeColor="text1"/>
          <w:sz w:val="24"/>
          <w:szCs w:val="24"/>
          <w:lang w:eastAsia="hr-HR"/>
        </w:rPr>
      </w:pPr>
      <w:r w:rsidRPr="00FD5834">
        <w:rPr>
          <w:rFonts w:ascii="Verdana" w:eastAsia="Times New Roman" w:hAnsi="Verdana" w:cs="Times New Roman"/>
          <w:color w:val="000000" w:themeColor="text1"/>
          <w:sz w:val="24"/>
          <w:szCs w:val="24"/>
          <w:lang w:eastAsia="hr-HR"/>
        </w:rPr>
        <w:t>– P-slika – predikcijski kodirana (relativno u odnosu na prethodnu Iili</w:t>
      </w:r>
    </w:p>
    <w:p w:rsidR="005C1C85" w:rsidRPr="00FD5834" w:rsidRDefault="005C1C85" w:rsidP="005C1C85">
      <w:pPr>
        <w:spacing w:after="0" w:line="240" w:lineRule="auto"/>
        <w:rPr>
          <w:rFonts w:ascii="Verdana" w:eastAsia="Times New Roman" w:hAnsi="Verdana" w:cs="Times New Roman"/>
          <w:color w:val="000000" w:themeColor="text1"/>
          <w:sz w:val="24"/>
          <w:szCs w:val="24"/>
          <w:lang w:eastAsia="hr-HR"/>
        </w:rPr>
      </w:pPr>
      <w:r w:rsidRPr="00FD5834">
        <w:rPr>
          <w:rFonts w:ascii="Verdana" w:eastAsia="Times New Roman" w:hAnsi="Verdana" w:cs="Times New Roman"/>
          <w:color w:val="000000" w:themeColor="text1"/>
          <w:sz w:val="24"/>
          <w:szCs w:val="24"/>
          <w:lang w:eastAsia="hr-HR"/>
        </w:rPr>
        <w:t>P sliku, postupak kao H.263, jer ga je H.263 preuzeo iz MPEG-a)</w:t>
      </w:r>
    </w:p>
    <w:p w:rsidR="005C1C85" w:rsidRPr="00FD5834" w:rsidRDefault="005C1C85" w:rsidP="005C1C85">
      <w:pPr>
        <w:spacing w:after="0" w:line="240" w:lineRule="auto"/>
        <w:rPr>
          <w:rFonts w:ascii="Verdana" w:eastAsia="Times New Roman" w:hAnsi="Verdana" w:cs="Times New Roman"/>
          <w:color w:val="000000" w:themeColor="text1"/>
          <w:sz w:val="24"/>
          <w:szCs w:val="24"/>
          <w:lang w:eastAsia="hr-HR"/>
        </w:rPr>
      </w:pPr>
      <w:r w:rsidRPr="00FD5834">
        <w:rPr>
          <w:rFonts w:ascii="Verdana" w:eastAsia="Times New Roman" w:hAnsi="Verdana" w:cs="Times New Roman"/>
          <w:color w:val="000000" w:themeColor="text1"/>
          <w:sz w:val="24"/>
          <w:szCs w:val="24"/>
          <w:lang w:eastAsia="hr-HR"/>
        </w:rPr>
        <w:t>– B-slika – dvosmjerno predikcijski kodirana (relativno u odnosu na</w:t>
      </w:r>
    </w:p>
    <w:p w:rsidR="005C1C85" w:rsidRPr="00FD5834" w:rsidRDefault="005C1C85" w:rsidP="005C1C85">
      <w:pPr>
        <w:spacing w:after="0" w:line="240" w:lineRule="auto"/>
        <w:rPr>
          <w:rFonts w:ascii="Verdana" w:eastAsia="Times New Roman" w:hAnsi="Verdana" w:cs="Times New Roman"/>
          <w:color w:val="000000" w:themeColor="text1"/>
          <w:sz w:val="24"/>
          <w:szCs w:val="24"/>
          <w:lang w:eastAsia="hr-HR"/>
        </w:rPr>
      </w:pPr>
      <w:r w:rsidRPr="00FD5834">
        <w:rPr>
          <w:rFonts w:ascii="Verdana" w:eastAsia="Times New Roman" w:hAnsi="Verdana" w:cs="Times New Roman"/>
          <w:color w:val="000000" w:themeColor="text1"/>
          <w:sz w:val="24"/>
          <w:szCs w:val="24"/>
          <w:lang w:eastAsia="hr-HR"/>
        </w:rPr>
        <w:t>prethodnu ili sljedeću I ili P sliku)</w:t>
      </w:r>
    </w:p>
    <w:p w:rsidR="005C1C85" w:rsidRPr="00FD5834" w:rsidRDefault="005C1C85" w:rsidP="005C1C85">
      <w:pPr>
        <w:spacing w:after="0" w:line="240" w:lineRule="auto"/>
        <w:rPr>
          <w:rFonts w:ascii="Verdana" w:eastAsia="Times New Roman" w:hAnsi="Verdana" w:cs="Times New Roman"/>
          <w:color w:val="000000" w:themeColor="text1"/>
          <w:sz w:val="24"/>
          <w:szCs w:val="24"/>
          <w:lang w:eastAsia="hr-HR"/>
        </w:rPr>
      </w:pPr>
    </w:p>
    <w:p w:rsidR="005C1C85" w:rsidRPr="00FD5834" w:rsidRDefault="005C1C85" w:rsidP="005C1C85">
      <w:pPr>
        <w:spacing w:after="0" w:line="240" w:lineRule="auto"/>
        <w:rPr>
          <w:rFonts w:ascii="Verdana" w:eastAsia="Times New Roman" w:hAnsi="Verdana" w:cs="Times New Roman"/>
          <w:color w:val="000000" w:themeColor="text1"/>
          <w:sz w:val="24"/>
          <w:szCs w:val="24"/>
          <w:lang w:eastAsia="hr-HR"/>
        </w:rPr>
      </w:pPr>
      <w:r w:rsidRPr="00FD5834">
        <w:rPr>
          <w:rFonts w:ascii="Verdana" w:eastAsia="Times New Roman" w:hAnsi="Verdana" w:cs="Times New Roman"/>
          <w:color w:val="000000" w:themeColor="text1"/>
          <w:sz w:val="24"/>
          <w:szCs w:val="24"/>
          <w:lang w:eastAsia="hr-HR"/>
        </w:rPr>
        <w:t>• Učinkovitost kompresije:</w:t>
      </w:r>
    </w:p>
    <w:p w:rsidR="005C1C85" w:rsidRPr="00FD5834" w:rsidRDefault="005C1C85" w:rsidP="005C1C85">
      <w:pPr>
        <w:spacing w:after="0" w:line="240" w:lineRule="auto"/>
        <w:rPr>
          <w:rFonts w:ascii="Verdana" w:eastAsia="Times New Roman" w:hAnsi="Verdana" w:cs="Times New Roman"/>
          <w:color w:val="000000" w:themeColor="text1"/>
          <w:sz w:val="24"/>
          <w:szCs w:val="24"/>
          <w:lang w:eastAsia="hr-HR"/>
        </w:rPr>
      </w:pPr>
      <w:r w:rsidRPr="00FD5834">
        <w:rPr>
          <w:rFonts w:ascii="Verdana" w:eastAsia="Times New Roman" w:hAnsi="Verdana" w:cs="Times New Roman"/>
          <w:color w:val="000000" w:themeColor="text1"/>
          <w:sz w:val="24"/>
          <w:szCs w:val="24"/>
          <w:lang w:eastAsia="hr-HR"/>
        </w:rPr>
        <w:t>– I-slika – JPEG kompresija</w:t>
      </w:r>
    </w:p>
    <w:p w:rsidR="005C1C85" w:rsidRPr="00FD5834" w:rsidRDefault="005C1C85" w:rsidP="005C1C85">
      <w:pPr>
        <w:spacing w:after="0" w:line="240" w:lineRule="auto"/>
        <w:rPr>
          <w:rFonts w:ascii="Verdana" w:eastAsia="Times New Roman" w:hAnsi="Verdana" w:cs="Times New Roman"/>
          <w:color w:val="000000" w:themeColor="text1"/>
          <w:sz w:val="24"/>
          <w:szCs w:val="24"/>
          <w:lang w:eastAsia="hr-HR"/>
        </w:rPr>
      </w:pPr>
      <w:r w:rsidRPr="00FD5834">
        <w:rPr>
          <w:rFonts w:ascii="Verdana" w:eastAsia="Times New Roman" w:hAnsi="Verdana" w:cs="Times New Roman"/>
          <w:color w:val="000000" w:themeColor="text1"/>
          <w:sz w:val="24"/>
          <w:szCs w:val="24"/>
          <w:lang w:eastAsia="hr-HR"/>
        </w:rPr>
        <w:t>– P-slika – bolja kompresija od I-slike, lošija od B-slike</w:t>
      </w:r>
    </w:p>
    <w:p w:rsidR="005C1C85" w:rsidRPr="00FD5834" w:rsidRDefault="005C1C85" w:rsidP="005C1C85">
      <w:pPr>
        <w:spacing w:after="0" w:line="240" w:lineRule="auto"/>
        <w:rPr>
          <w:rFonts w:ascii="Verdana" w:eastAsia="Times New Roman" w:hAnsi="Verdana" w:cs="Times New Roman"/>
          <w:color w:val="000000" w:themeColor="text1"/>
          <w:sz w:val="24"/>
          <w:szCs w:val="24"/>
          <w:lang w:eastAsia="hr-HR"/>
        </w:rPr>
      </w:pPr>
      <w:r w:rsidRPr="00FD5834">
        <w:rPr>
          <w:rFonts w:ascii="Verdana" w:eastAsia="Times New Roman" w:hAnsi="Verdana" w:cs="Times New Roman"/>
          <w:color w:val="000000" w:themeColor="text1"/>
          <w:sz w:val="24"/>
          <w:szCs w:val="24"/>
          <w:lang w:eastAsia="hr-HR"/>
        </w:rPr>
        <w:t>– B-slika – najbolja kompresija</w:t>
      </w:r>
    </w:p>
    <w:p w:rsidR="005C1C85" w:rsidRPr="00FD5834" w:rsidRDefault="005C1C85" w:rsidP="005C1C85">
      <w:pPr>
        <w:spacing w:after="0" w:line="240" w:lineRule="auto"/>
        <w:rPr>
          <w:rFonts w:ascii="Verdana" w:eastAsia="Times New Roman" w:hAnsi="Verdana" w:cs="Times New Roman"/>
          <w:color w:val="000000" w:themeColor="text1"/>
          <w:sz w:val="24"/>
          <w:szCs w:val="24"/>
          <w:lang w:eastAsia="hr-HR"/>
        </w:rPr>
      </w:pPr>
      <w:r w:rsidRPr="00FD5834">
        <w:rPr>
          <w:rFonts w:ascii="Verdana" w:eastAsia="Times New Roman" w:hAnsi="Verdana" w:cs="Times New Roman"/>
          <w:color w:val="000000" w:themeColor="text1"/>
          <w:sz w:val="24"/>
          <w:szCs w:val="24"/>
          <w:lang w:eastAsia="hr-HR"/>
        </w:rPr>
        <w:t>– tipični omjer: I = 3P = 5B</w:t>
      </w:r>
    </w:p>
    <w:p w:rsidR="004D066F" w:rsidRPr="00FD5834" w:rsidRDefault="004D066F" w:rsidP="005C1C85">
      <w:pPr>
        <w:rPr>
          <w:rFonts w:ascii="Verdana" w:eastAsia="Times New Roman" w:hAnsi="Verdana" w:cs="Times New Roman"/>
          <w:color w:val="000000" w:themeColor="text1"/>
          <w:sz w:val="24"/>
          <w:szCs w:val="24"/>
          <w:lang w:eastAsia="hr-HR"/>
        </w:rPr>
      </w:pPr>
    </w:p>
    <w:p w:rsidR="00DC02F8" w:rsidRDefault="00DB37B0" w:rsidP="005C1C85">
      <w:pPr>
        <w:rPr>
          <w:rFonts w:ascii="Verdana" w:eastAsia="Times New Roman" w:hAnsi="Verdana" w:cs="Times New Roman"/>
          <w:b/>
          <w:color w:val="000000" w:themeColor="text1"/>
          <w:sz w:val="24"/>
          <w:szCs w:val="24"/>
          <w:lang w:eastAsia="hr-HR"/>
        </w:rPr>
      </w:pPr>
      <w:r>
        <w:rPr>
          <w:rFonts w:ascii="Verdana" w:eastAsia="Times New Roman" w:hAnsi="Verdana" w:cs="Times New Roman"/>
          <w:b/>
          <w:color w:val="000000" w:themeColor="text1"/>
          <w:sz w:val="24"/>
          <w:szCs w:val="24"/>
          <w:lang w:eastAsia="hr-HR"/>
        </w:rPr>
        <w:t>MI 2014</w:t>
      </w:r>
    </w:p>
    <w:p w:rsidR="00DB37B0" w:rsidRDefault="00DB37B0" w:rsidP="005C1C85">
      <w:pPr>
        <w:rPr>
          <w:rFonts w:ascii="Verdana" w:eastAsia="Times New Roman" w:hAnsi="Verdana" w:cs="Times New Roman"/>
          <w:color w:val="000000" w:themeColor="text1"/>
          <w:sz w:val="24"/>
          <w:szCs w:val="24"/>
          <w:lang w:eastAsia="hr-HR"/>
        </w:rPr>
      </w:pPr>
      <w:r>
        <w:rPr>
          <w:rFonts w:ascii="Verdana" w:eastAsia="Times New Roman" w:hAnsi="Verdana" w:cs="Times New Roman"/>
          <w:color w:val="000000" w:themeColor="text1"/>
          <w:sz w:val="24"/>
          <w:szCs w:val="24"/>
          <w:lang w:eastAsia="hr-HR"/>
        </w:rPr>
        <w:t>-LDU, PDU skicirati i opisati, primjeri LDU</w:t>
      </w:r>
    </w:p>
    <w:p w:rsidR="00DB37B0" w:rsidRDefault="00DB37B0" w:rsidP="005C1C85">
      <w:pPr>
        <w:rPr>
          <w:rFonts w:ascii="Verdana" w:eastAsia="Times New Roman" w:hAnsi="Verdana" w:cs="Times New Roman"/>
          <w:color w:val="000000" w:themeColor="text1"/>
          <w:sz w:val="24"/>
          <w:szCs w:val="24"/>
          <w:lang w:eastAsia="hr-HR"/>
        </w:rPr>
      </w:pPr>
      <w:r>
        <w:rPr>
          <w:rFonts w:ascii="Verdana" w:eastAsia="Times New Roman" w:hAnsi="Verdana" w:cs="Times New Roman"/>
          <w:color w:val="000000" w:themeColor="text1"/>
          <w:sz w:val="24"/>
          <w:szCs w:val="24"/>
          <w:lang w:eastAsia="hr-HR"/>
        </w:rPr>
        <w:t>-s računanjem</w:t>
      </w:r>
    </w:p>
    <w:p w:rsidR="00DB37B0" w:rsidRDefault="00DB37B0" w:rsidP="005C1C85">
      <w:pPr>
        <w:rPr>
          <w:rFonts w:ascii="Verdana" w:eastAsia="Times New Roman" w:hAnsi="Verdana" w:cs="Times New Roman"/>
          <w:color w:val="000000" w:themeColor="text1"/>
          <w:sz w:val="24"/>
          <w:szCs w:val="24"/>
          <w:lang w:eastAsia="hr-HR"/>
        </w:rPr>
      </w:pPr>
      <w:r>
        <w:rPr>
          <w:rFonts w:ascii="Verdana" w:eastAsia="Times New Roman" w:hAnsi="Verdana" w:cs="Times New Roman"/>
          <w:color w:val="000000" w:themeColor="text1"/>
          <w:sz w:val="24"/>
          <w:szCs w:val="24"/>
          <w:lang w:eastAsia="hr-HR"/>
        </w:rPr>
        <w:t>-IPB slike</w:t>
      </w:r>
    </w:p>
    <w:p w:rsidR="00DB37B0" w:rsidRPr="00DB37B0" w:rsidRDefault="00DB37B0" w:rsidP="005C1C85">
      <w:pPr>
        <w:rPr>
          <w:rFonts w:ascii="Verdana" w:eastAsia="Times New Roman" w:hAnsi="Verdana" w:cs="Times New Roman"/>
          <w:color w:val="000000" w:themeColor="text1"/>
          <w:sz w:val="24"/>
          <w:szCs w:val="24"/>
          <w:lang w:eastAsia="hr-HR"/>
        </w:rPr>
      </w:pPr>
      <w:r>
        <w:rPr>
          <w:rFonts w:ascii="Verdana" w:eastAsia="Times New Roman" w:hAnsi="Verdana" w:cs="Times New Roman"/>
          <w:color w:val="000000" w:themeColor="text1"/>
          <w:sz w:val="24"/>
          <w:szCs w:val="24"/>
          <w:lang w:eastAsia="hr-HR"/>
        </w:rPr>
        <w:lastRenderedPageBreak/>
        <w:t>-ADPCM dekoder</w:t>
      </w:r>
    </w:p>
    <w:p w:rsidR="00DC02F8" w:rsidRDefault="007A26A0" w:rsidP="005C1C85">
      <w:pPr>
        <w:rPr>
          <w:rFonts w:ascii="Verdana" w:eastAsia="Times New Roman" w:hAnsi="Verdana" w:cs="Times New Roman"/>
          <w:color w:val="000000" w:themeColor="text1"/>
          <w:sz w:val="24"/>
          <w:szCs w:val="24"/>
          <w:lang w:eastAsia="hr-HR"/>
        </w:rPr>
      </w:pPr>
      <w:r>
        <w:rPr>
          <w:rFonts w:ascii="Verdana" w:eastAsia="Times New Roman" w:hAnsi="Verdana" w:cs="Times New Roman"/>
          <w:color w:val="000000" w:themeColor="text1"/>
          <w:sz w:val="24"/>
          <w:szCs w:val="24"/>
          <w:lang w:eastAsia="hr-HR"/>
        </w:rPr>
        <w:t>-kodiranje valićima</w:t>
      </w:r>
    </w:p>
    <w:p w:rsidR="007A26A0" w:rsidRDefault="007A26A0" w:rsidP="005C1C85">
      <w:pPr>
        <w:rPr>
          <w:rFonts w:ascii="Verdana" w:eastAsia="Times New Roman" w:hAnsi="Verdana" w:cs="Times New Roman"/>
          <w:color w:val="000000" w:themeColor="text1"/>
          <w:sz w:val="24"/>
          <w:szCs w:val="24"/>
          <w:lang w:eastAsia="hr-HR"/>
        </w:rPr>
      </w:pPr>
      <w:r>
        <w:rPr>
          <w:rFonts w:ascii="Verdana" w:eastAsia="Times New Roman" w:hAnsi="Verdana" w:cs="Times New Roman"/>
          <w:color w:val="000000" w:themeColor="text1"/>
          <w:sz w:val="24"/>
          <w:szCs w:val="24"/>
          <w:lang w:eastAsia="hr-HR"/>
        </w:rPr>
        <w:t>-uporaba PCMa:fiksna telefonska mreža, uporaba</w:t>
      </w:r>
      <w:r w:rsidR="00A15F36">
        <w:rPr>
          <w:rFonts w:ascii="Verdana" w:eastAsia="Times New Roman" w:hAnsi="Verdana" w:cs="Times New Roman"/>
          <w:color w:val="000000" w:themeColor="text1"/>
          <w:sz w:val="24"/>
          <w:szCs w:val="24"/>
          <w:lang w:eastAsia="hr-HR"/>
        </w:rPr>
        <w:t xml:space="preserve"> ADPCMa: beži</w:t>
      </w:r>
      <w:r w:rsidR="005805EE">
        <w:rPr>
          <w:rFonts w:ascii="Verdana" w:eastAsia="Times New Roman" w:hAnsi="Verdana" w:cs="Times New Roman"/>
          <w:color w:val="000000" w:themeColor="text1"/>
          <w:sz w:val="24"/>
          <w:szCs w:val="24"/>
          <w:lang w:eastAsia="hr-HR"/>
        </w:rPr>
        <w:t>ćni telefoni, ISDN, telekonferen</w:t>
      </w:r>
      <w:r w:rsidR="00A15F36">
        <w:rPr>
          <w:rFonts w:ascii="Verdana" w:eastAsia="Times New Roman" w:hAnsi="Verdana" w:cs="Times New Roman"/>
          <w:color w:val="000000" w:themeColor="text1"/>
          <w:sz w:val="24"/>
          <w:szCs w:val="24"/>
          <w:lang w:eastAsia="hr-HR"/>
        </w:rPr>
        <w:t>cijske aplikacije</w:t>
      </w:r>
    </w:p>
    <w:p w:rsidR="00A15F36" w:rsidRDefault="00A15F36" w:rsidP="005C1C85">
      <w:pPr>
        <w:rPr>
          <w:rFonts w:ascii="Verdana" w:eastAsia="Times New Roman" w:hAnsi="Verdana" w:cs="Times New Roman"/>
          <w:color w:val="000000" w:themeColor="text1"/>
          <w:sz w:val="24"/>
          <w:szCs w:val="24"/>
          <w:lang w:eastAsia="hr-HR"/>
        </w:rPr>
      </w:pPr>
      <w:r>
        <w:rPr>
          <w:rFonts w:ascii="Verdana" w:eastAsia="Times New Roman" w:hAnsi="Verdana" w:cs="Times New Roman"/>
          <w:color w:val="000000" w:themeColor="text1"/>
          <w:sz w:val="24"/>
          <w:szCs w:val="24"/>
          <w:lang w:eastAsia="hr-HR"/>
        </w:rPr>
        <w:t>-RGB, poduzorkovanje boje</w:t>
      </w:r>
    </w:p>
    <w:p w:rsidR="00C23EC8" w:rsidRPr="00F5525F" w:rsidRDefault="00A15F36" w:rsidP="004D066F">
      <w:pPr>
        <w:rPr>
          <w:rFonts w:ascii="Verdana" w:eastAsia="Times New Roman" w:hAnsi="Verdana" w:cs="Times New Roman"/>
          <w:color w:val="000000" w:themeColor="text1"/>
          <w:sz w:val="24"/>
          <w:szCs w:val="24"/>
          <w:lang w:eastAsia="hr-HR"/>
        </w:rPr>
      </w:pPr>
      <w:r>
        <w:rPr>
          <w:rFonts w:ascii="Verdana" w:eastAsia="Times New Roman" w:hAnsi="Verdana" w:cs="Times New Roman"/>
          <w:noProof/>
          <w:color w:val="000000" w:themeColor="text1"/>
          <w:sz w:val="24"/>
          <w:szCs w:val="24"/>
          <w:lang w:eastAsia="hr-HR"/>
        </w:rPr>
        <w:drawing>
          <wp:inline distT="0" distB="0" distL="0" distR="0">
            <wp:extent cx="5760720" cy="433811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760720" cy="4338110"/>
                    </a:xfrm>
                    <a:prstGeom prst="rect">
                      <a:avLst/>
                    </a:prstGeom>
                    <a:noFill/>
                    <a:ln w="9525">
                      <a:noFill/>
                      <a:miter lim="800000"/>
                      <a:headEnd/>
                      <a:tailEnd/>
                    </a:ln>
                  </pic:spPr>
                </pic:pic>
              </a:graphicData>
            </a:graphic>
          </wp:inline>
        </w:drawing>
      </w:r>
    </w:p>
    <w:sectPr w:rsidR="00C23EC8" w:rsidRPr="00F5525F" w:rsidSect="00C84F5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DB2647"/>
    <w:multiLevelType w:val="multilevel"/>
    <w:tmpl w:val="78C0D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E62472"/>
    <w:multiLevelType w:val="multilevel"/>
    <w:tmpl w:val="A238C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582A95"/>
    <w:multiLevelType w:val="multilevel"/>
    <w:tmpl w:val="E196E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2B1902"/>
    <w:multiLevelType w:val="multilevel"/>
    <w:tmpl w:val="31DE6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6E336E"/>
    <w:multiLevelType w:val="hybridMultilevel"/>
    <w:tmpl w:val="852A3D4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6464ED"/>
    <w:rsid w:val="000512B1"/>
    <w:rsid w:val="000A750C"/>
    <w:rsid w:val="000F4789"/>
    <w:rsid w:val="00143847"/>
    <w:rsid w:val="00434D66"/>
    <w:rsid w:val="00456822"/>
    <w:rsid w:val="004D066F"/>
    <w:rsid w:val="005805EE"/>
    <w:rsid w:val="005C1C85"/>
    <w:rsid w:val="005D7DB8"/>
    <w:rsid w:val="006464ED"/>
    <w:rsid w:val="007A26A0"/>
    <w:rsid w:val="008B1983"/>
    <w:rsid w:val="00916256"/>
    <w:rsid w:val="009337AD"/>
    <w:rsid w:val="00A10D7A"/>
    <w:rsid w:val="00A15F36"/>
    <w:rsid w:val="00AB4C90"/>
    <w:rsid w:val="00C04551"/>
    <w:rsid w:val="00C23EC8"/>
    <w:rsid w:val="00C61F83"/>
    <w:rsid w:val="00C84F53"/>
    <w:rsid w:val="00D5668C"/>
    <w:rsid w:val="00DB37B0"/>
    <w:rsid w:val="00DC02F8"/>
    <w:rsid w:val="00E56DA1"/>
    <w:rsid w:val="00EB34E1"/>
    <w:rsid w:val="00F5525F"/>
    <w:rsid w:val="00FD5834"/>
    <w:rsid w:val="00FE570C"/>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4F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64ED"/>
    <w:pPr>
      <w:spacing w:before="100" w:beforeAutospacing="1" w:after="100" w:afterAutospacing="1" w:line="240" w:lineRule="auto"/>
    </w:pPr>
    <w:rPr>
      <w:rFonts w:ascii="Times New Roman" w:eastAsia="Times New Roman" w:hAnsi="Times New Roman" w:cs="Times New Roman"/>
      <w:sz w:val="24"/>
      <w:szCs w:val="24"/>
      <w:lang w:eastAsia="hr-HR"/>
    </w:rPr>
  </w:style>
  <w:style w:type="paragraph" w:styleId="BalloonText">
    <w:name w:val="Balloon Text"/>
    <w:basedOn w:val="Normal"/>
    <w:link w:val="BalloonTextChar"/>
    <w:uiPriority w:val="99"/>
    <w:semiHidden/>
    <w:unhideWhenUsed/>
    <w:rsid w:val="006464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4ED"/>
    <w:rPr>
      <w:rFonts w:ascii="Tahoma" w:hAnsi="Tahoma" w:cs="Tahoma"/>
      <w:sz w:val="16"/>
      <w:szCs w:val="16"/>
    </w:rPr>
  </w:style>
  <w:style w:type="paragraph" w:styleId="ListParagraph">
    <w:name w:val="List Paragraph"/>
    <w:basedOn w:val="Normal"/>
    <w:uiPriority w:val="34"/>
    <w:qFormat/>
    <w:rsid w:val="008B1983"/>
    <w:pPr>
      <w:ind w:left="720"/>
      <w:contextualSpacing/>
    </w:pPr>
  </w:style>
  <w:style w:type="paragraph" w:customStyle="1" w:styleId="Default">
    <w:name w:val="Default"/>
    <w:rsid w:val="009337AD"/>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432936976">
      <w:bodyDiv w:val="1"/>
      <w:marLeft w:val="0"/>
      <w:marRight w:val="0"/>
      <w:marTop w:val="0"/>
      <w:marBottom w:val="0"/>
      <w:divBdr>
        <w:top w:val="none" w:sz="0" w:space="0" w:color="auto"/>
        <w:left w:val="none" w:sz="0" w:space="0" w:color="auto"/>
        <w:bottom w:val="none" w:sz="0" w:space="0" w:color="auto"/>
        <w:right w:val="none" w:sz="0" w:space="0" w:color="auto"/>
      </w:divBdr>
    </w:div>
    <w:div w:id="504826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2109</TotalTime>
  <Pages>9</Pages>
  <Words>1300</Words>
  <Characters>7415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ida penezić</dc:creator>
  <cp:lastModifiedBy>ida penezić</cp:lastModifiedBy>
  <cp:revision>14</cp:revision>
  <dcterms:created xsi:type="dcterms:W3CDTF">2015-04-28T16:28:00Z</dcterms:created>
  <dcterms:modified xsi:type="dcterms:W3CDTF">2015-07-14T13:29:00Z</dcterms:modified>
</cp:coreProperties>
</file>