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1A618" w14:textId="77777777" w:rsidR="00D86C57" w:rsidRPr="00D86C57" w:rsidRDefault="00D86C57" w:rsidP="00D86C57">
      <w:pPr>
        <w:rPr>
          <w:b/>
          <w:bCs/>
        </w:rPr>
      </w:pPr>
      <w:r w:rsidRPr="00D86C57">
        <w:rPr>
          <w:b/>
          <w:bCs/>
        </w:rPr>
        <w:t>灾害预警业务线 DDL 语句设计</w:t>
      </w:r>
    </w:p>
    <w:p w14:paraId="729DD922" w14:textId="77777777" w:rsidR="00D86C57" w:rsidRPr="00D86C57" w:rsidRDefault="00D86C57" w:rsidP="00D86C57">
      <w:pPr>
        <w:rPr>
          <w:b/>
          <w:bCs/>
        </w:rPr>
      </w:pPr>
      <w:r w:rsidRPr="00D86C57">
        <w:rPr>
          <w:b/>
          <w:bCs/>
        </w:rPr>
        <w:t>设计说明</w:t>
      </w:r>
    </w:p>
    <w:p w14:paraId="2C9FD534" w14:textId="77777777" w:rsidR="00D86C57" w:rsidRPr="00D86C57" w:rsidRDefault="00D86C57" w:rsidP="00D86C57">
      <w:pPr>
        <w:numPr>
          <w:ilvl w:val="0"/>
          <w:numId w:val="1"/>
        </w:numPr>
      </w:pPr>
      <w:r w:rsidRPr="00D86C57">
        <w:t>遵循第三范式，确保表结构无冗余，实体间通过</w:t>
      </w:r>
      <w:proofErr w:type="gramStart"/>
      <w:r w:rsidRPr="00D86C57">
        <w:t>外键强关联</w:t>
      </w:r>
      <w:proofErr w:type="gramEnd"/>
    </w:p>
    <w:p w14:paraId="0AC2FC71" w14:textId="77777777" w:rsidR="00D86C57" w:rsidRPr="00D86C57" w:rsidRDefault="00D86C57" w:rsidP="00D86C57">
      <w:pPr>
        <w:numPr>
          <w:ilvl w:val="0"/>
          <w:numId w:val="1"/>
        </w:numPr>
      </w:pPr>
      <w:r w:rsidRPr="00D86C57">
        <w:t>字段类型选择适配业务场景（如时间用 DATETIME、状态用 TINYINT 枚举）</w:t>
      </w:r>
    </w:p>
    <w:p w14:paraId="755B38A4" w14:textId="77777777" w:rsidR="00D86C57" w:rsidRPr="00D86C57" w:rsidRDefault="00D86C57" w:rsidP="00D86C57">
      <w:pPr>
        <w:numPr>
          <w:ilvl w:val="0"/>
          <w:numId w:val="1"/>
        </w:numPr>
      </w:pPr>
      <w:r w:rsidRPr="00D86C57">
        <w:t>设计主键、</w:t>
      </w:r>
      <w:proofErr w:type="gramStart"/>
      <w:r w:rsidRPr="00D86C57">
        <w:t>外键约束</w:t>
      </w:r>
      <w:proofErr w:type="gramEnd"/>
      <w:r w:rsidRPr="00D86C57">
        <w:t>保证数据完整性，关键字段添加索引优化查询</w:t>
      </w:r>
    </w:p>
    <w:p w14:paraId="4798D141" w14:textId="77777777" w:rsidR="00D86C57" w:rsidRPr="00D86C57" w:rsidRDefault="00D86C57" w:rsidP="00D86C57">
      <w:pPr>
        <w:numPr>
          <w:ilvl w:val="0"/>
          <w:numId w:val="1"/>
        </w:numPr>
      </w:pPr>
      <w:r w:rsidRPr="00D86C57">
        <w:t>支持动态启用 / 禁用预警规则、多梯度规则配置、通知状态跟踪等核心需求</w:t>
      </w:r>
    </w:p>
    <w:p w14:paraId="4CA0972F" w14:textId="77777777" w:rsidR="00D86C57" w:rsidRPr="00D86C57" w:rsidRDefault="00D86C57" w:rsidP="00D86C57">
      <w:pPr>
        <w:rPr>
          <w:b/>
          <w:bCs/>
        </w:rPr>
      </w:pPr>
      <w:r w:rsidRPr="00D86C57">
        <w:rPr>
          <w:b/>
          <w:bCs/>
        </w:rPr>
        <w:t>1. 预警规则表（</w:t>
      </w:r>
      <w:proofErr w:type="spellStart"/>
      <w:r w:rsidRPr="00D86C57">
        <w:rPr>
          <w:b/>
          <w:bCs/>
        </w:rPr>
        <w:t>t_warning_rule</w:t>
      </w:r>
      <w:proofErr w:type="spellEnd"/>
      <w:r w:rsidRPr="00D86C57">
        <w:rPr>
          <w:b/>
          <w:bCs/>
        </w:rPr>
        <w:t>）</w:t>
      </w:r>
    </w:p>
    <w:p w14:paraId="47D4C77B" w14:textId="77777777" w:rsidR="00D86C57" w:rsidRPr="00D86C57" w:rsidRDefault="00D86C57" w:rsidP="00D86C57">
      <w:r w:rsidRPr="00D86C57">
        <w:t>存储预警类型、触发条件、级别等配置信息，支持动态启用 / 禁用</w:t>
      </w:r>
    </w:p>
    <w:p w14:paraId="48F5989E" w14:textId="77777777" w:rsidR="00D86C57" w:rsidRPr="00D86C57" w:rsidRDefault="00D86C57" w:rsidP="00D86C57">
      <w:proofErr w:type="spellStart"/>
      <w:r w:rsidRPr="00D86C57">
        <w:t>sql</w:t>
      </w:r>
      <w:proofErr w:type="spellEnd"/>
    </w:p>
    <w:p w14:paraId="10ECC490" w14:textId="77777777" w:rsidR="00D86C57" w:rsidRPr="00D86C57" w:rsidRDefault="00D86C57" w:rsidP="00D86C57">
      <w:r w:rsidRPr="00D86C57">
        <w:t>CREATE TABLE `</w:t>
      </w:r>
      <w:proofErr w:type="spellStart"/>
      <w:r w:rsidRPr="00D86C57">
        <w:t>t_warning_rule</w:t>
      </w:r>
      <w:proofErr w:type="spellEnd"/>
      <w:r w:rsidRPr="00D86C57">
        <w:t>` (</w:t>
      </w:r>
    </w:p>
    <w:p w14:paraId="663D6FA6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rule_id</w:t>
      </w:r>
      <w:proofErr w:type="spellEnd"/>
      <w:r w:rsidRPr="00D86C57">
        <w:t>` INT UNSIGNED NOT NULL AUTO_INCREMENT COMMENT '规则编号（主键）',</w:t>
      </w:r>
    </w:p>
    <w:p w14:paraId="5DF11B01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warning_type</w:t>
      </w:r>
      <w:proofErr w:type="spellEnd"/>
      <w:r w:rsidRPr="00D86C57">
        <w:t>` VARCHAR(20) NOT NULL COMMENT '预警类型（火灾/旱情/病虫害等）',</w:t>
      </w:r>
    </w:p>
    <w:p w14:paraId="05A5DE31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trigger_condition</w:t>
      </w:r>
      <w:proofErr w:type="spellEnd"/>
      <w:r w:rsidRPr="00D86C57">
        <w:t>` VARCHAR(100) NOT NULL COMMENT '触发条件（如：温度≥38℃且湿度≤20%）',</w:t>
      </w:r>
    </w:p>
    <w:p w14:paraId="4749B5B2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warning_level</w:t>
      </w:r>
      <w:proofErr w:type="spellEnd"/>
      <w:r w:rsidRPr="00D86C57">
        <w:t>` TINYINT NOT NULL COMMENT '预警级别（1-一般/2-较重/3-严重/4-特别严重）',</w:t>
      </w:r>
    </w:p>
    <w:p w14:paraId="71CC5AD5" w14:textId="77777777" w:rsidR="00D86C57" w:rsidRPr="00D86C57" w:rsidRDefault="00D86C57" w:rsidP="00D86C57">
      <w:r w:rsidRPr="00D86C57">
        <w:t xml:space="preserve">  `status` TINYINT NOT NULL DEFAULT 1 COMMENT '生效状态（0-禁用/1-启用）',</w:t>
      </w:r>
    </w:p>
    <w:p w14:paraId="47C5902B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create_time</w:t>
      </w:r>
      <w:proofErr w:type="spellEnd"/>
      <w:r w:rsidRPr="00D86C57">
        <w:t>` DATETIME NOT NULL DEFAULT CURRENT_TIMESTAMP COMMENT '创建时间',</w:t>
      </w:r>
    </w:p>
    <w:p w14:paraId="0138A5F4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update_time</w:t>
      </w:r>
      <w:proofErr w:type="spellEnd"/>
      <w:r w:rsidRPr="00D86C57">
        <w:t>` DATETIME NOT NULL DEFAULT CURRENT_TIMESTAMP ON UPDATE CURRENT_TIMESTAMP COMMENT '更新时间',</w:t>
      </w:r>
    </w:p>
    <w:p w14:paraId="75433D6E" w14:textId="77777777" w:rsidR="00D86C57" w:rsidRPr="00D86C57" w:rsidRDefault="00D86C57" w:rsidP="00D86C57">
      <w:r w:rsidRPr="00D86C57">
        <w:t xml:space="preserve">  PRIMARY KEY (`</w:t>
      </w:r>
      <w:proofErr w:type="spellStart"/>
      <w:r w:rsidRPr="00D86C57">
        <w:t>rule_id</w:t>
      </w:r>
      <w:proofErr w:type="spellEnd"/>
      <w:r w:rsidRPr="00D86C57">
        <w:t>`),</w:t>
      </w:r>
    </w:p>
    <w:p w14:paraId="2F98A338" w14:textId="77777777" w:rsidR="00D86C57" w:rsidRPr="00D86C57" w:rsidRDefault="00D86C57" w:rsidP="00D86C57">
      <w:r w:rsidRPr="00D86C57">
        <w:t xml:space="preserve">  INDEX `</w:t>
      </w:r>
      <w:proofErr w:type="spellStart"/>
      <w:r w:rsidRPr="00D86C57">
        <w:t>idx_warning_type</w:t>
      </w:r>
      <w:proofErr w:type="spellEnd"/>
      <w:r w:rsidRPr="00D86C57">
        <w:t>` (`</w:t>
      </w:r>
      <w:proofErr w:type="spellStart"/>
      <w:r w:rsidRPr="00D86C57">
        <w:t>warning_type</w:t>
      </w:r>
      <w:proofErr w:type="spellEnd"/>
      <w:r w:rsidRPr="00D86C57">
        <w:t>`) COMMENT '按预警类型查询索引',</w:t>
      </w:r>
    </w:p>
    <w:p w14:paraId="0DBA5CE9" w14:textId="77777777" w:rsidR="00D86C57" w:rsidRPr="00D86C57" w:rsidRDefault="00D86C57" w:rsidP="00D86C57">
      <w:r w:rsidRPr="00D86C57">
        <w:t xml:space="preserve">  INDEX `</w:t>
      </w:r>
      <w:proofErr w:type="spellStart"/>
      <w:r w:rsidRPr="00D86C57">
        <w:t>idx_status</w:t>
      </w:r>
      <w:proofErr w:type="spellEnd"/>
      <w:r w:rsidRPr="00D86C57">
        <w:t>` (`status`) COMMENT '按生效状态查询索引'</w:t>
      </w:r>
    </w:p>
    <w:p w14:paraId="418B07A6" w14:textId="77777777" w:rsidR="00D86C57" w:rsidRPr="00D86C57" w:rsidRDefault="00D86C57" w:rsidP="00D86C57">
      <w:r w:rsidRPr="00D86C57">
        <w:t>) ENGINE=</w:t>
      </w:r>
      <w:proofErr w:type="spellStart"/>
      <w:r w:rsidRPr="00D86C57">
        <w:t>InnoDB</w:t>
      </w:r>
      <w:proofErr w:type="spellEnd"/>
      <w:r w:rsidRPr="00D86C57">
        <w:t xml:space="preserve"> DEFAULT CHARSET=utf8mb4 COMMENT='预警规则配置表';</w:t>
      </w:r>
    </w:p>
    <w:p w14:paraId="0DB13D34" w14:textId="77777777" w:rsidR="00D86C57" w:rsidRPr="00D86C57" w:rsidRDefault="00D86C57" w:rsidP="00D86C57">
      <w:pPr>
        <w:rPr>
          <w:b/>
          <w:bCs/>
        </w:rPr>
      </w:pPr>
      <w:r w:rsidRPr="00D86C57">
        <w:rPr>
          <w:b/>
          <w:bCs/>
        </w:rPr>
        <w:t>2. 预警记录表（</w:t>
      </w:r>
      <w:proofErr w:type="spellStart"/>
      <w:r w:rsidRPr="00D86C57">
        <w:rPr>
          <w:b/>
          <w:bCs/>
        </w:rPr>
        <w:t>t_warning_record</w:t>
      </w:r>
      <w:proofErr w:type="spellEnd"/>
      <w:r w:rsidRPr="00D86C57">
        <w:rPr>
          <w:b/>
          <w:bCs/>
        </w:rPr>
        <w:t>）</w:t>
      </w:r>
    </w:p>
    <w:p w14:paraId="6385BBD2" w14:textId="77777777" w:rsidR="00D86C57" w:rsidRPr="00D86C57" w:rsidRDefault="00D86C57" w:rsidP="00D86C57">
      <w:r w:rsidRPr="00D86C57">
        <w:lastRenderedPageBreak/>
        <w:t>记录每次预警触发详情，与预警规则、区域强关联</w:t>
      </w:r>
    </w:p>
    <w:p w14:paraId="1C834F84" w14:textId="77777777" w:rsidR="00D86C57" w:rsidRPr="00D86C57" w:rsidRDefault="00D86C57" w:rsidP="00D86C57">
      <w:proofErr w:type="spellStart"/>
      <w:r w:rsidRPr="00D86C57">
        <w:t>sql</w:t>
      </w:r>
      <w:proofErr w:type="spellEnd"/>
    </w:p>
    <w:p w14:paraId="748E47D4" w14:textId="77777777" w:rsidR="00D86C57" w:rsidRPr="00D86C57" w:rsidRDefault="00D86C57" w:rsidP="00D86C57">
      <w:r w:rsidRPr="00D86C57">
        <w:t>CREATE TABLE `</w:t>
      </w:r>
      <w:proofErr w:type="spellStart"/>
      <w:r w:rsidRPr="00D86C57">
        <w:t>t_warning_record</w:t>
      </w:r>
      <w:proofErr w:type="spellEnd"/>
      <w:r w:rsidRPr="00D86C57">
        <w:t>` (</w:t>
      </w:r>
    </w:p>
    <w:p w14:paraId="116677CB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warning_id</w:t>
      </w:r>
      <w:proofErr w:type="spellEnd"/>
      <w:r w:rsidRPr="00D86C57">
        <w:t>` BIGINT UNSIGNED NOT NULL AUTO_INCREMENT COMMENT '预警编号（主键）',</w:t>
      </w:r>
    </w:p>
    <w:p w14:paraId="230E7041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rule_id</w:t>
      </w:r>
      <w:proofErr w:type="spellEnd"/>
      <w:r w:rsidRPr="00D86C57">
        <w:t>` INT UNSIGNED NOT NULL COMMENT '触发规则编号（</w:t>
      </w:r>
      <w:proofErr w:type="gramStart"/>
      <w:r w:rsidRPr="00D86C57">
        <w:t>外键关联</w:t>
      </w:r>
      <w:proofErr w:type="spellStart"/>
      <w:proofErr w:type="gramEnd"/>
      <w:r w:rsidRPr="00D86C57">
        <w:t>t_warning_rule</w:t>
      </w:r>
      <w:proofErr w:type="spellEnd"/>
      <w:r w:rsidRPr="00D86C57">
        <w:t>）',</w:t>
      </w:r>
    </w:p>
    <w:p w14:paraId="7BF5285B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area_id</w:t>
      </w:r>
      <w:proofErr w:type="spellEnd"/>
      <w:r w:rsidRPr="00D86C57">
        <w:t>` VARCHAR(20) NOT NULL COMMENT '涉及区域编号（关联区域信息表）',</w:t>
      </w:r>
    </w:p>
    <w:p w14:paraId="071A147D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trigger_time</w:t>
      </w:r>
      <w:proofErr w:type="spellEnd"/>
      <w:r w:rsidRPr="00D86C57">
        <w:t>` DATETIME NOT NULL COMMENT '触发时间',</w:t>
      </w:r>
    </w:p>
    <w:p w14:paraId="0E90A268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warning_content</w:t>
      </w:r>
      <w:proofErr w:type="spellEnd"/>
      <w:r w:rsidRPr="00D86C57">
        <w:t>` VARCHAR(200) NOT NULL COMMENT '预警内容（如：XX区域温度39℃，湿度18%，触发火灾预警）',</w:t>
      </w:r>
    </w:p>
    <w:p w14:paraId="5DB31C96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handle_status</w:t>
      </w:r>
      <w:proofErr w:type="spellEnd"/>
      <w:r w:rsidRPr="00D86C57">
        <w:t>` TINYINT NOT NULL DEFAULT 0 COMMENT '处理状态（0-未处理/1-处理中/2-已结案）',</w:t>
      </w:r>
    </w:p>
    <w:p w14:paraId="3B5C9829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handler_id</w:t>
      </w:r>
      <w:proofErr w:type="spellEnd"/>
      <w:r w:rsidRPr="00D86C57">
        <w:t>` VARCHAR(20) DEFAULT NULL COMMENT '处理人ID',</w:t>
      </w:r>
    </w:p>
    <w:p w14:paraId="6A46256C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handle_result</w:t>
      </w:r>
      <w:proofErr w:type="spellEnd"/>
      <w:r w:rsidRPr="00D86C57">
        <w:t>` VARCHAR(500) DEFAULT NULL COMMENT '处理结果',</w:t>
      </w:r>
    </w:p>
    <w:p w14:paraId="201699D8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handle_time</w:t>
      </w:r>
      <w:proofErr w:type="spellEnd"/>
      <w:r w:rsidRPr="00D86C57">
        <w:t>` DATETIME DEFAULT NULL COMMENT '处理完成时间',</w:t>
      </w:r>
    </w:p>
    <w:p w14:paraId="1E18C5BE" w14:textId="77777777" w:rsidR="00D86C57" w:rsidRPr="00D86C57" w:rsidRDefault="00D86C57" w:rsidP="00D86C57">
      <w:r w:rsidRPr="00D86C57">
        <w:t xml:space="preserve">  PRIMARY KEY (`</w:t>
      </w:r>
      <w:proofErr w:type="spellStart"/>
      <w:r w:rsidRPr="00D86C57">
        <w:t>warning_id</w:t>
      </w:r>
      <w:proofErr w:type="spellEnd"/>
      <w:r w:rsidRPr="00D86C57">
        <w:t>`),</w:t>
      </w:r>
    </w:p>
    <w:p w14:paraId="3766CE6F" w14:textId="77777777" w:rsidR="00D86C57" w:rsidRPr="00D86C57" w:rsidRDefault="00D86C57" w:rsidP="00D86C57">
      <w:r w:rsidRPr="00D86C57">
        <w:t xml:space="preserve">  FOREIGN KEY (`</w:t>
      </w:r>
      <w:proofErr w:type="spellStart"/>
      <w:r w:rsidRPr="00D86C57">
        <w:t>rule_id</w:t>
      </w:r>
      <w:proofErr w:type="spellEnd"/>
      <w:r w:rsidRPr="00D86C57">
        <w:t>`) REFERENCES `</w:t>
      </w:r>
      <w:proofErr w:type="spellStart"/>
      <w:r w:rsidRPr="00D86C57">
        <w:t>t_warning_rule</w:t>
      </w:r>
      <w:proofErr w:type="spellEnd"/>
      <w:r w:rsidRPr="00D86C57">
        <w:t>` (`</w:t>
      </w:r>
      <w:proofErr w:type="spellStart"/>
      <w:r w:rsidRPr="00D86C57">
        <w:t>rule_id</w:t>
      </w:r>
      <w:proofErr w:type="spellEnd"/>
      <w:r w:rsidRPr="00D86C57">
        <w:t>`) ON DELETE RESTRICT ON UPDATE CASCADE,</w:t>
      </w:r>
    </w:p>
    <w:p w14:paraId="7E0A4BF1" w14:textId="77777777" w:rsidR="00D86C57" w:rsidRPr="00D86C57" w:rsidRDefault="00D86C57" w:rsidP="00D86C57">
      <w:r w:rsidRPr="00D86C57">
        <w:t xml:space="preserve">  INDEX `</w:t>
      </w:r>
      <w:proofErr w:type="spellStart"/>
      <w:r w:rsidRPr="00D86C57">
        <w:t>idx_area_time</w:t>
      </w:r>
      <w:proofErr w:type="spellEnd"/>
      <w:r w:rsidRPr="00D86C57">
        <w:t>` (`</w:t>
      </w:r>
      <w:proofErr w:type="spellStart"/>
      <w:r w:rsidRPr="00D86C57">
        <w:t>area_id</w:t>
      </w:r>
      <w:proofErr w:type="spellEnd"/>
      <w:r w:rsidRPr="00D86C57">
        <w:t>`, `</w:t>
      </w:r>
      <w:proofErr w:type="spellStart"/>
      <w:r w:rsidRPr="00D86C57">
        <w:t>trigger_time</w:t>
      </w:r>
      <w:proofErr w:type="spellEnd"/>
      <w:r w:rsidRPr="00D86C57">
        <w:t>`) COMMENT '按区域+时间查询索引',</w:t>
      </w:r>
    </w:p>
    <w:p w14:paraId="6C1051A9" w14:textId="77777777" w:rsidR="00D86C57" w:rsidRPr="00D86C57" w:rsidRDefault="00D86C57" w:rsidP="00D86C57">
      <w:r w:rsidRPr="00D86C57">
        <w:t xml:space="preserve">  INDEX `</w:t>
      </w:r>
      <w:proofErr w:type="spellStart"/>
      <w:r w:rsidRPr="00D86C57">
        <w:t>idx_rule_id</w:t>
      </w:r>
      <w:proofErr w:type="spellEnd"/>
      <w:r w:rsidRPr="00D86C57">
        <w:t>` (`</w:t>
      </w:r>
      <w:proofErr w:type="spellStart"/>
      <w:r w:rsidRPr="00D86C57">
        <w:t>rule_id</w:t>
      </w:r>
      <w:proofErr w:type="spellEnd"/>
      <w:r w:rsidRPr="00D86C57">
        <w:t>`) COMMENT '按规则编号查询索引',</w:t>
      </w:r>
    </w:p>
    <w:p w14:paraId="4919BD00" w14:textId="77777777" w:rsidR="00D86C57" w:rsidRPr="00D86C57" w:rsidRDefault="00D86C57" w:rsidP="00D86C57">
      <w:r w:rsidRPr="00D86C57">
        <w:t xml:space="preserve">  INDEX `</w:t>
      </w:r>
      <w:proofErr w:type="spellStart"/>
      <w:r w:rsidRPr="00D86C57">
        <w:t>idx_handle_status</w:t>
      </w:r>
      <w:proofErr w:type="spellEnd"/>
      <w:r w:rsidRPr="00D86C57">
        <w:t>` (`</w:t>
      </w:r>
      <w:proofErr w:type="spellStart"/>
      <w:r w:rsidRPr="00D86C57">
        <w:t>handle_status</w:t>
      </w:r>
      <w:proofErr w:type="spellEnd"/>
      <w:r w:rsidRPr="00D86C57">
        <w:t>`) COMMENT '按处理状态查询索引'</w:t>
      </w:r>
    </w:p>
    <w:p w14:paraId="7B748588" w14:textId="77777777" w:rsidR="00D86C57" w:rsidRPr="00D86C57" w:rsidRDefault="00D86C57" w:rsidP="00D86C57">
      <w:r w:rsidRPr="00D86C57">
        <w:t>) ENGINE=</w:t>
      </w:r>
      <w:proofErr w:type="spellStart"/>
      <w:r w:rsidRPr="00D86C57">
        <w:t>InnoDB</w:t>
      </w:r>
      <w:proofErr w:type="spellEnd"/>
      <w:r w:rsidRPr="00D86C57">
        <w:t xml:space="preserve"> DEFAULT CHARSET=utf8mb4 COMMENT='预警触发记录表';</w:t>
      </w:r>
    </w:p>
    <w:p w14:paraId="4033BF1F" w14:textId="77777777" w:rsidR="00D86C57" w:rsidRPr="00D86C57" w:rsidRDefault="00D86C57" w:rsidP="00D86C57">
      <w:pPr>
        <w:rPr>
          <w:b/>
          <w:bCs/>
        </w:rPr>
      </w:pPr>
      <w:r w:rsidRPr="00D86C57">
        <w:rPr>
          <w:b/>
          <w:bCs/>
        </w:rPr>
        <w:t>3. 通知记录表（</w:t>
      </w:r>
      <w:proofErr w:type="spellStart"/>
      <w:r w:rsidRPr="00D86C57">
        <w:rPr>
          <w:b/>
          <w:bCs/>
        </w:rPr>
        <w:t>t_notification_record</w:t>
      </w:r>
      <w:proofErr w:type="spellEnd"/>
      <w:r w:rsidRPr="00D86C57">
        <w:rPr>
          <w:b/>
          <w:bCs/>
        </w:rPr>
        <w:t>）</w:t>
      </w:r>
    </w:p>
    <w:p w14:paraId="1C37E6E6" w14:textId="77777777" w:rsidR="00D86C57" w:rsidRPr="00D86C57" w:rsidRDefault="00D86C57" w:rsidP="00D86C57">
      <w:r w:rsidRPr="00D86C57">
        <w:t>跟踪预警通知发送及接收状态，确保人员及时响应</w:t>
      </w:r>
    </w:p>
    <w:p w14:paraId="27A1C8D8" w14:textId="77777777" w:rsidR="00D86C57" w:rsidRPr="00D86C57" w:rsidRDefault="00D86C57" w:rsidP="00D86C57">
      <w:proofErr w:type="spellStart"/>
      <w:r w:rsidRPr="00D86C57">
        <w:t>sql</w:t>
      </w:r>
      <w:proofErr w:type="spellEnd"/>
    </w:p>
    <w:p w14:paraId="04A2BE4B" w14:textId="77777777" w:rsidR="00D86C57" w:rsidRPr="00D86C57" w:rsidRDefault="00D86C57" w:rsidP="00D86C57">
      <w:r w:rsidRPr="00D86C57">
        <w:t>CREATE TABLE `</w:t>
      </w:r>
      <w:proofErr w:type="spellStart"/>
      <w:r w:rsidRPr="00D86C57">
        <w:t>t_notification_record</w:t>
      </w:r>
      <w:proofErr w:type="spellEnd"/>
      <w:r w:rsidRPr="00D86C57">
        <w:t>` (</w:t>
      </w:r>
    </w:p>
    <w:p w14:paraId="726B0315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notification_id</w:t>
      </w:r>
      <w:proofErr w:type="spellEnd"/>
      <w:r w:rsidRPr="00D86C57">
        <w:t>` BIGINT UNSIGNED NOT NULL AUTO_INCREMENT COMMENT '通知</w:t>
      </w:r>
      <w:r w:rsidRPr="00D86C57">
        <w:lastRenderedPageBreak/>
        <w:t>编号（主键）',</w:t>
      </w:r>
    </w:p>
    <w:p w14:paraId="0E62338B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warning_id</w:t>
      </w:r>
      <w:proofErr w:type="spellEnd"/>
      <w:r w:rsidRPr="00D86C57">
        <w:t>` BIGINT UNSIGNED NOT NULL COMMENT '关联预警编号（</w:t>
      </w:r>
      <w:proofErr w:type="gramStart"/>
      <w:r w:rsidRPr="00D86C57">
        <w:t>外键关联</w:t>
      </w:r>
      <w:proofErr w:type="spellStart"/>
      <w:proofErr w:type="gramEnd"/>
      <w:r w:rsidRPr="00D86C57">
        <w:t>t_warning_record</w:t>
      </w:r>
      <w:proofErr w:type="spellEnd"/>
      <w:r w:rsidRPr="00D86C57">
        <w:t>）',</w:t>
      </w:r>
    </w:p>
    <w:p w14:paraId="68601929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receiver_id</w:t>
      </w:r>
      <w:proofErr w:type="spellEnd"/>
      <w:r w:rsidRPr="00D86C57">
        <w:t>` VARCHAR(20) NOT NULL COMMENT '接收人ID',</w:t>
      </w:r>
    </w:p>
    <w:p w14:paraId="49B2268A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notify_method</w:t>
      </w:r>
      <w:proofErr w:type="spellEnd"/>
      <w:r w:rsidRPr="00D86C57">
        <w:t>` TINYINT NOT NULL COMMENT '通知方式（1-短信/2-系统消息）',</w:t>
      </w:r>
    </w:p>
    <w:p w14:paraId="527D6482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send_time</w:t>
      </w:r>
      <w:proofErr w:type="spellEnd"/>
      <w:r w:rsidRPr="00D86C57">
        <w:t>` DATETIME NOT NULL DEFAULT CURRENT_TIMESTAMP COMMENT '发送时间',</w:t>
      </w:r>
    </w:p>
    <w:p w14:paraId="2F85AA0A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receive_status</w:t>
      </w:r>
      <w:proofErr w:type="spellEnd"/>
      <w:r w:rsidRPr="00D86C57">
        <w:t>` TINYINT NOT NULL DEFAULT 0 COMMENT '接收状态（0-未接收/1-已接收/2-已读）',</w:t>
      </w:r>
    </w:p>
    <w:p w14:paraId="35D9212B" w14:textId="77777777" w:rsidR="00D86C57" w:rsidRPr="00D86C57" w:rsidRDefault="00D86C57" w:rsidP="00D86C57">
      <w:r w:rsidRPr="00D86C57">
        <w:t xml:space="preserve">  `</w:t>
      </w:r>
      <w:proofErr w:type="spellStart"/>
      <w:r w:rsidRPr="00D86C57">
        <w:t>receive_time</w:t>
      </w:r>
      <w:proofErr w:type="spellEnd"/>
      <w:r w:rsidRPr="00D86C57">
        <w:t>` DATETIME DEFAULT NULL COMMENT '接收时间',</w:t>
      </w:r>
    </w:p>
    <w:p w14:paraId="65DA38CC" w14:textId="77777777" w:rsidR="00D86C57" w:rsidRPr="00D86C57" w:rsidRDefault="00D86C57" w:rsidP="00D86C57">
      <w:r w:rsidRPr="00D86C57">
        <w:t xml:space="preserve">  PRIMARY KEY (`</w:t>
      </w:r>
      <w:proofErr w:type="spellStart"/>
      <w:r w:rsidRPr="00D86C57">
        <w:t>notification_id</w:t>
      </w:r>
      <w:proofErr w:type="spellEnd"/>
      <w:r w:rsidRPr="00D86C57">
        <w:t>`),</w:t>
      </w:r>
    </w:p>
    <w:p w14:paraId="7FC1E391" w14:textId="77777777" w:rsidR="00D86C57" w:rsidRPr="00D86C57" w:rsidRDefault="00D86C57" w:rsidP="00D86C57">
      <w:r w:rsidRPr="00D86C57">
        <w:t xml:space="preserve">  FOREIGN KEY (`</w:t>
      </w:r>
      <w:proofErr w:type="spellStart"/>
      <w:r w:rsidRPr="00D86C57">
        <w:t>warning_id</w:t>
      </w:r>
      <w:proofErr w:type="spellEnd"/>
      <w:r w:rsidRPr="00D86C57">
        <w:t>`) REFERENCES `</w:t>
      </w:r>
      <w:proofErr w:type="spellStart"/>
      <w:r w:rsidRPr="00D86C57">
        <w:t>t_warning_record</w:t>
      </w:r>
      <w:proofErr w:type="spellEnd"/>
      <w:r w:rsidRPr="00D86C57">
        <w:t>` (`</w:t>
      </w:r>
      <w:proofErr w:type="spellStart"/>
      <w:r w:rsidRPr="00D86C57">
        <w:t>warning_id</w:t>
      </w:r>
      <w:proofErr w:type="spellEnd"/>
      <w:r w:rsidRPr="00D86C57">
        <w:t>`) ON DELETE CASCADE ON UPDATE CASCADE,</w:t>
      </w:r>
    </w:p>
    <w:p w14:paraId="4C441C60" w14:textId="77777777" w:rsidR="00D86C57" w:rsidRPr="00D86C57" w:rsidRDefault="00D86C57" w:rsidP="00D86C57">
      <w:r w:rsidRPr="00D86C57">
        <w:t xml:space="preserve">  INDEX `</w:t>
      </w:r>
      <w:proofErr w:type="spellStart"/>
      <w:r w:rsidRPr="00D86C57">
        <w:t>idx_warning_id</w:t>
      </w:r>
      <w:proofErr w:type="spellEnd"/>
      <w:r w:rsidRPr="00D86C57">
        <w:t>` (`</w:t>
      </w:r>
      <w:proofErr w:type="spellStart"/>
      <w:r w:rsidRPr="00D86C57">
        <w:t>warning_id</w:t>
      </w:r>
      <w:proofErr w:type="spellEnd"/>
      <w:r w:rsidRPr="00D86C57">
        <w:t>`) COMMENT '按预警编号查询通知',</w:t>
      </w:r>
    </w:p>
    <w:p w14:paraId="6C015B86" w14:textId="77777777" w:rsidR="00D86C57" w:rsidRPr="00D86C57" w:rsidRDefault="00D86C57" w:rsidP="00D86C57">
      <w:r w:rsidRPr="00D86C57">
        <w:t xml:space="preserve">  INDEX `</w:t>
      </w:r>
      <w:proofErr w:type="spellStart"/>
      <w:r w:rsidRPr="00D86C57">
        <w:t>idx_receiver_status</w:t>
      </w:r>
      <w:proofErr w:type="spellEnd"/>
      <w:r w:rsidRPr="00D86C57">
        <w:t>` (`</w:t>
      </w:r>
      <w:proofErr w:type="spellStart"/>
      <w:r w:rsidRPr="00D86C57">
        <w:t>receiver_id</w:t>
      </w:r>
      <w:proofErr w:type="spellEnd"/>
      <w:r w:rsidRPr="00D86C57">
        <w:t>`, `</w:t>
      </w:r>
      <w:proofErr w:type="spellStart"/>
      <w:r w:rsidRPr="00D86C57">
        <w:t>receive_status</w:t>
      </w:r>
      <w:proofErr w:type="spellEnd"/>
      <w:r w:rsidRPr="00D86C57">
        <w:t>`) COMMENT '按接收人+状态查询索引'</w:t>
      </w:r>
    </w:p>
    <w:p w14:paraId="0B211CEB" w14:textId="77777777" w:rsidR="00D86C57" w:rsidRPr="00D86C57" w:rsidRDefault="00D86C57" w:rsidP="00D86C57">
      <w:r w:rsidRPr="00D86C57">
        <w:t>) ENGINE=</w:t>
      </w:r>
      <w:proofErr w:type="spellStart"/>
      <w:r w:rsidRPr="00D86C57">
        <w:t>InnoDB</w:t>
      </w:r>
      <w:proofErr w:type="spellEnd"/>
      <w:r w:rsidRPr="00D86C57">
        <w:t xml:space="preserve"> DEFAULT CHARSET=utf8mb4 COMMENT='预警通知记录表';</w:t>
      </w:r>
    </w:p>
    <w:p w14:paraId="105F12F4" w14:textId="77777777" w:rsidR="00D86C57" w:rsidRPr="00D86C57" w:rsidRDefault="00D86C57" w:rsidP="00D86C57">
      <w:pPr>
        <w:rPr>
          <w:b/>
          <w:bCs/>
        </w:rPr>
      </w:pPr>
      <w:r w:rsidRPr="00D86C57">
        <w:rPr>
          <w:b/>
          <w:bCs/>
        </w:rPr>
        <w:t>补充说明</w:t>
      </w:r>
    </w:p>
    <w:p w14:paraId="2A66DB3B" w14:textId="77777777" w:rsidR="00D86C57" w:rsidRPr="00D86C57" w:rsidRDefault="00D86C57" w:rsidP="00D86C57">
      <w:pPr>
        <w:numPr>
          <w:ilvl w:val="0"/>
          <w:numId w:val="2"/>
        </w:numPr>
      </w:pPr>
      <w:r w:rsidRPr="00D86C57">
        <w:t>字段适配：</w:t>
      </w:r>
    </w:p>
    <w:p w14:paraId="46F52FF0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t>预警级别、状态等枚举类字段使用 TINYINT 节省存储，通过业务代码映射中文含义</w:t>
      </w:r>
    </w:p>
    <w:p w14:paraId="473CEB4B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t>时间字段默认值 CURRENT_TIMESTAMP 自动记录创建时间，ON UPDATE CURRENT_TIMESTAMP 自动更新修改时间</w:t>
      </w:r>
    </w:p>
    <w:p w14:paraId="071B85AD" w14:textId="77777777" w:rsidR="00D86C57" w:rsidRPr="00D86C57" w:rsidRDefault="00D86C57" w:rsidP="00D86C57">
      <w:pPr>
        <w:numPr>
          <w:ilvl w:val="0"/>
          <w:numId w:val="2"/>
        </w:numPr>
      </w:pPr>
      <w:r w:rsidRPr="00D86C57">
        <w:t>约束设计：</w:t>
      </w:r>
    </w:p>
    <w:p w14:paraId="45E3E0C4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t>外键 ON DELETE RESTRICT 确保预警规则删除时需先处理关联预警记录，避免数据孤岛</w:t>
      </w:r>
    </w:p>
    <w:p w14:paraId="52328B68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t>预警记录删除时级联删除关联通知记录（ON DELETE CASCADE），保持数据一致性</w:t>
      </w:r>
    </w:p>
    <w:p w14:paraId="781AE434" w14:textId="77777777" w:rsidR="00D86C57" w:rsidRPr="00D86C57" w:rsidRDefault="00D86C57" w:rsidP="00D86C57">
      <w:pPr>
        <w:numPr>
          <w:ilvl w:val="0"/>
          <w:numId w:val="2"/>
        </w:numPr>
      </w:pPr>
      <w:r w:rsidRPr="00D86C57">
        <w:t>索引优化：</w:t>
      </w:r>
    </w:p>
    <w:p w14:paraId="3AB18D69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lastRenderedPageBreak/>
        <w:t>针对高频查询场景（如按区域查预警、按规则查记录）设计联合索引</w:t>
      </w:r>
    </w:p>
    <w:p w14:paraId="488ACBFC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t>主键默认自增，保证插入性能和查询有序性</w:t>
      </w:r>
    </w:p>
    <w:p w14:paraId="0FC07065" w14:textId="77777777" w:rsidR="00D86C57" w:rsidRPr="00D86C57" w:rsidRDefault="00D86C57" w:rsidP="00D86C57">
      <w:pPr>
        <w:numPr>
          <w:ilvl w:val="0"/>
          <w:numId w:val="2"/>
        </w:numPr>
      </w:pPr>
      <w:r w:rsidRPr="00D86C57">
        <w:t>扩展兼容：</w:t>
      </w:r>
    </w:p>
    <w:p w14:paraId="64A4911B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t>字段长度预留扩展空间（如 </w:t>
      </w:r>
      <w:proofErr w:type="spellStart"/>
      <w:r w:rsidRPr="00D86C57">
        <w:t>warning_content</w:t>
      </w:r>
      <w:proofErr w:type="spellEnd"/>
      <w:r w:rsidRPr="00D86C57">
        <w:t> 设为 200 字符）</w:t>
      </w:r>
    </w:p>
    <w:p w14:paraId="185F9E6A" w14:textId="77777777" w:rsidR="00D86C57" w:rsidRPr="00D86C57" w:rsidRDefault="00D86C57" w:rsidP="00D86C57">
      <w:pPr>
        <w:numPr>
          <w:ilvl w:val="1"/>
          <w:numId w:val="2"/>
        </w:numPr>
      </w:pPr>
      <w:r w:rsidRPr="00D86C57">
        <w:t>支持</w:t>
      </w:r>
      <w:proofErr w:type="gramStart"/>
      <w:r w:rsidRPr="00D86C57">
        <w:t>多通知</w:t>
      </w:r>
      <w:proofErr w:type="gramEnd"/>
      <w:r w:rsidRPr="00D86C57">
        <w:t>方式扩展（</w:t>
      </w:r>
      <w:proofErr w:type="spellStart"/>
      <w:r w:rsidRPr="00D86C57">
        <w:t>notify_method</w:t>
      </w:r>
      <w:proofErr w:type="spellEnd"/>
      <w:r w:rsidRPr="00D86C57">
        <w:t> 预留枚举值）</w:t>
      </w:r>
    </w:p>
    <w:p w14:paraId="0C90ECB4" w14:textId="77777777" w:rsidR="008C63AB" w:rsidRDefault="008C63AB">
      <w:pPr>
        <w:rPr>
          <w:rFonts w:hint="eastAsia"/>
        </w:rPr>
      </w:pPr>
    </w:p>
    <w:sectPr w:rsidR="008C6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F17F6"/>
    <w:multiLevelType w:val="multilevel"/>
    <w:tmpl w:val="D094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C4372"/>
    <w:multiLevelType w:val="multilevel"/>
    <w:tmpl w:val="7086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515429">
    <w:abstractNumId w:val="1"/>
  </w:num>
  <w:num w:numId="2" w16cid:durableId="87296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57"/>
    <w:rsid w:val="002B0272"/>
    <w:rsid w:val="008C63AB"/>
    <w:rsid w:val="00D86C57"/>
    <w:rsid w:val="00E0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28A5"/>
  <w15:chartTrackingRefBased/>
  <w15:docId w15:val="{101FE46D-3529-4E53-A56B-04C9AF1F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6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C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C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C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C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C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C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6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6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6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6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6C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6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6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6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6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6C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C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6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6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6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6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2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889804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1433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8292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75756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49337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5041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11366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28404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981619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215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60064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629483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4878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65792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733653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40600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162053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50050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0808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490226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5626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37207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409763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  <w:div w:id="19720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6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231834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362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4203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04376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49772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88818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62589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24025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484607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611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6020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155011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741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56075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425053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093047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135660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8555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9420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35929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69870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38667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35891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2025-12-19T02:42:00Z</dcterms:created>
  <dcterms:modified xsi:type="dcterms:W3CDTF">2025-12-19T02:43:00Z</dcterms:modified>
</cp:coreProperties>
</file>