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CFBD3D" w:rsidR="004A2057" w:rsidRDefault="00C50F7E">
      <w:pPr>
        <w:pStyle w:val="Ttul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6F5CEC" wp14:editId="720E4A91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1581150" cy="1581150"/>
            <wp:effectExtent l="0" t="0" r="0" b="0"/>
            <wp:wrapNone/>
            <wp:docPr id="2032805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Definition</w:t>
      </w:r>
      <w:proofErr w:type="spellEnd"/>
      <w:r w:rsidR="00000000">
        <w:t xml:space="preserve"> </w:t>
      </w:r>
      <w:proofErr w:type="spellStart"/>
      <w:r w:rsidR="00000000">
        <w:t>of</w:t>
      </w:r>
      <w:proofErr w:type="spellEnd"/>
      <w:r w:rsidR="00000000">
        <w:t xml:space="preserve"> Done</w:t>
      </w:r>
      <w:bookmarkStart w:id="0" w:name="_2b60eia9zu33" w:colFirst="0" w:colLast="0"/>
      <w:bookmarkEnd w:id="0"/>
    </w:p>
    <w:p w14:paraId="737E0A6C" w14:textId="77777777" w:rsidR="0048743D" w:rsidRPr="0048743D" w:rsidRDefault="0048743D" w:rsidP="0048743D">
      <w:pPr>
        <w:pStyle w:val="Ttulo2"/>
        <w:rPr>
          <w:lang w:val="es-CL"/>
        </w:rPr>
      </w:pPr>
      <w:bookmarkStart w:id="1" w:name="_5aurzq4vh8qi" w:colFirst="0" w:colLast="0"/>
      <w:bookmarkEnd w:id="1"/>
      <w:r w:rsidRPr="0048743D">
        <w:rPr>
          <w:lang w:val="es-CL"/>
        </w:rPr>
        <w:t>1. Funcionalidad: Comunicación y Alertas sin Fallos</w:t>
      </w:r>
    </w:p>
    <w:p w14:paraId="4562D136" w14:textId="3C93180C" w:rsidR="0048743D" w:rsidRPr="0048743D" w:rsidRDefault="0048743D" w:rsidP="0048743D">
      <w:pPr>
        <w:rPr>
          <w:lang w:val="es-CL"/>
        </w:rPr>
      </w:pPr>
      <w:r w:rsidRPr="0048743D">
        <w:rPr>
          <w:lang w:val="es-CL"/>
        </w:rPr>
        <w:t xml:space="preserve">El chat privado debe permitir enviar y recibir mensajes en tiempo real sin interrupciones. Las notificaciones deben llegar incluso si la </w:t>
      </w:r>
      <w:proofErr w:type="gramStart"/>
      <w:r w:rsidRPr="0048743D">
        <w:rPr>
          <w:lang w:val="es-CL"/>
        </w:rPr>
        <w:t>app</w:t>
      </w:r>
      <w:proofErr w:type="gramEnd"/>
      <w:r w:rsidRPr="0048743D">
        <w:rPr>
          <w:lang w:val="es-CL"/>
        </w:rPr>
        <w:t xml:space="preserve"> está en segundo plano. Si ocurre un </w:t>
      </w:r>
      <w:proofErr w:type="gramStart"/>
      <w:r w:rsidRPr="0048743D">
        <w:rPr>
          <w:lang w:val="es-CL"/>
        </w:rPr>
        <w:t>error</w:t>
      </w:r>
      <w:proofErr w:type="gramEnd"/>
      <w:r w:rsidRPr="0048743D">
        <w:rPr>
          <w:lang w:val="es-CL"/>
        </w:rPr>
        <w:t xml:space="preserve"> por ejemplo, pérdida de conexión o fallo en el enví</w:t>
      </w:r>
      <w:r w:rsidR="00C50F7E">
        <w:rPr>
          <w:lang w:val="es-CL"/>
        </w:rPr>
        <w:t>o</w:t>
      </w:r>
      <w:r w:rsidRPr="0048743D">
        <w:rPr>
          <w:lang w:val="es-CL"/>
        </w:rPr>
        <w:t xml:space="preserve">, la </w:t>
      </w:r>
      <w:proofErr w:type="gramStart"/>
      <w:r w:rsidRPr="0048743D">
        <w:rPr>
          <w:lang w:val="es-CL"/>
        </w:rPr>
        <w:t>app</w:t>
      </w:r>
      <w:proofErr w:type="gramEnd"/>
      <w:r w:rsidRPr="0048743D">
        <w:rPr>
          <w:lang w:val="es-CL"/>
        </w:rPr>
        <w:t xml:space="preserve"> debe mostrar un mensaje claro al vecino y permitir reintentos. La navegación entre pantallas debe mantenerse estable, y el flujo de uso debe ser intuitivo.</w:t>
      </w:r>
    </w:p>
    <w:p w14:paraId="7B00E7BE" w14:textId="77777777" w:rsidR="0048743D" w:rsidRPr="0048743D" w:rsidRDefault="0048743D" w:rsidP="0048743D">
      <w:pPr>
        <w:pStyle w:val="Ttulo2"/>
        <w:rPr>
          <w:lang w:val="es-CL"/>
        </w:rPr>
      </w:pPr>
      <w:r w:rsidRPr="0048743D">
        <w:rPr>
          <w:lang w:val="es-CL"/>
        </w:rPr>
        <w:t>2. Seguridad</w:t>
      </w:r>
    </w:p>
    <w:p w14:paraId="6CC77023" w14:textId="77777777" w:rsidR="0048743D" w:rsidRPr="0048743D" w:rsidRDefault="0048743D" w:rsidP="0048743D">
      <w:pPr>
        <w:rPr>
          <w:lang w:val="es-CL"/>
        </w:rPr>
      </w:pPr>
      <w:r w:rsidRPr="0048743D">
        <w:rPr>
          <w:lang w:val="es-CL"/>
        </w:rPr>
        <w:t xml:space="preserve">Las reglas de seguridad de </w:t>
      </w:r>
      <w:proofErr w:type="spellStart"/>
      <w:r w:rsidRPr="0048743D">
        <w:rPr>
          <w:lang w:val="es-CL"/>
        </w:rPr>
        <w:t>Firebase</w:t>
      </w:r>
      <w:proofErr w:type="spellEnd"/>
      <w:r w:rsidRPr="0048743D">
        <w:rPr>
          <w:lang w:val="es-CL"/>
        </w:rPr>
        <w:t xml:space="preserve"> deben estar actualizadas y validadas por Martín. El canal de chat debe estar cifrado, y los mensajes no deben ser accesibles por usuarios no autorizados. Además, los roles (vecino, administrador) deben estar correctamente definidos y respetados en cada funcionalidad.</w:t>
      </w:r>
    </w:p>
    <w:p w14:paraId="3A25E254" w14:textId="77777777" w:rsidR="0048743D" w:rsidRPr="0048743D" w:rsidRDefault="0048743D" w:rsidP="0048743D">
      <w:pPr>
        <w:pStyle w:val="Ttulo2"/>
        <w:rPr>
          <w:lang w:val="es-CL"/>
        </w:rPr>
      </w:pPr>
      <w:r w:rsidRPr="0048743D">
        <w:rPr>
          <w:lang w:val="es-CL"/>
        </w:rPr>
        <w:t>3. Código</w:t>
      </w:r>
    </w:p>
    <w:p w14:paraId="5A6894D8" w14:textId="77777777" w:rsidR="0048743D" w:rsidRPr="0048743D" w:rsidRDefault="0048743D" w:rsidP="0048743D">
      <w:pPr>
        <w:rPr>
          <w:lang w:val="es-CL"/>
        </w:rPr>
      </w:pPr>
      <w:r w:rsidRPr="0048743D">
        <w:rPr>
          <w:lang w:val="es-CL"/>
        </w:rPr>
        <w:t xml:space="preserve">Todo el código debe estar subido al repositorio oficial, seguir las convenciones de estilo de </w:t>
      </w:r>
      <w:proofErr w:type="spellStart"/>
      <w:r w:rsidRPr="0048743D">
        <w:rPr>
          <w:lang w:val="es-CL"/>
        </w:rPr>
        <w:t>Flutter</w:t>
      </w:r>
      <w:proofErr w:type="spellEnd"/>
      <w:r w:rsidRPr="0048743D">
        <w:rPr>
          <w:lang w:val="es-CL"/>
        </w:rPr>
        <w:t>, y haber sido revisado por otro miembro del equipo. Las funcionalidades nuevas deben estar documentadas, y los cambios deben incluir comentarios claros para facilitar el mantenimiento.</w:t>
      </w:r>
    </w:p>
    <w:p w14:paraId="7923049F" w14:textId="05C788E9" w:rsidR="0048743D" w:rsidRPr="0048743D" w:rsidRDefault="0048743D" w:rsidP="0048743D">
      <w:pPr>
        <w:pStyle w:val="Ttulo2"/>
        <w:rPr>
          <w:lang w:val="es-CL"/>
        </w:rPr>
      </w:pPr>
      <w:r w:rsidRPr="0048743D">
        <w:rPr>
          <w:lang w:val="es-CL"/>
        </w:rPr>
        <w:t xml:space="preserve">4. QA: </w:t>
      </w:r>
    </w:p>
    <w:p w14:paraId="4F754604" w14:textId="77777777" w:rsidR="0048743D" w:rsidRPr="0048743D" w:rsidRDefault="0048743D" w:rsidP="0048743D">
      <w:pPr>
        <w:rPr>
          <w:lang w:val="es-CL"/>
        </w:rPr>
      </w:pPr>
      <w:r w:rsidRPr="0048743D">
        <w:rPr>
          <w:lang w:val="es-CL"/>
        </w:rPr>
        <w:t>Ian debe haber probado el chat, las notificaciones y la seguridad en distintos dispositivos y escenarios. Las pruebas deben incluir simulaciones de alarmas, mensajes simultáneos y uso en segundo plano. Solo cuando Ian confirme que todo está listo, la funcionalidad se considera terminada.</w:t>
      </w:r>
    </w:p>
    <w:p w14:paraId="0000000A" w14:textId="77777777" w:rsidR="004A2057" w:rsidRPr="0048743D" w:rsidRDefault="004A2057">
      <w:pPr>
        <w:rPr>
          <w:lang w:val="es-CL"/>
        </w:rPr>
      </w:pPr>
    </w:p>
    <w:sectPr w:rsidR="004A2057" w:rsidRPr="004874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057"/>
    <w:rsid w:val="0048743D"/>
    <w:rsid w:val="004A2057"/>
    <w:rsid w:val="007B2870"/>
    <w:rsid w:val="00C5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63B92"/>
  <w15:docId w15:val="{B4ABFFAC-0832-44F4-995C-8A04554D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212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Benjamin Carreño Améstica</cp:lastModifiedBy>
  <cp:revision>3</cp:revision>
  <dcterms:created xsi:type="dcterms:W3CDTF">2025-10-14T17:13:00Z</dcterms:created>
  <dcterms:modified xsi:type="dcterms:W3CDTF">2025-10-14T17:26:00Z</dcterms:modified>
</cp:coreProperties>
</file>