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2CE30" w14:textId="77777777" w:rsidR="00B62CBA" w:rsidRDefault="00B62CBA" w:rsidP="00B62CBA">
      <w:pPr>
        <w:jc w:val="center"/>
        <w:rPr>
          <w:b/>
          <w:bCs/>
          <w:kern w:val="44"/>
          <w:sz w:val="44"/>
          <w:szCs w:val="44"/>
        </w:rPr>
      </w:pPr>
    </w:p>
    <w:p w14:paraId="2A3CFAFB" w14:textId="560E348F" w:rsidR="00B62CBA" w:rsidRPr="00E94815" w:rsidRDefault="00B62CBA" w:rsidP="00B62CBA">
      <w:pPr>
        <w:jc w:val="center"/>
        <w:rPr>
          <w:rFonts w:ascii="宋体" w:hAnsi="宋体" w:cs="黑体"/>
          <w:b/>
          <w:bCs/>
          <w:sz w:val="44"/>
          <w:szCs w:val="44"/>
        </w:rPr>
      </w:pPr>
      <w:r w:rsidRPr="006B43B9">
        <w:rPr>
          <w:rFonts w:ascii="宋体" w:hAnsi="宋体" w:hint="eastAsia"/>
          <w:b/>
          <w:bCs/>
          <w:kern w:val="44"/>
          <w:sz w:val="44"/>
          <w:szCs w:val="44"/>
        </w:rPr>
        <w:t>考勤管理系统</w:t>
      </w:r>
      <w:r w:rsidRPr="00E94815">
        <w:rPr>
          <w:rFonts w:ascii="宋体" w:hAnsi="宋体" w:hint="eastAsia"/>
          <w:b/>
          <w:bCs/>
          <w:kern w:val="44"/>
          <w:sz w:val="44"/>
          <w:szCs w:val="44"/>
        </w:rPr>
        <w:t>——</w:t>
      </w:r>
      <w:r>
        <w:rPr>
          <w:rFonts w:ascii="宋体" w:hAnsi="宋体" w:hint="eastAsia"/>
          <w:b/>
          <w:bCs/>
          <w:kern w:val="44"/>
          <w:sz w:val="44"/>
          <w:szCs w:val="44"/>
        </w:rPr>
        <w:t>设计文档</w:t>
      </w:r>
    </w:p>
    <w:p w14:paraId="0075261C" w14:textId="77777777" w:rsidR="00B62CBA" w:rsidRDefault="00B62CBA" w:rsidP="00B62CBA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943B91E" w14:textId="77777777" w:rsidR="00B62CBA" w:rsidRDefault="00B62CBA" w:rsidP="00B62CBA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 wp14:anchorId="171FC73A" wp14:editId="392AA6EE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6218F8A" w14:textId="77777777" w:rsidR="00B62CBA" w:rsidRPr="00A3591C" w:rsidRDefault="00B62CBA" w:rsidP="00B62CBA">
      <w:pPr>
        <w:jc w:val="center"/>
        <w:rPr>
          <w:rFonts w:ascii="宋体" w:hAnsi="宋体" w:cs="黑体"/>
          <w:b/>
          <w:bCs/>
          <w:sz w:val="32"/>
          <w:szCs w:val="32"/>
        </w:rPr>
      </w:pPr>
      <w:r>
        <w:rPr>
          <w:rFonts w:ascii="宋体" w:hAnsi="宋体" w:cs="黑体" w:hint="eastAsia"/>
          <w:b/>
          <w:bCs/>
          <w:sz w:val="32"/>
          <w:szCs w:val="32"/>
        </w:rPr>
        <w:t>（</w:t>
      </w:r>
      <w:r w:rsidRPr="00C920EC">
        <w:rPr>
          <w:rFonts w:ascii="宋体" w:hAnsi="宋体" w:cs="黑体" w:hint="eastAsia"/>
          <w:b/>
          <w:bCs/>
          <w:sz w:val="32"/>
          <w:szCs w:val="32"/>
        </w:rPr>
        <w:t>第</w:t>
      </w:r>
      <w:r>
        <w:rPr>
          <w:rFonts w:ascii="宋体" w:hAnsi="宋体" w:cs="黑体"/>
          <w:b/>
          <w:bCs/>
          <w:sz w:val="32"/>
          <w:szCs w:val="32"/>
        </w:rPr>
        <w:t>1</w:t>
      </w:r>
      <w:r w:rsidRPr="00C920EC">
        <w:rPr>
          <w:rFonts w:ascii="宋体" w:hAnsi="宋体" w:cs="黑体" w:hint="eastAsia"/>
          <w:b/>
          <w:bCs/>
          <w:sz w:val="32"/>
          <w:szCs w:val="32"/>
        </w:rPr>
        <w:t>版</w:t>
      </w:r>
      <w:r>
        <w:rPr>
          <w:rFonts w:ascii="宋体" w:hAnsi="宋体" w:cs="黑体" w:hint="eastAsia"/>
          <w:b/>
          <w:bCs/>
          <w:sz w:val="32"/>
          <w:szCs w:val="32"/>
        </w:rPr>
        <w:t>）</w:t>
      </w:r>
    </w:p>
    <w:p w14:paraId="708C65BA" w14:textId="77777777" w:rsidR="00B62CBA" w:rsidRDefault="00B62CBA" w:rsidP="00B62CBA">
      <w:pPr>
        <w:rPr>
          <w:rFonts w:ascii="黑体" w:eastAsia="黑体" w:hAnsi="黑体" w:cs="黑体"/>
          <w:b/>
          <w:bCs/>
          <w:sz w:val="32"/>
          <w:szCs w:val="32"/>
        </w:rPr>
      </w:pPr>
    </w:p>
    <w:p w14:paraId="552788CB" w14:textId="77777777" w:rsidR="00B62CBA" w:rsidRPr="00C920EC" w:rsidRDefault="00B62CBA" w:rsidP="00B62CBA">
      <w:pPr>
        <w:bidi/>
        <w:jc w:val="center"/>
        <w:rPr>
          <w:rFonts w:ascii="宋体" w:hAnsi="宋体" w:cs="黑体"/>
          <w:b/>
          <w:bCs/>
          <w:sz w:val="32"/>
          <w:szCs w:val="32"/>
          <w:u w:val="single"/>
        </w:rPr>
      </w:pPr>
      <w:r w:rsidRPr="00C920EC">
        <w:rPr>
          <w:rFonts w:ascii="宋体" w:hAnsi="宋体" w:cs="黑体" w:hint="eastAsia"/>
          <w:b/>
          <w:bCs/>
          <w:sz w:val="32"/>
          <w:szCs w:val="32"/>
        </w:rPr>
        <w:t xml:space="preserve">学  院 </w:t>
      </w:r>
      <w:r w:rsidRPr="00C920EC">
        <w:rPr>
          <w:rFonts w:ascii="宋体" w:hAnsi="宋体" w:cs="黑体" w:hint="eastAsia"/>
          <w:b/>
          <w:bCs/>
          <w:sz w:val="32"/>
          <w:szCs w:val="32"/>
          <w:u w:val="single"/>
        </w:rPr>
        <w:t xml:space="preserve"> 智能与计算学部 </w:t>
      </w:r>
    </w:p>
    <w:p w14:paraId="68B7AB7C" w14:textId="77777777" w:rsidR="00B62CBA" w:rsidRPr="00C920EC" w:rsidRDefault="00B62CBA" w:rsidP="00B62CBA">
      <w:pPr>
        <w:bidi/>
        <w:jc w:val="center"/>
        <w:rPr>
          <w:rFonts w:ascii="宋体" w:hAnsi="宋体" w:cs="黑体"/>
          <w:b/>
          <w:bCs/>
          <w:sz w:val="32"/>
          <w:szCs w:val="32"/>
        </w:rPr>
      </w:pPr>
      <w:r w:rsidRPr="00C920EC">
        <w:rPr>
          <w:rFonts w:ascii="宋体" w:hAnsi="宋体" w:cs="黑体" w:hint="eastAsia"/>
          <w:b/>
          <w:bCs/>
          <w:sz w:val="32"/>
          <w:szCs w:val="32"/>
        </w:rPr>
        <w:t xml:space="preserve">专  业 </w:t>
      </w:r>
      <w:r w:rsidRPr="00C920EC">
        <w:rPr>
          <w:rFonts w:ascii="宋体" w:hAnsi="宋体" w:cs="黑体" w:hint="eastAsia"/>
          <w:b/>
          <w:bCs/>
          <w:sz w:val="32"/>
          <w:szCs w:val="32"/>
          <w:u w:val="single"/>
        </w:rPr>
        <w:t xml:space="preserve">   软件工程     </w:t>
      </w:r>
    </w:p>
    <w:p w14:paraId="693AA8C8" w14:textId="77777777" w:rsidR="00B62CBA" w:rsidRDefault="00B62CBA" w:rsidP="00B62CBA">
      <w:pPr>
        <w:bidi/>
        <w:jc w:val="center"/>
        <w:rPr>
          <w:rFonts w:ascii="宋体" w:hAnsi="宋体" w:cs="黑体"/>
          <w:b/>
          <w:bCs/>
          <w:sz w:val="32"/>
          <w:szCs w:val="32"/>
          <w:u w:val="single"/>
        </w:rPr>
      </w:pPr>
      <w:r>
        <w:rPr>
          <w:rFonts w:ascii="宋体" w:hAnsi="宋体" w:cs="黑体" w:hint="eastAsia"/>
          <w:b/>
          <w:bCs/>
          <w:sz w:val="32"/>
          <w:szCs w:val="32"/>
        </w:rPr>
        <w:t>组</w:t>
      </w:r>
      <w:r w:rsidRPr="00C920EC">
        <w:rPr>
          <w:rFonts w:ascii="宋体" w:hAnsi="宋体" w:cs="黑体" w:hint="eastAsia"/>
          <w:b/>
          <w:bCs/>
          <w:sz w:val="32"/>
          <w:szCs w:val="32"/>
        </w:rPr>
        <w:t xml:space="preserve">  </w:t>
      </w:r>
      <w:r>
        <w:rPr>
          <w:rFonts w:ascii="宋体" w:hAnsi="宋体" w:cs="黑体" w:hint="eastAsia"/>
          <w:b/>
          <w:bCs/>
          <w:sz w:val="32"/>
          <w:szCs w:val="32"/>
        </w:rPr>
        <w:t>长</w:t>
      </w:r>
      <w:r w:rsidRPr="00C920EC">
        <w:rPr>
          <w:rFonts w:ascii="宋体" w:hAnsi="宋体" w:cs="黑体" w:hint="eastAsia"/>
          <w:b/>
          <w:bCs/>
          <w:sz w:val="32"/>
          <w:szCs w:val="32"/>
        </w:rPr>
        <w:t xml:space="preserve"> </w:t>
      </w:r>
      <w:r w:rsidRPr="00C920EC">
        <w:rPr>
          <w:rFonts w:ascii="宋体" w:hAnsi="宋体" w:cs="黑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cs="黑体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cs="黑体" w:hint="eastAsia"/>
          <w:b/>
          <w:bCs/>
          <w:sz w:val="32"/>
          <w:szCs w:val="32"/>
          <w:u w:val="single"/>
        </w:rPr>
        <w:t>高芳卓</w:t>
      </w:r>
      <w:r w:rsidRPr="00C920EC">
        <w:rPr>
          <w:rFonts w:ascii="宋体" w:hAnsi="宋体" w:cs="黑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cs="黑体"/>
          <w:b/>
          <w:bCs/>
          <w:sz w:val="32"/>
          <w:szCs w:val="32"/>
          <w:u w:val="single"/>
        </w:rPr>
        <w:t xml:space="preserve">  </w:t>
      </w:r>
      <w:r w:rsidRPr="00C920EC">
        <w:rPr>
          <w:rFonts w:ascii="宋体" w:hAnsi="宋体" w:cs="黑体" w:hint="eastAsia"/>
          <w:b/>
          <w:bCs/>
          <w:sz w:val="32"/>
          <w:szCs w:val="32"/>
          <w:u w:val="single"/>
        </w:rPr>
        <w:t xml:space="preserve">   </w:t>
      </w:r>
    </w:p>
    <w:p w14:paraId="0A6A00B6" w14:textId="77777777" w:rsidR="00B62CBA" w:rsidRPr="00C920EC" w:rsidRDefault="00B62CBA" w:rsidP="00B62CBA">
      <w:pPr>
        <w:bidi/>
        <w:jc w:val="center"/>
        <w:rPr>
          <w:rFonts w:ascii="宋体" w:hAnsi="宋体" w:cs="黑体"/>
          <w:b/>
          <w:bCs/>
          <w:sz w:val="32"/>
          <w:szCs w:val="32"/>
        </w:rPr>
      </w:pPr>
      <w:r w:rsidRPr="00C920EC">
        <w:rPr>
          <w:rFonts w:ascii="宋体" w:hAnsi="宋体" w:cs="黑体" w:hint="eastAsia"/>
          <w:b/>
          <w:bCs/>
          <w:sz w:val="32"/>
          <w:szCs w:val="32"/>
        </w:rPr>
        <w:t xml:space="preserve">学  号 </w:t>
      </w:r>
      <w:r w:rsidRPr="00C920EC">
        <w:rPr>
          <w:rFonts w:ascii="宋体" w:hAnsi="宋体" w:cs="黑体" w:hint="eastAsia"/>
          <w:b/>
          <w:bCs/>
          <w:sz w:val="32"/>
          <w:szCs w:val="32"/>
          <w:u w:val="single"/>
        </w:rPr>
        <w:t xml:space="preserve">  </w:t>
      </w:r>
      <w:r w:rsidRPr="00C920EC">
        <w:rPr>
          <w:rFonts w:ascii="宋体" w:hAnsi="宋体" w:cs="黑体"/>
          <w:b/>
          <w:bCs/>
          <w:sz w:val="32"/>
          <w:szCs w:val="32"/>
          <w:u w:val="single"/>
        </w:rPr>
        <w:t>3018216254</w:t>
      </w:r>
      <w:r w:rsidRPr="00C920EC">
        <w:rPr>
          <w:rFonts w:ascii="宋体" w:hAnsi="宋体" w:cs="黑体" w:hint="eastAsia"/>
          <w:b/>
          <w:bCs/>
          <w:sz w:val="32"/>
          <w:szCs w:val="32"/>
          <w:u w:val="single"/>
        </w:rPr>
        <w:t xml:space="preserve">    </w:t>
      </w:r>
    </w:p>
    <w:p w14:paraId="1FAA09DB" w14:textId="77777777" w:rsidR="00B62CBA" w:rsidRPr="00C920EC" w:rsidRDefault="00B62CBA" w:rsidP="00B62CBA">
      <w:pPr>
        <w:bidi/>
        <w:jc w:val="center"/>
        <w:rPr>
          <w:rFonts w:ascii="宋体" w:hAnsi="宋体" w:cs="黑体"/>
          <w:b/>
          <w:bCs/>
          <w:sz w:val="32"/>
          <w:szCs w:val="32"/>
        </w:rPr>
      </w:pPr>
      <w:r>
        <w:rPr>
          <w:rFonts w:ascii="宋体" w:hAnsi="宋体" w:cs="黑体" w:hint="eastAsia"/>
          <w:b/>
          <w:bCs/>
          <w:sz w:val="32"/>
          <w:szCs w:val="32"/>
        </w:rPr>
        <w:t>组</w:t>
      </w:r>
      <w:r w:rsidRPr="00C920EC">
        <w:rPr>
          <w:rFonts w:ascii="宋体" w:hAnsi="宋体" w:cs="黑体" w:hint="eastAsia"/>
          <w:b/>
          <w:bCs/>
          <w:sz w:val="32"/>
          <w:szCs w:val="32"/>
        </w:rPr>
        <w:t xml:space="preserve">  </w:t>
      </w:r>
      <w:r>
        <w:rPr>
          <w:rFonts w:ascii="宋体" w:hAnsi="宋体" w:cs="黑体" w:hint="eastAsia"/>
          <w:b/>
          <w:bCs/>
          <w:sz w:val="32"/>
          <w:szCs w:val="32"/>
        </w:rPr>
        <w:t>员</w:t>
      </w:r>
      <w:r w:rsidRPr="00C920EC">
        <w:rPr>
          <w:rFonts w:ascii="宋体" w:hAnsi="宋体" w:cs="黑体" w:hint="eastAsia"/>
          <w:b/>
          <w:bCs/>
          <w:sz w:val="32"/>
          <w:szCs w:val="32"/>
        </w:rPr>
        <w:t xml:space="preserve"> </w:t>
      </w:r>
      <w:r w:rsidRPr="00C920EC">
        <w:rPr>
          <w:rFonts w:ascii="宋体" w:hAnsi="宋体" w:cs="黑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cs="黑体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cs="黑体" w:hint="eastAsia"/>
          <w:b/>
          <w:bCs/>
          <w:sz w:val="32"/>
          <w:szCs w:val="32"/>
          <w:u w:val="single"/>
        </w:rPr>
        <w:t xml:space="preserve">杨欣婕  </w:t>
      </w:r>
      <w:r>
        <w:rPr>
          <w:rFonts w:ascii="宋体" w:hAnsi="宋体" w:cs="黑体"/>
          <w:b/>
          <w:bCs/>
          <w:sz w:val="32"/>
          <w:szCs w:val="32"/>
          <w:u w:val="single"/>
        </w:rPr>
        <w:t xml:space="preserve"> </w:t>
      </w:r>
      <w:r w:rsidRPr="00C920EC">
        <w:rPr>
          <w:rFonts w:ascii="宋体" w:hAnsi="宋体" w:cs="黑体" w:hint="eastAsia"/>
          <w:b/>
          <w:bCs/>
          <w:sz w:val="32"/>
          <w:szCs w:val="32"/>
          <w:u w:val="single"/>
        </w:rPr>
        <w:t xml:space="preserve">   </w:t>
      </w:r>
    </w:p>
    <w:p w14:paraId="5948D1D3" w14:textId="77777777" w:rsidR="00B62CBA" w:rsidRPr="00C920EC" w:rsidRDefault="00B62CBA" w:rsidP="00B62CBA">
      <w:pPr>
        <w:bidi/>
        <w:jc w:val="center"/>
        <w:rPr>
          <w:rFonts w:ascii="宋体" w:hAnsi="宋体" w:cs="黑体"/>
          <w:b/>
          <w:bCs/>
          <w:sz w:val="32"/>
          <w:szCs w:val="32"/>
        </w:rPr>
      </w:pPr>
      <w:r w:rsidRPr="00C920EC">
        <w:rPr>
          <w:rFonts w:ascii="宋体" w:hAnsi="宋体" w:cs="黑体" w:hint="eastAsia"/>
          <w:b/>
          <w:bCs/>
          <w:sz w:val="32"/>
          <w:szCs w:val="32"/>
        </w:rPr>
        <w:t xml:space="preserve">学  号 </w:t>
      </w:r>
      <w:r w:rsidRPr="00C920EC">
        <w:rPr>
          <w:rFonts w:ascii="宋体" w:hAnsi="宋体" w:cs="黑体" w:hint="eastAsia"/>
          <w:b/>
          <w:bCs/>
          <w:sz w:val="32"/>
          <w:szCs w:val="32"/>
          <w:u w:val="single"/>
        </w:rPr>
        <w:t xml:space="preserve">  </w:t>
      </w:r>
      <w:r w:rsidRPr="00C920EC">
        <w:rPr>
          <w:rFonts w:ascii="宋体" w:hAnsi="宋体" w:cs="黑体"/>
          <w:b/>
          <w:bCs/>
          <w:sz w:val="32"/>
          <w:szCs w:val="32"/>
          <w:u w:val="single"/>
        </w:rPr>
        <w:t>30182162</w:t>
      </w:r>
      <w:r>
        <w:rPr>
          <w:rFonts w:ascii="宋体" w:hAnsi="宋体" w:cs="黑体"/>
          <w:b/>
          <w:bCs/>
          <w:sz w:val="32"/>
          <w:szCs w:val="32"/>
          <w:u w:val="single"/>
        </w:rPr>
        <w:t>43</w:t>
      </w:r>
      <w:r w:rsidRPr="00C920EC">
        <w:rPr>
          <w:rFonts w:ascii="宋体" w:hAnsi="宋体" w:cs="黑体" w:hint="eastAsia"/>
          <w:b/>
          <w:bCs/>
          <w:sz w:val="32"/>
          <w:szCs w:val="32"/>
          <w:u w:val="single"/>
        </w:rPr>
        <w:t xml:space="preserve">    </w:t>
      </w:r>
    </w:p>
    <w:p w14:paraId="59A67F7E" w14:textId="77777777" w:rsidR="00B62CBA" w:rsidRDefault="00B62CBA" w:rsidP="00B62CBA">
      <w:pPr>
        <w:bidi/>
        <w:jc w:val="center"/>
        <w:rPr>
          <w:rFonts w:ascii="宋体" w:hAnsi="宋体" w:cs="黑体"/>
          <w:b/>
          <w:bCs/>
          <w:sz w:val="32"/>
          <w:szCs w:val="32"/>
          <w:u w:val="single"/>
        </w:rPr>
      </w:pPr>
      <w:r>
        <w:rPr>
          <w:rFonts w:ascii="宋体" w:hAnsi="宋体" w:cs="黑体" w:hint="eastAsia"/>
          <w:b/>
          <w:bCs/>
          <w:sz w:val="32"/>
          <w:szCs w:val="32"/>
        </w:rPr>
        <w:t>组</w:t>
      </w:r>
      <w:r w:rsidRPr="00C920EC">
        <w:rPr>
          <w:rFonts w:ascii="宋体" w:hAnsi="宋体" w:cs="黑体" w:hint="eastAsia"/>
          <w:b/>
          <w:bCs/>
          <w:sz w:val="32"/>
          <w:szCs w:val="32"/>
        </w:rPr>
        <w:t xml:space="preserve">  </w:t>
      </w:r>
      <w:r>
        <w:rPr>
          <w:rFonts w:ascii="宋体" w:hAnsi="宋体" w:cs="黑体" w:hint="eastAsia"/>
          <w:b/>
          <w:bCs/>
          <w:sz w:val="32"/>
          <w:szCs w:val="32"/>
        </w:rPr>
        <w:t>员</w:t>
      </w:r>
      <w:r w:rsidRPr="00C920EC">
        <w:rPr>
          <w:rFonts w:ascii="宋体" w:hAnsi="宋体" w:cs="黑体" w:hint="eastAsia"/>
          <w:b/>
          <w:bCs/>
          <w:sz w:val="32"/>
          <w:szCs w:val="32"/>
        </w:rPr>
        <w:t xml:space="preserve"> </w:t>
      </w:r>
      <w:r w:rsidRPr="00C920EC">
        <w:rPr>
          <w:rFonts w:ascii="宋体" w:hAnsi="宋体" w:cs="黑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cs="黑体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cs="黑体" w:hint="eastAsia"/>
          <w:b/>
          <w:bCs/>
          <w:sz w:val="32"/>
          <w:szCs w:val="32"/>
          <w:u w:val="single"/>
        </w:rPr>
        <w:t>于海新</w:t>
      </w:r>
      <w:r w:rsidRPr="00C920EC">
        <w:rPr>
          <w:rFonts w:ascii="宋体" w:hAnsi="宋体" w:cs="黑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cs="黑体"/>
          <w:b/>
          <w:bCs/>
          <w:sz w:val="32"/>
          <w:szCs w:val="32"/>
          <w:u w:val="single"/>
        </w:rPr>
        <w:t xml:space="preserve">  </w:t>
      </w:r>
      <w:r w:rsidRPr="00C920EC">
        <w:rPr>
          <w:rFonts w:ascii="宋体" w:hAnsi="宋体" w:cs="黑体" w:hint="eastAsia"/>
          <w:b/>
          <w:bCs/>
          <w:sz w:val="32"/>
          <w:szCs w:val="32"/>
          <w:u w:val="single"/>
        </w:rPr>
        <w:t xml:space="preserve">   </w:t>
      </w:r>
    </w:p>
    <w:p w14:paraId="6375D791" w14:textId="77777777" w:rsidR="00B62CBA" w:rsidRDefault="00B62CBA" w:rsidP="00B62CBA">
      <w:pPr>
        <w:bidi/>
        <w:jc w:val="center"/>
        <w:rPr>
          <w:rFonts w:ascii="宋体" w:hAnsi="宋体" w:cs="黑体"/>
          <w:b/>
          <w:bCs/>
          <w:sz w:val="32"/>
          <w:szCs w:val="32"/>
          <w:u w:val="single"/>
        </w:rPr>
      </w:pPr>
      <w:r w:rsidRPr="00C920EC">
        <w:rPr>
          <w:rFonts w:ascii="宋体" w:hAnsi="宋体" w:cs="黑体" w:hint="eastAsia"/>
          <w:b/>
          <w:bCs/>
          <w:sz w:val="32"/>
          <w:szCs w:val="32"/>
        </w:rPr>
        <w:t xml:space="preserve">学  号 </w:t>
      </w:r>
      <w:r w:rsidRPr="00C920EC">
        <w:rPr>
          <w:rFonts w:ascii="宋体" w:hAnsi="宋体" w:cs="黑体" w:hint="eastAsia"/>
          <w:b/>
          <w:bCs/>
          <w:sz w:val="32"/>
          <w:szCs w:val="32"/>
          <w:u w:val="single"/>
        </w:rPr>
        <w:t xml:space="preserve">  </w:t>
      </w:r>
      <w:r w:rsidRPr="00C920EC">
        <w:rPr>
          <w:rFonts w:ascii="宋体" w:hAnsi="宋体" w:cs="黑体"/>
          <w:b/>
          <w:bCs/>
          <w:sz w:val="32"/>
          <w:szCs w:val="32"/>
          <w:u w:val="single"/>
        </w:rPr>
        <w:t>30182162</w:t>
      </w:r>
      <w:r>
        <w:rPr>
          <w:rFonts w:ascii="宋体" w:hAnsi="宋体" w:cs="黑体"/>
          <w:b/>
          <w:bCs/>
          <w:sz w:val="32"/>
          <w:szCs w:val="32"/>
          <w:u w:val="single"/>
        </w:rPr>
        <w:t>13</w:t>
      </w:r>
      <w:r w:rsidRPr="00C920EC">
        <w:rPr>
          <w:rFonts w:ascii="宋体" w:hAnsi="宋体" w:cs="黑体" w:hint="eastAsia"/>
          <w:b/>
          <w:bCs/>
          <w:sz w:val="32"/>
          <w:szCs w:val="32"/>
          <w:u w:val="single"/>
        </w:rPr>
        <w:t xml:space="preserve">    </w:t>
      </w:r>
    </w:p>
    <w:p w14:paraId="3ADBCADD" w14:textId="77777777" w:rsidR="00B62CBA" w:rsidRDefault="00B62CBA" w:rsidP="00B62CBA">
      <w:pPr>
        <w:bidi/>
        <w:jc w:val="center"/>
        <w:rPr>
          <w:rFonts w:ascii="宋体" w:hAnsi="宋体" w:cs="黑体"/>
          <w:b/>
          <w:bCs/>
          <w:sz w:val="32"/>
          <w:szCs w:val="32"/>
          <w:u w:val="single"/>
        </w:rPr>
      </w:pPr>
      <w:r>
        <w:rPr>
          <w:rFonts w:ascii="宋体" w:hAnsi="宋体" w:cs="黑体" w:hint="eastAsia"/>
          <w:b/>
          <w:bCs/>
          <w:sz w:val="32"/>
          <w:szCs w:val="32"/>
        </w:rPr>
        <w:t>组</w:t>
      </w:r>
      <w:r w:rsidRPr="00C920EC">
        <w:rPr>
          <w:rFonts w:ascii="宋体" w:hAnsi="宋体" w:cs="黑体" w:hint="eastAsia"/>
          <w:b/>
          <w:bCs/>
          <w:sz w:val="32"/>
          <w:szCs w:val="32"/>
        </w:rPr>
        <w:t xml:space="preserve">  </w:t>
      </w:r>
      <w:r>
        <w:rPr>
          <w:rFonts w:ascii="宋体" w:hAnsi="宋体" w:cs="黑体" w:hint="eastAsia"/>
          <w:b/>
          <w:bCs/>
          <w:sz w:val="32"/>
          <w:szCs w:val="32"/>
        </w:rPr>
        <w:t>员</w:t>
      </w:r>
      <w:r w:rsidRPr="00C920EC">
        <w:rPr>
          <w:rFonts w:ascii="宋体" w:hAnsi="宋体" w:cs="黑体" w:hint="eastAsia"/>
          <w:b/>
          <w:bCs/>
          <w:sz w:val="32"/>
          <w:szCs w:val="32"/>
        </w:rPr>
        <w:t xml:space="preserve"> </w:t>
      </w:r>
      <w:r w:rsidRPr="00C920EC">
        <w:rPr>
          <w:rFonts w:ascii="宋体" w:hAnsi="宋体" w:cs="黑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cs="黑体"/>
          <w:b/>
          <w:bCs/>
          <w:sz w:val="32"/>
          <w:szCs w:val="32"/>
          <w:u w:val="single"/>
        </w:rPr>
        <w:t xml:space="preserve">  </w:t>
      </w:r>
      <w:proofErr w:type="gramStart"/>
      <w:r>
        <w:rPr>
          <w:rFonts w:ascii="宋体" w:hAnsi="宋体" w:cs="黑体" w:hint="eastAsia"/>
          <w:b/>
          <w:bCs/>
          <w:sz w:val="32"/>
          <w:szCs w:val="32"/>
          <w:u w:val="single"/>
        </w:rPr>
        <w:t>焦欣桐</w:t>
      </w:r>
      <w:proofErr w:type="gramEnd"/>
      <w:r w:rsidRPr="00C920EC">
        <w:rPr>
          <w:rFonts w:ascii="宋体" w:hAnsi="宋体" w:cs="黑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cs="黑体"/>
          <w:b/>
          <w:bCs/>
          <w:sz w:val="32"/>
          <w:szCs w:val="32"/>
          <w:u w:val="single"/>
        </w:rPr>
        <w:t xml:space="preserve">  </w:t>
      </w:r>
      <w:r w:rsidRPr="00C920EC">
        <w:rPr>
          <w:rFonts w:ascii="宋体" w:hAnsi="宋体" w:cs="黑体" w:hint="eastAsia"/>
          <w:b/>
          <w:bCs/>
          <w:sz w:val="32"/>
          <w:szCs w:val="32"/>
          <w:u w:val="single"/>
        </w:rPr>
        <w:t xml:space="preserve">   </w:t>
      </w:r>
    </w:p>
    <w:p w14:paraId="1D025D6C" w14:textId="77777777" w:rsidR="00B62CBA" w:rsidRDefault="00B62CBA" w:rsidP="00B62CBA">
      <w:pPr>
        <w:bidi/>
        <w:jc w:val="center"/>
        <w:rPr>
          <w:rFonts w:ascii="宋体" w:hAnsi="宋体" w:cs="黑体"/>
          <w:b/>
          <w:bCs/>
          <w:sz w:val="32"/>
          <w:szCs w:val="32"/>
          <w:u w:val="single"/>
        </w:rPr>
      </w:pPr>
      <w:r w:rsidRPr="00C920EC">
        <w:rPr>
          <w:rFonts w:ascii="宋体" w:hAnsi="宋体" w:cs="黑体" w:hint="eastAsia"/>
          <w:b/>
          <w:bCs/>
          <w:sz w:val="32"/>
          <w:szCs w:val="32"/>
        </w:rPr>
        <w:t xml:space="preserve">学  号 </w:t>
      </w:r>
      <w:r w:rsidRPr="00C920EC">
        <w:rPr>
          <w:rFonts w:ascii="宋体" w:hAnsi="宋体" w:cs="黑体" w:hint="eastAsia"/>
          <w:b/>
          <w:bCs/>
          <w:sz w:val="32"/>
          <w:szCs w:val="32"/>
          <w:u w:val="single"/>
        </w:rPr>
        <w:t xml:space="preserve">  </w:t>
      </w:r>
      <w:r w:rsidRPr="00C920EC">
        <w:rPr>
          <w:rFonts w:ascii="宋体" w:hAnsi="宋体" w:cs="黑体"/>
          <w:b/>
          <w:bCs/>
          <w:sz w:val="32"/>
          <w:szCs w:val="32"/>
          <w:u w:val="single"/>
        </w:rPr>
        <w:t>301</w:t>
      </w:r>
      <w:r>
        <w:rPr>
          <w:rFonts w:ascii="宋体" w:hAnsi="宋体" w:cs="黑体"/>
          <w:b/>
          <w:bCs/>
          <w:sz w:val="32"/>
          <w:szCs w:val="32"/>
          <w:u w:val="single"/>
        </w:rPr>
        <w:t>7218096</w:t>
      </w:r>
      <w:r w:rsidRPr="00C920EC">
        <w:rPr>
          <w:rFonts w:ascii="宋体" w:hAnsi="宋体" w:cs="黑体" w:hint="eastAsia"/>
          <w:b/>
          <w:bCs/>
          <w:sz w:val="32"/>
          <w:szCs w:val="32"/>
          <w:u w:val="single"/>
        </w:rPr>
        <w:t xml:space="preserve">    </w:t>
      </w:r>
    </w:p>
    <w:p w14:paraId="7EC6C99A" w14:textId="77777777" w:rsidR="00B62CBA" w:rsidRDefault="00B62CBA" w:rsidP="00B62CBA">
      <w:pPr>
        <w:bidi/>
        <w:jc w:val="center"/>
        <w:rPr>
          <w:rFonts w:ascii="宋体" w:hAnsi="宋体" w:cs="黑体"/>
          <w:b/>
          <w:bCs/>
          <w:sz w:val="32"/>
          <w:szCs w:val="32"/>
          <w:u w:val="single"/>
        </w:rPr>
      </w:pPr>
      <w:r>
        <w:rPr>
          <w:rFonts w:ascii="宋体" w:hAnsi="宋体" w:cs="黑体" w:hint="eastAsia"/>
          <w:b/>
          <w:bCs/>
          <w:sz w:val="32"/>
          <w:szCs w:val="32"/>
        </w:rPr>
        <w:t>组</w:t>
      </w:r>
      <w:r w:rsidRPr="00C920EC">
        <w:rPr>
          <w:rFonts w:ascii="宋体" w:hAnsi="宋体" w:cs="黑体" w:hint="eastAsia"/>
          <w:b/>
          <w:bCs/>
          <w:sz w:val="32"/>
          <w:szCs w:val="32"/>
        </w:rPr>
        <w:t xml:space="preserve">  </w:t>
      </w:r>
      <w:r>
        <w:rPr>
          <w:rFonts w:ascii="宋体" w:hAnsi="宋体" w:cs="黑体" w:hint="eastAsia"/>
          <w:b/>
          <w:bCs/>
          <w:sz w:val="32"/>
          <w:szCs w:val="32"/>
        </w:rPr>
        <w:t>员</w:t>
      </w:r>
      <w:r w:rsidRPr="00C920EC">
        <w:rPr>
          <w:rFonts w:ascii="宋体" w:hAnsi="宋体" w:cs="黑体" w:hint="eastAsia"/>
          <w:b/>
          <w:bCs/>
          <w:sz w:val="32"/>
          <w:szCs w:val="32"/>
        </w:rPr>
        <w:t xml:space="preserve"> </w:t>
      </w:r>
      <w:r w:rsidRPr="00C920EC">
        <w:rPr>
          <w:rFonts w:ascii="宋体" w:hAnsi="宋体" w:cs="黑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cs="黑体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cs="黑体" w:hint="eastAsia"/>
          <w:b/>
          <w:bCs/>
          <w:sz w:val="32"/>
          <w:szCs w:val="32"/>
          <w:u w:val="single"/>
        </w:rPr>
        <w:t>王春杉</w:t>
      </w:r>
      <w:r w:rsidRPr="00C920EC">
        <w:rPr>
          <w:rFonts w:ascii="宋体" w:hAnsi="宋体" w:cs="黑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cs="黑体"/>
          <w:b/>
          <w:bCs/>
          <w:sz w:val="32"/>
          <w:szCs w:val="32"/>
          <w:u w:val="single"/>
        </w:rPr>
        <w:t xml:space="preserve">  </w:t>
      </w:r>
      <w:r w:rsidRPr="00C920EC">
        <w:rPr>
          <w:rFonts w:ascii="宋体" w:hAnsi="宋体" w:cs="黑体" w:hint="eastAsia"/>
          <w:b/>
          <w:bCs/>
          <w:sz w:val="32"/>
          <w:szCs w:val="32"/>
          <w:u w:val="single"/>
        </w:rPr>
        <w:t xml:space="preserve">   </w:t>
      </w:r>
    </w:p>
    <w:p w14:paraId="2B312331" w14:textId="77777777" w:rsidR="00B62CBA" w:rsidRPr="006B43B9" w:rsidRDefault="00B62CBA" w:rsidP="00B62CBA">
      <w:pPr>
        <w:bidi/>
        <w:jc w:val="center"/>
        <w:rPr>
          <w:rFonts w:ascii="宋体" w:hAnsi="宋体" w:cs="黑体"/>
          <w:b/>
          <w:bCs/>
          <w:sz w:val="32"/>
          <w:szCs w:val="32"/>
        </w:rPr>
      </w:pPr>
      <w:r w:rsidRPr="00C920EC">
        <w:rPr>
          <w:rFonts w:ascii="宋体" w:hAnsi="宋体" w:cs="黑体" w:hint="eastAsia"/>
          <w:b/>
          <w:bCs/>
          <w:sz w:val="32"/>
          <w:szCs w:val="32"/>
        </w:rPr>
        <w:t xml:space="preserve">学  号 </w:t>
      </w:r>
      <w:r w:rsidRPr="00C920EC">
        <w:rPr>
          <w:rFonts w:ascii="宋体" w:hAnsi="宋体" w:cs="黑体" w:hint="eastAsia"/>
          <w:b/>
          <w:bCs/>
          <w:sz w:val="32"/>
          <w:szCs w:val="32"/>
          <w:u w:val="single"/>
        </w:rPr>
        <w:t xml:space="preserve">  </w:t>
      </w:r>
      <w:r w:rsidRPr="00C920EC">
        <w:rPr>
          <w:rFonts w:ascii="宋体" w:hAnsi="宋体" w:cs="黑体"/>
          <w:b/>
          <w:bCs/>
          <w:sz w:val="32"/>
          <w:szCs w:val="32"/>
          <w:u w:val="single"/>
        </w:rPr>
        <w:t>301</w:t>
      </w:r>
      <w:r>
        <w:rPr>
          <w:rFonts w:ascii="宋体" w:hAnsi="宋体" w:cs="黑体"/>
          <w:b/>
          <w:bCs/>
          <w:sz w:val="32"/>
          <w:szCs w:val="32"/>
          <w:u w:val="single"/>
        </w:rPr>
        <w:t>7218107</w:t>
      </w:r>
      <w:r w:rsidRPr="00C920EC">
        <w:rPr>
          <w:rFonts w:ascii="宋体" w:hAnsi="宋体" w:cs="黑体" w:hint="eastAsia"/>
          <w:b/>
          <w:bCs/>
          <w:sz w:val="32"/>
          <w:szCs w:val="32"/>
          <w:u w:val="single"/>
        </w:rPr>
        <w:t xml:space="preserve">    </w:t>
      </w:r>
    </w:p>
    <w:sdt>
      <w:sdtPr>
        <w:rPr>
          <w:lang w:val="zh-CN"/>
        </w:rPr>
        <w:id w:val="-1241096844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4"/>
        </w:rPr>
      </w:sdtEndPr>
      <w:sdtContent>
        <w:p w14:paraId="50C89DBF" w14:textId="70885F93" w:rsidR="001746E1" w:rsidRDefault="001746E1">
          <w:pPr>
            <w:pStyle w:val="TOC"/>
          </w:pPr>
          <w:r>
            <w:rPr>
              <w:lang w:val="zh-CN"/>
            </w:rPr>
            <w:t>目录</w:t>
          </w:r>
        </w:p>
        <w:p w14:paraId="742AAB1D" w14:textId="6E3F26B1" w:rsidR="001746E1" w:rsidRDefault="001746E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977236" w:history="1">
            <w:r w:rsidRPr="00031C3E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031C3E">
              <w:rPr>
                <w:rStyle w:val="ab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3629C" w14:textId="1A3A91DF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37" w:history="1">
            <w:r w:rsidRPr="00031C3E">
              <w:rPr>
                <w:rStyle w:val="ab"/>
                <w:noProof/>
              </w:rPr>
              <w:t>1.1</w:t>
            </w:r>
            <w:r w:rsidRPr="00031C3E">
              <w:rPr>
                <w:rStyle w:val="ab"/>
                <w:noProof/>
              </w:rPr>
              <w:t>系统目标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AC3E0" w14:textId="78C54595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38" w:history="1">
            <w:r w:rsidRPr="00031C3E">
              <w:rPr>
                <w:rStyle w:val="ab"/>
                <w:noProof/>
              </w:rPr>
              <w:t>1.2</w:t>
            </w:r>
            <w:r w:rsidRPr="00031C3E">
              <w:rPr>
                <w:rStyle w:val="ab"/>
                <w:noProof/>
              </w:rPr>
              <w:t>系统的主要功能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953F8" w14:textId="085A672A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39" w:history="1">
            <w:r w:rsidRPr="00031C3E">
              <w:rPr>
                <w:rStyle w:val="ab"/>
                <w:noProof/>
              </w:rPr>
              <w:t>1.3</w:t>
            </w:r>
            <w:r w:rsidRPr="00031C3E">
              <w:rPr>
                <w:rStyle w:val="ab"/>
                <w:noProof/>
              </w:rPr>
              <w:t>主要的设计约束和限制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74B01" w14:textId="62FA2884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40" w:history="1">
            <w:r w:rsidRPr="00031C3E">
              <w:rPr>
                <w:rStyle w:val="ab"/>
                <w:noProof/>
              </w:rPr>
              <w:t xml:space="preserve">1.3.1 </w:t>
            </w:r>
            <w:r w:rsidRPr="00031C3E">
              <w:rPr>
                <w:rStyle w:val="ab"/>
                <w:noProof/>
              </w:rPr>
              <w:t>权限约束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52D25" w14:textId="157CDADA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41" w:history="1">
            <w:r w:rsidRPr="00031C3E">
              <w:rPr>
                <w:rStyle w:val="ab"/>
                <w:noProof/>
              </w:rPr>
              <w:t xml:space="preserve">1.3.2 </w:t>
            </w:r>
            <w:r w:rsidRPr="00031C3E">
              <w:rPr>
                <w:rStyle w:val="ab"/>
                <w:noProof/>
              </w:rPr>
              <w:t>数据完整性约束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BEBC" w14:textId="00C64726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42" w:history="1">
            <w:r w:rsidRPr="00031C3E">
              <w:rPr>
                <w:rStyle w:val="ab"/>
                <w:noProof/>
              </w:rPr>
              <w:t xml:space="preserve">1.3.3 </w:t>
            </w:r>
            <w:r w:rsidRPr="00031C3E">
              <w:rPr>
                <w:rStyle w:val="ab"/>
                <w:noProof/>
              </w:rPr>
              <w:t>开发约束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EE10E" w14:textId="2A8F988C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43" w:history="1">
            <w:r w:rsidRPr="00031C3E">
              <w:rPr>
                <w:rStyle w:val="ab"/>
                <w:noProof/>
              </w:rPr>
              <w:t xml:space="preserve">1.3.4 </w:t>
            </w:r>
            <w:r w:rsidRPr="00031C3E">
              <w:rPr>
                <w:rStyle w:val="ab"/>
                <w:noProof/>
              </w:rPr>
              <w:t>性能约束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C96BF" w14:textId="56060658" w:rsidR="001746E1" w:rsidRDefault="001746E1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6977244" w:history="1">
            <w:r w:rsidRPr="00031C3E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031C3E">
              <w:rPr>
                <w:rStyle w:val="ab"/>
                <w:noProof/>
              </w:rPr>
              <w:t>设计描述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01438" w14:textId="20BE143F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45" w:history="1">
            <w:r w:rsidRPr="00031C3E">
              <w:rPr>
                <w:rStyle w:val="ab"/>
                <w:noProof/>
              </w:rPr>
              <w:t>2.1</w:t>
            </w:r>
            <w:r w:rsidRPr="00031C3E">
              <w:rPr>
                <w:rStyle w:val="ab"/>
                <w:noProof/>
              </w:rPr>
              <w:t>数据流复审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4ABB1" w14:textId="42B701D1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46" w:history="1">
            <w:r w:rsidRPr="00031C3E">
              <w:rPr>
                <w:rStyle w:val="ab"/>
                <w:noProof/>
              </w:rPr>
              <w:t>2.2</w:t>
            </w:r>
            <w:r w:rsidRPr="00031C3E">
              <w:rPr>
                <w:rStyle w:val="ab"/>
                <w:noProof/>
              </w:rPr>
              <w:t>导出的程序结构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B8F2C" w14:textId="5B2F6B2B" w:rsidR="001746E1" w:rsidRDefault="001746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6977247" w:history="1">
            <w:r w:rsidRPr="00031C3E">
              <w:rPr>
                <w:rStyle w:val="ab"/>
                <w:noProof/>
              </w:rPr>
              <w:t>3.</w:t>
            </w:r>
            <w:r w:rsidRPr="00031C3E">
              <w:rPr>
                <w:rStyle w:val="ab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07E25" w14:textId="5292D57C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48" w:history="1">
            <w:r w:rsidRPr="00031C3E">
              <w:rPr>
                <w:rStyle w:val="ab"/>
                <w:noProof/>
              </w:rPr>
              <w:t>3.1</w:t>
            </w:r>
            <w:r w:rsidRPr="00031C3E">
              <w:rPr>
                <w:rStyle w:val="ab"/>
                <w:noProof/>
              </w:rPr>
              <w:t>系统框架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4589E" w14:textId="1B6A6CF8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49" w:history="1">
            <w:r w:rsidRPr="00031C3E">
              <w:rPr>
                <w:rStyle w:val="ab"/>
                <w:noProof/>
              </w:rPr>
              <w:t>3.1.1</w:t>
            </w:r>
            <w:r w:rsidRPr="00031C3E">
              <w:rPr>
                <w:rStyle w:val="ab"/>
                <w:noProof/>
              </w:rPr>
              <w:t>系统流程分析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84C96" w14:textId="6CD4322F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50" w:history="1">
            <w:r w:rsidRPr="00031C3E">
              <w:rPr>
                <w:rStyle w:val="ab"/>
                <w:noProof/>
              </w:rPr>
              <w:t>3.2</w:t>
            </w:r>
            <w:r w:rsidRPr="00031C3E">
              <w:rPr>
                <w:rStyle w:val="ab"/>
                <w:noProof/>
              </w:rPr>
              <w:t>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EF041" w14:textId="607BBF50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51" w:history="1">
            <w:r w:rsidRPr="00031C3E">
              <w:rPr>
                <w:rStyle w:val="ab"/>
                <w:noProof/>
              </w:rPr>
              <w:t>3.2.1</w:t>
            </w:r>
            <w:r w:rsidRPr="00031C3E">
              <w:rPr>
                <w:rStyle w:val="ab"/>
                <w:noProof/>
              </w:rPr>
              <w:t>登陆模块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DEAF" w14:textId="65B055E9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52" w:history="1">
            <w:r w:rsidRPr="00031C3E">
              <w:rPr>
                <w:rStyle w:val="ab"/>
                <w:noProof/>
              </w:rPr>
              <w:t>3.2.2</w:t>
            </w:r>
            <w:r w:rsidRPr="00031C3E">
              <w:rPr>
                <w:rStyle w:val="ab"/>
                <w:noProof/>
              </w:rPr>
              <w:t>打卡模块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296B9" w14:textId="080482D8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53" w:history="1">
            <w:r w:rsidRPr="00031C3E">
              <w:rPr>
                <w:rStyle w:val="ab"/>
                <w:noProof/>
              </w:rPr>
              <w:t>3.2.3</w:t>
            </w:r>
            <w:r w:rsidRPr="00031C3E">
              <w:rPr>
                <w:rStyle w:val="ab"/>
                <w:noProof/>
              </w:rPr>
              <w:t>查询打卡模块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D050F" w14:textId="117F4B50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54" w:history="1">
            <w:r w:rsidRPr="00031C3E">
              <w:rPr>
                <w:rStyle w:val="ab"/>
                <w:noProof/>
              </w:rPr>
              <w:t>3.2.4</w:t>
            </w:r>
            <w:r w:rsidRPr="00031C3E">
              <w:rPr>
                <w:rStyle w:val="ab"/>
                <w:noProof/>
              </w:rPr>
              <w:t>查询请假模块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7DFB9" w14:textId="079F7113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55" w:history="1">
            <w:r w:rsidRPr="00031C3E">
              <w:rPr>
                <w:rStyle w:val="ab"/>
                <w:noProof/>
              </w:rPr>
              <w:t>3.2.5</w:t>
            </w:r>
            <w:r w:rsidRPr="00031C3E">
              <w:rPr>
                <w:rStyle w:val="ab"/>
                <w:noProof/>
              </w:rPr>
              <w:t>查询外出模块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E9CCB" w14:textId="5028A9D0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56" w:history="1">
            <w:r w:rsidRPr="00031C3E">
              <w:rPr>
                <w:rStyle w:val="ab"/>
                <w:noProof/>
              </w:rPr>
              <w:t>3.2.6</w:t>
            </w:r>
            <w:r w:rsidRPr="00031C3E">
              <w:rPr>
                <w:rStyle w:val="ab"/>
                <w:noProof/>
              </w:rPr>
              <w:t>查询年休假模块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1D065" w14:textId="797195CE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57" w:history="1">
            <w:r w:rsidRPr="00031C3E">
              <w:rPr>
                <w:rStyle w:val="ab"/>
                <w:noProof/>
              </w:rPr>
              <w:t>3.2.7</w:t>
            </w:r>
            <w:r w:rsidRPr="00031C3E">
              <w:rPr>
                <w:rStyle w:val="ab"/>
                <w:noProof/>
              </w:rPr>
              <w:t>查询薪金模块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7275" w14:textId="7B24F29A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58" w:history="1">
            <w:r w:rsidRPr="00031C3E">
              <w:rPr>
                <w:rStyle w:val="ab"/>
                <w:noProof/>
              </w:rPr>
              <w:t>3.2.8</w:t>
            </w:r>
            <w:r w:rsidRPr="00031C3E">
              <w:rPr>
                <w:rStyle w:val="ab"/>
                <w:noProof/>
              </w:rPr>
              <w:t>请假模块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7BC15" w14:textId="50E4BFA8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59" w:history="1">
            <w:r w:rsidRPr="00031C3E">
              <w:rPr>
                <w:rStyle w:val="ab"/>
                <w:noProof/>
              </w:rPr>
              <w:t>3.2.9</w:t>
            </w:r>
            <w:r w:rsidRPr="00031C3E">
              <w:rPr>
                <w:rStyle w:val="ab"/>
                <w:noProof/>
              </w:rPr>
              <w:t>外出模块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759B4" w14:textId="32E593EA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60" w:history="1">
            <w:r w:rsidRPr="00031C3E">
              <w:rPr>
                <w:rStyle w:val="ab"/>
                <w:noProof/>
              </w:rPr>
              <w:t>3.2.10</w:t>
            </w:r>
            <w:r w:rsidRPr="00031C3E">
              <w:rPr>
                <w:rStyle w:val="ab"/>
                <w:noProof/>
              </w:rPr>
              <w:t>审批模块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933B2" w14:textId="599CA474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61" w:history="1">
            <w:r w:rsidRPr="00031C3E">
              <w:rPr>
                <w:rStyle w:val="ab"/>
                <w:noProof/>
              </w:rPr>
              <w:t>3.2.8</w:t>
            </w:r>
            <w:r w:rsidRPr="00031C3E">
              <w:rPr>
                <w:rStyle w:val="ab"/>
                <w:noProof/>
              </w:rPr>
              <w:t>调整薪金模块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0FD52" w14:textId="65EDD00F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62" w:history="1">
            <w:r w:rsidRPr="00031C3E">
              <w:rPr>
                <w:rStyle w:val="ab"/>
                <w:noProof/>
              </w:rPr>
              <w:t xml:space="preserve">4. </w:t>
            </w:r>
            <w:r w:rsidRPr="00031C3E">
              <w:rPr>
                <w:rStyle w:val="ab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2FB79" w14:textId="3ABD1A6E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63" w:history="1">
            <w:r w:rsidRPr="00031C3E">
              <w:rPr>
                <w:rStyle w:val="ab"/>
                <w:noProof/>
              </w:rPr>
              <w:t xml:space="preserve">4.1.1 </w:t>
            </w:r>
            <w:r w:rsidRPr="00031C3E">
              <w:rPr>
                <w:rStyle w:val="ab"/>
                <w:rFonts w:ascii="宋体" w:hAnsi="宋体" w:cs="宋体"/>
                <w:noProof/>
              </w:rPr>
              <w:t>Controller层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60BC6" w14:textId="5775A24D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64" w:history="1">
            <w:r w:rsidRPr="00031C3E">
              <w:rPr>
                <w:rStyle w:val="ab"/>
                <w:noProof/>
              </w:rPr>
              <w:t xml:space="preserve">4.1.2 </w:t>
            </w:r>
            <w:r w:rsidRPr="00031C3E">
              <w:rPr>
                <w:rStyle w:val="ab"/>
                <w:rFonts w:ascii="宋体" w:hAnsi="宋体" w:cs="宋体"/>
                <w:noProof/>
              </w:rPr>
              <w:t>Service层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E9B53" w14:textId="42B7422D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65" w:history="1">
            <w:r w:rsidRPr="00031C3E">
              <w:rPr>
                <w:rStyle w:val="ab"/>
                <w:noProof/>
              </w:rPr>
              <w:t>4.1.3 dao</w:t>
            </w:r>
            <w:r w:rsidRPr="00031C3E">
              <w:rPr>
                <w:rStyle w:val="ab"/>
                <w:rFonts w:ascii="宋体" w:hAnsi="宋体" w:cs="宋体"/>
                <w:noProof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9844F" w14:textId="552B9A69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66" w:history="1">
            <w:r w:rsidRPr="00031C3E">
              <w:rPr>
                <w:rStyle w:val="ab"/>
                <w:noProof/>
              </w:rPr>
              <w:t xml:space="preserve">4.2 </w:t>
            </w:r>
            <w:r w:rsidRPr="00031C3E">
              <w:rPr>
                <w:rStyle w:val="ab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5BDA4" w14:textId="587D0436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67" w:history="1">
            <w:r w:rsidRPr="00031C3E">
              <w:rPr>
                <w:rStyle w:val="ab"/>
                <w:noProof/>
              </w:rPr>
              <w:t>5.</w:t>
            </w:r>
            <w:r w:rsidRPr="00031C3E">
              <w:rPr>
                <w:rStyle w:val="ab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9087B" w14:textId="6C6F4AE7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68" w:history="1">
            <w:r w:rsidRPr="00031C3E">
              <w:rPr>
                <w:rStyle w:val="ab"/>
                <w:noProof/>
              </w:rPr>
              <w:t>5.1</w:t>
            </w:r>
            <w:r w:rsidRPr="00031C3E">
              <w:rPr>
                <w:rStyle w:val="ab"/>
                <w:noProof/>
              </w:rPr>
              <w:t>数据库</w:t>
            </w:r>
            <w:r w:rsidRPr="00031C3E">
              <w:rPr>
                <w:rStyle w:val="ab"/>
                <w:noProof/>
              </w:rPr>
              <w:t>E-R</w:t>
            </w:r>
            <w:r w:rsidRPr="00031C3E">
              <w:rPr>
                <w:rStyle w:val="ab"/>
                <w:noProof/>
              </w:rPr>
              <w:t>图设计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73098" w14:textId="66319310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69" w:history="1">
            <w:r w:rsidRPr="00031C3E">
              <w:rPr>
                <w:rStyle w:val="ab"/>
                <w:noProof/>
              </w:rPr>
              <w:t>5.2</w:t>
            </w:r>
            <w:r w:rsidRPr="00031C3E">
              <w:rPr>
                <w:rStyle w:val="ab"/>
                <w:noProof/>
              </w:rPr>
              <w:t>数据库表格设计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03639" w14:textId="5E758B48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70" w:history="1">
            <w:r w:rsidRPr="00031C3E">
              <w:rPr>
                <w:rStyle w:val="ab"/>
                <w:noProof/>
              </w:rPr>
              <w:t>5.2.1</w:t>
            </w:r>
            <w:r w:rsidRPr="00031C3E">
              <w:rPr>
                <w:rStyle w:val="ab"/>
                <w:noProof/>
              </w:rPr>
              <w:t>员工表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CFDF9" w14:textId="246BA315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71" w:history="1">
            <w:r w:rsidRPr="00031C3E">
              <w:rPr>
                <w:rStyle w:val="ab"/>
                <w:noProof/>
              </w:rPr>
              <w:t>5.2.2</w:t>
            </w:r>
            <w:r w:rsidRPr="00031C3E">
              <w:rPr>
                <w:rStyle w:val="ab"/>
                <w:noProof/>
              </w:rPr>
              <w:t>打卡记录表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2E6C" w14:textId="6823AD42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72" w:history="1">
            <w:r w:rsidRPr="00031C3E">
              <w:rPr>
                <w:rStyle w:val="ab"/>
                <w:noProof/>
              </w:rPr>
              <w:t>5.2.3</w:t>
            </w:r>
            <w:r w:rsidRPr="00031C3E">
              <w:rPr>
                <w:rStyle w:val="ab"/>
                <w:noProof/>
              </w:rPr>
              <w:t>外出记录表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9AD77" w14:textId="35DA7C16" w:rsidR="001746E1" w:rsidRDefault="001746E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6977273" w:history="1">
            <w:r w:rsidRPr="00031C3E">
              <w:rPr>
                <w:rStyle w:val="ab"/>
                <w:noProof/>
              </w:rPr>
              <w:t>5.2.4</w:t>
            </w:r>
            <w:r w:rsidRPr="00031C3E">
              <w:rPr>
                <w:rStyle w:val="ab"/>
                <w:noProof/>
              </w:rPr>
              <w:t>请假记录表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87F9B" w14:textId="19D737E7" w:rsidR="001746E1" w:rsidRDefault="001746E1">
          <w:r>
            <w:rPr>
              <w:b/>
              <w:bCs/>
              <w:lang w:val="zh-CN"/>
            </w:rPr>
            <w:fldChar w:fldCharType="end"/>
          </w:r>
        </w:p>
      </w:sdtContent>
    </w:sdt>
    <w:p w14:paraId="557BFCBE" w14:textId="27217C65" w:rsidR="001746E1" w:rsidRDefault="001746E1" w:rsidP="00B62CBA">
      <w:pPr>
        <w:rPr>
          <w:rFonts w:ascii="宋体" w:hAnsi="宋体" w:cs="宋体"/>
          <w:b/>
          <w:sz w:val="30"/>
          <w:szCs w:val="30"/>
        </w:rPr>
      </w:pPr>
    </w:p>
    <w:p w14:paraId="286830F1" w14:textId="405F9929" w:rsidR="00074757" w:rsidRPr="001746E1" w:rsidRDefault="001746E1" w:rsidP="001746E1">
      <w:pPr>
        <w:widowControl/>
        <w:jc w:val="left"/>
        <w:rPr>
          <w:rFonts w:ascii="宋体" w:hAnsi="宋体" w:cs="宋体" w:hint="eastAsia"/>
          <w:b/>
          <w:sz w:val="30"/>
          <w:szCs w:val="30"/>
        </w:rPr>
      </w:pPr>
      <w:r>
        <w:rPr>
          <w:rFonts w:ascii="宋体" w:hAnsi="宋体" w:cs="宋体"/>
          <w:b/>
          <w:sz w:val="30"/>
          <w:szCs w:val="30"/>
        </w:rPr>
        <w:br w:type="page"/>
      </w:r>
    </w:p>
    <w:p w14:paraId="402A5482" w14:textId="77777777" w:rsidR="00074757" w:rsidRDefault="002938DF">
      <w:pPr>
        <w:pStyle w:val="1"/>
        <w:numPr>
          <w:ilvl w:val="0"/>
          <w:numId w:val="1"/>
        </w:numPr>
        <w:rPr>
          <w:b w:val="0"/>
          <w:bCs w:val="0"/>
        </w:rPr>
      </w:pPr>
      <w:bookmarkStart w:id="0" w:name="_Toc56977236"/>
      <w:r>
        <w:rPr>
          <w:rFonts w:hint="eastAsia"/>
          <w:b w:val="0"/>
          <w:bCs w:val="0"/>
        </w:rPr>
        <w:lastRenderedPageBreak/>
        <w:t>概要设计</w:t>
      </w:r>
      <w:bookmarkEnd w:id="0"/>
    </w:p>
    <w:p w14:paraId="32F8D997" w14:textId="77777777" w:rsidR="00074757" w:rsidRDefault="002938DF">
      <w:pPr>
        <w:pStyle w:val="3"/>
        <w:rPr>
          <w:rStyle w:val="a9"/>
          <w:b/>
          <w:bCs/>
        </w:rPr>
      </w:pPr>
      <w:bookmarkStart w:id="1" w:name="_Toc35719866"/>
      <w:bookmarkStart w:id="2" w:name="_Toc35719070"/>
      <w:bookmarkStart w:id="3" w:name="_Toc36157279"/>
      <w:bookmarkStart w:id="4" w:name="_Toc56977237"/>
      <w:r>
        <w:rPr>
          <w:rStyle w:val="a9"/>
          <w:b/>
          <w:bCs/>
        </w:rPr>
        <w:t>1.1</w:t>
      </w:r>
      <w:r>
        <w:rPr>
          <w:rStyle w:val="a9"/>
          <w:rFonts w:hint="eastAsia"/>
          <w:b/>
          <w:bCs/>
        </w:rPr>
        <w:t>系统目标</w:t>
      </w:r>
      <w:bookmarkEnd w:id="1"/>
      <w:bookmarkEnd w:id="2"/>
      <w:bookmarkEnd w:id="3"/>
      <w:bookmarkEnd w:id="4"/>
    </w:p>
    <w:p w14:paraId="0FC051F2" w14:textId="77777777" w:rsidR="00074757" w:rsidRDefault="002938DF">
      <w:r>
        <w:rPr>
          <w:rFonts w:hint="eastAsia"/>
        </w:rPr>
        <w:t>某公司员工人数</w:t>
      </w:r>
      <w:r>
        <w:rPr>
          <w:rFonts w:hint="eastAsia"/>
        </w:rPr>
        <w:t>100</w:t>
      </w:r>
      <w:r>
        <w:rPr>
          <w:rFonts w:hint="eastAsia"/>
        </w:rPr>
        <w:t>人左右，人员包括：普通员工、部门经理、副总经理、总经理、项目经理、财务部员工、人事部员工、后勤人员。原先的管理方式有一些不尽如人意的地方：</w:t>
      </w:r>
    </w:p>
    <w:p w14:paraId="60146D74" w14:textId="77777777" w:rsidR="00074757" w:rsidRDefault="002938DF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有员工要请年休假，但人事部告知该员工的当年度年休假已经休完了，年休假的管理出现了问题，很有可能影响员工工作积极性。</w:t>
      </w:r>
    </w:p>
    <w:p w14:paraId="0AB7F25B" w14:textId="77777777" w:rsidR="00074757" w:rsidRDefault="002938DF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有员工投诉当月新金多扣了钱，原因是考勤信息统计有误。人事部与财务部互相推责。</w:t>
      </w:r>
    </w:p>
    <w:p w14:paraId="4DD94029" w14:textId="77777777" w:rsidR="00074757" w:rsidRDefault="002938DF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出现紧急状况时，高层领导想找员工</w:t>
      </w:r>
      <w:r>
        <w:t>a</w:t>
      </w:r>
      <w:r>
        <w:t>，但员工</w:t>
      </w:r>
      <w:r>
        <w:t>a</w:t>
      </w:r>
      <w:r>
        <w:t>当天请假，而高层领导并不知情。</w:t>
      </w:r>
    </w:p>
    <w:p w14:paraId="227F3A17" w14:textId="77777777" w:rsidR="00074757" w:rsidRDefault="002938DF">
      <w:r>
        <w:rPr>
          <w:rFonts w:hint="eastAsia"/>
        </w:rPr>
        <w:t>公司高层期望通过考勤系统提高考勤工作效率和准确性，避免因考勤问题影响正常工作。</w:t>
      </w:r>
    </w:p>
    <w:p w14:paraId="05E44BFE" w14:textId="77777777" w:rsidR="00074757" w:rsidRDefault="00074757"/>
    <w:p w14:paraId="2243F544" w14:textId="77777777" w:rsidR="00074757" w:rsidRDefault="002938DF">
      <w:pPr>
        <w:pStyle w:val="3"/>
      </w:pPr>
      <w:bookmarkStart w:id="5" w:name="_Toc35719071"/>
      <w:bookmarkStart w:id="6" w:name="_Toc35719867"/>
      <w:bookmarkStart w:id="7" w:name="_Toc36157280"/>
      <w:bookmarkStart w:id="8" w:name="_Toc56977238"/>
      <w:r>
        <w:rPr>
          <w:rFonts w:hint="eastAsia"/>
        </w:rPr>
        <w:t>1.2</w:t>
      </w:r>
      <w:r>
        <w:rPr>
          <w:rFonts w:hint="eastAsia"/>
        </w:rPr>
        <w:t>系统的主要功能</w:t>
      </w:r>
      <w:bookmarkEnd w:id="5"/>
      <w:bookmarkEnd w:id="6"/>
      <w:bookmarkEnd w:id="7"/>
      <w:bookmarkEnd w:id="8"/>
    </w:p>
    <w:p w14:paraId="2424E8B4" w14:textId="77777777" w:rsidR="00074757" w:rsidRDefault="002938DF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登录：每位员工可以登录系统。</w:t>
      </w:r>
    </w:p>
    <w:p w14:paraId="3700014E" w14:textId="77777777" w:rsidR="00074757" w:rsidRDefault="002938DF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查询：员工可查询自己打卡请假出差记录。领导可以查询下属请假状况以便更合理安排人员分配。后勤人员可以查询其他人请假外出状况以调整好自己的工作安排</w:t>
      </w:r>
    </w:p>
    <w:p w14:paraId="163EE4DB" w14:textId="77777777" w:rsidR="00074757" w:rsidRDefault="002938DF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打卡：每位员工需要上午上班时打一次卡，下午下班时打一次卡，中午的休息不需要打卡。期间如果需要外出工作，从公司出发时需要打一次卡，回到公司时需要打一次卡。</w:t>
      </w:r>
    </w:p>
    <w:p w14:paraId="05DE5F08" w14:textId="77777777" w:rsidR="00074757" w:rsidRDefault="002938DF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请假：员工请假需要填写请假条，请假分为事假、病假、年假等多种情况，请假需要直接领导审批，甚至还需要高层领导的审批。</w:t>
      </w:r>
    </w:p>
    <w:p w14:paraId="3EF07598" w14:textId="77777777" w:rsidR="00074757" w:rsidRDefault="002938DF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出差：员工出差填写出差条，需经过领导审批。</w:t>
      </w:r>
    </w:p>
    <w:p w14:paraId="29DC3132" w14:textId="77777777" w:rsidR="00074757" w:rsidRDefault="002938DF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审核功能：管理员对请假和出差进行审批。</w:t>
      </w:r>
    </w:p>
    <w:p w14:paraId="7F5810FE" w14:textId="77777777" w:rsidR="00074757" w:rsidRDefault="002938DF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汇总考勤信息调整薪金功能：行政部每天统计考勤信息，包括打卡信息、外出信息、请假信息，每月将考勤汇总信息提交给财务部。财务部根据考勤汇总信息，调整员工的薪金。</w:t>
      </w:r>
    </w:p>
    <w:p w14:paraId="7090EB90" w14:textId="77777777" w:rsidR="00074757" w:rsidRDefault="00074757"/>
    <w:p w14:paraId="02A9E6EE" w14:textId="77777777" w:rsidR="00074757" w:rsidRDefault="002938DF">
      <w:pPr>
        <w:pStyle w:val="3"/>
      </w:pPr>
      <w:bookmarkStart w:id="9" w:name="_Toc35719868"/>
      <w:bookmarkStart w:id="10" w:name="_Toc36157281"/>
      <w:bookmarkStart w:id="11" w:name="_Toc35719072"/>
      <w:bookmarkStart w:id="12" w:name="_Toc56977239"/>
      <w:r>
        <w:rPr>
          <w:rFonts w:hint="eastAsia"/>
        </w:rPr>
        <w:t>1.3</w:t>
      </w:r>
      <w:r>
        <w:rPr>
          <w:rFonts w:hint="eastAsia"/>
        </w:rPr>
        <w:t>主要的设计约束和限制</w:t>
      </w:r>
      <w:bookmarkEnd w:id="9"/>
      <w:bookmarkEnd w:id="10"/>
      <w:bookmarkEnd w:id="11"/>
      <w:bookmarkEnd w:id="12"/>
    </w:p>
    <w:p w14:paraId="4B0CF66D" w14:textId="77777777" w:rsidR="00074757" w:rsidRDefault="002938DF">
      <w:pPr>
        <w:pStyle w:val="3"/>
        <w:rPr>
          <w:rStyle w:val="a9"/>
        </w:rPr>
      </w:pPr>
      <w:bookmarkStart w:id="13" w:name="_Toc35344832"/>
      <w:bookmarkStart w:id="14" w:name="_Toc36157282"/>
      <w:bookmarkStart w:id="15" w:name="_Toc35719073"/>
      <w:bookmarkStart w:id="16" w:name="_Toc35719869"/>
      <w:bookmarkStart w:id="17" w:name="_Toc56977240"/>
      <w:r>
        <w:rPr>
          <w:rStyle w:val="a9"/>
          <w:rFonts w:hint="eastAsia"/>
          <w:b/>
          <w:bCs/>
        </w:rPr>
        <w:t>1.3.1</w:t>
      </w:r>
      <w:r>
        <w:rPr>
          <w:rStyle w:val="a9"/>
          <w:b/>
          <w:bCs/>
        </w:rPr>
        <w:t xml:space="preserve"> </w:t>
      </w:r>
      <w:r>
        <w:rPr>
          <w:rStyle w:val="a9"/>
          <w:rFonts w:hint="eastAsia"/>
          <w:b/>
          <w:bCs/>
        </w:rPr>
        <w:t>权限约束</w:t>
      </w:r>
      <w:bookmarkEnd w:id="13"/>
      <w:bookmarkEnd w:id="14"/>
      <w:bookmarkEnd w:id="15"/>
      <w:bookmarkEnd w:id="16"/>
      <w:bookmarkEnd w:id="17"/>
    </w:p>
    <w:p w14:paraId="4B5695C1" w14:textId="77777777" w:rsidR="00074757" w:rsidRDefault="002938D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打卡信息，外出信息，请假信息由行政部人员记录，行政部每天统计考勤信息，并上交给财务部。为了信息的安全和数据的权威性，对于网上信息的使用权限和责任规定如下：</w:t>
      </w:r>
    </w:p>
    <w:p w14:paraId="53BBFC02" w14:textId="77777777" w:rsidR="00074757" w:rsidRDefault="00074757">
      <w:pPr>
        <w:rPr>
          <w:rFonts w:ascii="宋体" w:hAnsi="宋体"/>
          <w:szCs w:val="21"/>
        </w:rPr>
      </w:pPr>
    </w:p>
    <w:p w14:paraId="6DBFABF8" w14:textId="77777777" w:rsidR="00074757" w:rsidRDefault="002938DF">
      <w:pPr>
        <w:ind w:left="540" w:firstLineChars="1000" w:firstLine="21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表1.1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数据收集前的系统权限</w:t>
      </w:r>
    </w:p>
    <w:tbl>
      <w:tblPr>
        <w:tblW w:w="8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2"/>
        <w:gridCol w:w="1980"/>
        <w:gridCol w:w="1999"/>
        <w:gridCol w:w="1920"/>
      </w:tblGrid>
      <w:tr w:rsidR="00074757" w14:paraId="003CCBC7" w14:textId="77777777">
        <w:trPr>
          <w:trHeight w:val="457"/>
        </w:trPr>
        <w:tc>
          <w:tcPr>
            <w:tcW w:w="2472" w:type="dxa"/>
          </w:tcPr>
          <w:p w14:paraId="6D3541BA" w14:textId="77777777" w:rsidR="00074757" w:rsidRDefault="00074757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80" w:type="dxa"/>
          </w:tcPr>
          <w:p w14:paraId="2F27677F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打卡信息</w:t>
            </w:r>
          </w:p>
        </w:tc>
        <w:tc>
          <w:tcPr>
            <w:tcW w:w="1999" w:type="dxa"/>
          </w:tcPr>
          <w:p w14:paraId="15BA2E68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外出信息</w:t>
            </w:r>
          </w:p>
        </w:tc>
        <w:tc>
          <w:tcPr>
            <w:tcW w:w="1920" w:type="dxa"/>
          </w:tcPr>
          <w:p w14:paraId="22931942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请假信息</w:t>
            </w:r>
          </w:p>
        </w:tc>
      </w:tr>
      <w:tr w:rsidR="00074757" w14:paraId="3ACD764C" w14:textId="77777777">
        <w:trPr>
          <w:trHeight w:val="457"/>
        </w:trPr>
        <w:tc>
          <w:tcPr>
            <w:tcW w:w="2472" w:type="dxa"/>
          </w:tcPr>
          <w:p w14:paraId="376239C1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普通员工</w:t>
            </w:r>
          </w:p>
        </w:tc>
        <w:tc>
          <w:tcPr>
            <w:tcW w:w="1980" w:type="dxa"/>
          </w:tcPr>
          <w:p w14:paraId="4E4E7E40" w14:textId="77777777" w:rsidR="00074757" w:rsidRDefault="002938DF">
            <w:pPr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999" w:type="dxa"/>
          </w:tcPr>
          <w:p w14:paraId="344E3D02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920" w:type="dxa"/>
          </w:tcPr>
          <w:p w14:paraId="388754D0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074757" w14:paraId="0840DBE0" w14:textId="77777777">
        <w:trPr>
          <w:trHeight w:val="231"/>
        </w:trPr>
        <w:tc>
          <w:tcPr>
            <w:tcW w:w="2472" w:type="dxa"/>
          </w:tcPr>
          <w:p w14:paraId="77400711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行政部员工</w:t>
            </w:r>
          </w:p>
        </w:tc>
        <w:tc>
          <w:tcPr>
            <w:tcW w:w="1980" w:type="dxa"/>
          </w:tcPr>
          <w:p w14:paraId="6E5BFFA0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2、3</w:t>
            </w:r>
          </w:p>
        </w:tc>
        <w:tc>
          <w:tcPr>
            <w:tcW w:w="1999" w:type="dxa"/>
          </w:tcPr>
          <w:p w14:paraId="5A6A7F0E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2、3</w:t>
            </w:r>
          </w:p>
        </w:tc>
        <w:tc>
          <w:tcPr>
            <w:tcW w:w="1920" w:type="dxa"/>
          </w:tcPr>
          <w:p w14:paraId="42992583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2、3</w:t>
            </w:r>
          </w:p>
        </w:tc>
      </w:tr>
      <w:tr w:rsidR="00074757" w14:paraId="4F93DC84" w14:textId="77777777">
        <w:trPr>
          <w:trHeight w:val="231"/>
        </w:trPr>
        <w:tc>
          <w:tcPr>
            <w:tcW w:w="2472" w:type="dxa"/>
          </w:tcPr>
          <w:p w14:paraId="3B3FC637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财务部员工</w:t>
            </w:r>
          </w:p>
        </w:tc>
        <w:tc>
          <w:tcPr>
            <w:tcW w:w="1980" w:type="dxa"/>
          </w:tcPr>
          <w:p w14:paraId="18A3FB68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1、2、3</w:t>
            </w:r>
          </w:p>
        </w:tc>
        <w:tc>
          <w:tcPr>
            <w:tcW w:w="1999" w:type="dxa"/>
          </w:tcPr>
          <w:p w14:paraId="65F08CEF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1、2、3</w:t>
            </w:r>
          </w:p>
        </w:tc>
        <w:tc>
          <w:tcPr>
            <w:tcW w:w="1920" w:type="dxa"/>
          </w:tcPr>
          <w:p w14:paraId="585BA9F4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1、2、3</w:t>
            </w:r>
          </w:p>
        </w:tc>
      </w:tr>
      <w:tr w:rsidR="00074757" w14:paraId="79F3417C" w14:textId="77777777">
        <w:trPr>
          <w:trHeight w:val="238"/>
        </w:trPr>
        <w:tc>
          <w:tcPr>
            <w:tcW w:w="2472" w:type="dxa"/>
          </w:tcPr>
          <w:p w14:paraId="767F9CDA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项目经理</w:t>
            </w:r>
          </w:p>
        </w:tc>
        <w:tc>
          <w:tcPr>
            <w:tcW w:w="1980" w:type="dxa"/>
          </w:tcPr>
          <w:p w14:paraId="18B13C6D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1、2、3</w:t>
            </w:r>
          </w:p>
        </w:tc>
        <w:tc>
          <w:tcPr>
            <w:tcW w:w="1999" w:type="dxa"/>
          </w:tcPr>
          <w:p w14:paraId="6267E45B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1、2、3</w:t>
            </w:r>
          </w:p>
        </w:tc>
        <w:tc>
          <w:tcPr>
            <w:tcW w:w="1920" w:type="dxa"/>
          </w:tcPr>
          <w:p w14:paraId="46B07131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1、2、3</w:t>
            </w:r>
          </w:p>
        </w:tc>
      </w:tr>
      <w:tr w:rsidR="00074757" w14:paraId="5C391104" w14:textId="77777777">
        <w:trPr>
          <w:trHeight w:val="238"/>
        </w:trPr>
        <w:tc>
          <w:tcPr>
            <w:tcW w:w="2472" w:type="dxa"/>
          </w:tcPr>
          <w:p w14:paraId="04242657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部门经理</w:t>
            </w:r>
          </w:p>
        </w:tc>
        <w:tc>
          <w:tcPr>
            <w:tcW w:w="1980" w:type="dxa"/>
          </w:tcPr>
          <w:p w14:paraId="79DF877B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1、2、3</w:t>
            </w:r>
          </w:p>
        </w:tc>
        <w:tc>
          <w:tcPr>
            <w:tcW w:w="1999" w:type="dxa"/>
          </w:tcPr>
          <w:p w14:paraId="0F5D7C83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1、2、3</w:t>
            </w:r>
          </w:p>
        </w:tc>
        <w:tc>
          <w:tcPr>
            <w:tcW w:w="1920" w:type="dxa"/>
          </w:tcPr>
          <w:p w14:paraId="107E66C3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1、2、3</w:t>
            </w:r>
          </w:p>
        </w:tc>
      </w:tr>
      <w:tr w:rsidR="00074757" w14:paraId="7B065EA4" w14:textId="77777777">
        <w:trPr>
          <w:trHeight w:val="238"/>
        </w:trPr>
        <w:tc>
          <w:tcPr>
            <w:tcW w:w="2472" w:type="dxa"/>
          </w:tcPr>
          <w:p w14:paraId="144EBFEA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副总经理</w:t>
            </w:r>
          </w:p>
        </w:tc>
        <w:tc>
          <w:tcPr>
            <w:tcW w:w="1980" w:type="dxa"/>
          </w:tcPr>
          <w:p w14:paraId="2C253858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1、2、3</w:t>
            </w:r>
          </w:p>
        </w:tc>
        <w:tc>
          <w:tcPr>
            <w:tcW w:w="1999" w:type="dxa"/>
          </w:tcPr>
          <w:p w14:paraId="2AEF549F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1、2、3</w:t>
            </w:r>
          </w:p>
        </w:tc>
        <w:tc>
          <w:tcPr>
            <w:tcW w:w="1920" w:type="dxa"/>
          </w:tcPr>
          <w:p w14:paraId="3A8E2AA2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1、2、3</w:t>
            </w:r>
          </w:p>
        </w:tc>
      </w:tr>
      <w:tr w:rsidR="00074757" w14:paraId="3280F1AA" w14:textId="77777777">
        <w:trPr>
          <w:trHeight w:val="238"/>
        </w:trPr>
        <w:tc>
          <w:tcPr>
            <w:tcW w:w="2472" w:type="dxa"/>
          </w:tcPr>
          <w:p w14:paraId="3E69B8F5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总经理</w:t>
            </w:r>
          </w:p>
        </w:tc>
        <w:tc>
          <w:tcPr>
            <w:tcW w:w="1980" w:type="dxa"/>
          </w:tcPr>
          <w:p w14:paraId="78E960BF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1、2、3</w:t>
            </w:r>
          </w:p>
        </w:tc>
        <w:tc>
          <w:tcPr>
            <w:tcW w:w="1999" w:type="dxa"/>
          </w:tcPr>
          <w:p w14:paraId="2C31861C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1、2、3</w:t>
            </w:r>
          </w:p>
        </w:tc>
        <w:tc>
          <w:tcPr>
            <w:tcW w:w="1920" w:type="dxa"/>
          </w:tcPr>
          <w:p w14:paraId="02F2AA6E" w14:textId="77777777" w:rsidR="00074757" w:rsidRDefault="002938D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1、2、3</w:t>
            </w:r>
          </w:p>
        </w:tc>
      </w:tr>
    </w:tbl>
    <w:p w14:paraId="17C3C6FA" w14:textId="77777777" w:rsidR="00074757" w:rsidRDefault="00074757">
      <w:pPr>
        <w:ind w:left="540"/>
        <w:jc w:val="left"/>
        <w:rPr>
          <w:rFonts w:ascii="宋体" w:hAnsi="宋体"/>
          <w:szCs w:val="21"/>
        </w:rPr>
      </w:pPr>
    </w:p>
    <w:p w14:paraId="4CB5227C" w14:textId="77777777" w:rsidR="00074757" w:rsidRDefault="002938DF">
      <w:pPr>
        <w:ind w:left="5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注：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1、处理权  2、查询权  3、统计权</w:t>
      </w:r>
    </w:p>
    <w:p w14:paraId="5BF8DBB1" w14:textId="77777777" w:rsidR="00074757" w:rsidRDefault="00074757"/>
    <w:p w14:paraId="7510FDAC" w14:textId="77777777" w:rsidR="00074757" w:rsidRDefault="002938DF">
      <w:pPr>
        <w:pStyle w:val="3"/>
        <w:rPr>
          <w:rStyle w:val="a9"/>
        </w:rPr>
      </w:pPr>
      <w:bookmarkStart w:id="18" w:name="_Toc35344833"/>
      <w:bookmarkStart w:id="19" w:name="_Toc35719074"/>
      <w:bookmarkStart w:id="20" w:name="_Toc35719870"/>
      <w:bookmarkStart w:id="21" w:name="_Toc36157283"/>
      <w:bookmarkStart w:id="22" w:name="_Toc56977241"/>
      <w:r>
        <w:rPr>
          <w:rStyle w:val="a9"/>
          <w:rFonts w:hint="eastAsia"/>
          <w:b/>
          <w:bCs/>
        </w:rPr>
        <w:t>1.3.2</w:t>
      </w:r>
      <w:r>
        <w:rPr>
          <w:rStyle w:val="a9"/>
          <w:b/>
          <w:bCs/>
        </w:rPr>
        <w:t xml:space="preserve"> </w:t>
      </w:r>
      <w:r>
        <w:rPr>
          <w:rStyle w:val="a9"/>
          <w:rFonts w:hint="eastAsia"/>
          <w:b/>
          <w:bCs/>
        </w:rPr>
        <w:t>数据完整性约束</w:t>
      </w:r>
      <w:bookmarkEnd w:id="18"/>
      <w:bookmarkEnd w:id="19"/>
      <w:bookmarkEnd w:id="20"/>
      <w:bookmarkEnd w:id="21"/>
      <w:bookmarkEnd w:id="22"/>
    </w:p>
    <w:p w14:paraId="27E0B0AA" w14:textId="77777777" w:rsidR="00074757" w:rsidRDefault="002938DF">
      <w:pPr>
        <w:numPr>
          <w:ilvl w:val="0"/>
          <w:numId w:val="4"/>
        </w:numPr>
        <w:tabs>
          <w:tab w:val="left" w:pos="540"/>
        </w:tabs>
        <w:ind w:left="5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可按照员工的打卡情况调整员工的工资。</w:t>
      </w:r>
    </w:p>
    <w:p w14:paraId="71E622ED" w14:textId="77777777" w:rsidR="00074757" w:rsidRDefault="002938DF">
      <w:pPr>
        <w:numPr>
          <w:ilvl w:val="0"/>
          <w:numId w:val="4"/>
        </w:numPr>
        <w:tabs>
          <w:tab w:val="left" w:pos="540"/>
        </w:tabs>
        <w:ind w:left="5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可按照其他员工的请假情况调整自己的工作。</w:t>
      </w:r>
    </w:p>
    <w:p w14:paraId="24D6CEA4" w14:textId="77777777" w:rsidR="00074757" w:rsidRDefault="002938DF">
      <w:pPr>
        <w:numPr>
          <w:ilvl w:val="0"/>
          <w:numId w:val="4"/>
        </w:numPr>
        <w:tabs>
          <w:tab w:val="left" w:pos="540"/>
        </w:tabs>
        <w:ind w:left="5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可按照员工的外出情况调整申请审批。</w:t>
      </w:r>
    </w:p>
    <w:p w14:paraId="5FC23CD2" w14:textId="77777777" w:rsidR="00074757" w:rsidRDefault="002938DF">
      <w:pPr>
        <w:numPr>
          <w:ilvl w:val="0"/>
          <w:numId w:val="4"/>
        </w:numPr>
        <w:tabs>
          <w:tab w:val="left" w:pos="540"/>
        </w:tabs>
        <w:ind w:left="5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可按照员工的请假情况调整员工的年假。</w:t>
      </w:r>
    </w:p>
    <w:p w14:paraId="39A43CED" w14:textId="77777777" w:rsidR="00074757" w:rsidRDefault="002938DF">
      <w:pPr>
        <w:numPr>
          <w:ilvl w:val="0"/>
          <w:numId w:val="4"/>
        </w:numPr>
        <w:tabs>
          <w:tab w:val="left" w:pos="540"/>
        </w:tabs>
        <w:ind w:left="5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可按照员工自身情况安排带薪休假。</w:t>
      </w:r>
    </w:p>
    <w:p w14:paraId="6CC21481" w14:textId="77777777" w:rsidR="00074757" w:rsidRDefault="00074757"/>
    <w:p w14:paraId="6C9992D8" w14:textId="77777777" w:rsidR="00074757" w:rsidRDefault="002938DF">
      <w:pPr>
        <w:pStyle w:val="3"/>
        <w:rPr>
          <w:b w:val="0"/>
          <w:bCs w:val="0"/>
        </w:rPr>
      </w:pPr>
      <w:bookmarkStart w:id="23" w:name="_Toc36157284"/>
      <w:bookmarkStart w:id="24" w:name="_Toc35344834"/>
      <w:bookmarkStart w:id="25" w:name="_Toc35719075"/>
      <w:bookmarkStart w:id="26" w:name="_Toc35719871"/>
      <w:bookmarkStart w:id="27" w:name="_Toc56977242"/>
      <w:r>
        <w:rPr>
          <w:rStyle w:val="a9"/>
          <w:rFonts w:hint="eastAsia"/>
          <w:b/>
          <w:bCs/>
        </w:rPr>
        <w:t>1.3.3</w:t>
      </w:r>
      <w:r>
        <w:rPr>
          <w:rStyle w:val="a9"/>
          <w:b/>
          <w:bCs/>
        </w:rPr>
        <w:t xml:space="preserve"> </w:t>
      </w:r>
      <w:r>
        <w:rPr>
          <w:rStyle w:val="a9"/>
          <w:rFonts w:hint="eastAsia"/>
          <w:b/>
          <w:bCs/>
        </w:rPr>
        <w:t>开发约束</w:t>
      </w:r>
      <w:bookmarkEnd w:id="23"/>
      <w:bookmarkEnd w:id="24"/>
      <w:bookmarkEnd w:id="25"/>
      <w:bookmarkEnd w:id="26"/>
      <w:bookmarkEnd w:id="27"/>
    </w:p>
    <w:p w14:paraId="5AA35D95" w14:textId="77777777" w:rsidR="00074757" w:rsidRDefault="002938DF"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进行系统开发，使用</w:t>
      </w:r>
      <w:r>
        <w:rPr>
          <w:rFonts w:hint="eastAsia"/>
        </w:rPr>
        <w:t>MySQL</w:t>
      </w:r>
      <w:r>
        <w:rPr>
          <w:rFonts w:hint="eastAsia"/>
        </w:rPr>
        <w:t>数据库，使用</w:t>
      </w:r>
      <w:r>
        <w:rPr>
          <w:rFonts w:hint="eastAsia"/>
        </w:rPr>
        <w:t>eclipse</w:t>
      </w:r>
      <w:r>
        <w:rPr>
          <w:rFonts w:hint="eastAsia"/>
        </w:rPr>
        <w:t>和</w:t>
      </w:r>
      <w:r>
        <w:t>IDEA</w:t>
      </w:r>
      <w:r>
        <w:rPr>
          <w:rFonts w:hint="eastAsia"/>
        </w:rPr>
        <w:t>，掌握</w:t>
      </w:r>
      <w:r>
        <w:rPr>
          <w:rFonts w:hint="eastAsia"/>
        </w:rPr>
        <w:t>Java</w:t>
      </w:r>
      <w:r>
        <w:rPr>
          <w:rFonts w:hint="eastAsia"/>
        </w:rPr>
        <w:t>开发技术和数据库技术的开发人员</w:t>
      </w:r>
    </w:p>
    <w:p w14:paraId="4849F35F" w14:textId="77777777" w:rsidR="00074757" w:rsidRDefault="00074757"/>
    <w:p w14:paraId="580A5FF9" w14:textId="77777777" w:rsidR="00074757" w:rsidRDefault="002938DF">
      <w:pPr>
        <w:pStyle w:val="3"/>
        <w:rPr>
          <w:rStyle w:val="a9"/>
        </w:rPr>
      </w:pPr>
      <w:bookmarkStart w:id="28" w:name="_Toc35344835"/>
      <w:bookmarkStart w:id="29" w:name="_Toc35719076"/>
      <w:bookmarkStart w:id="30" w:name="_Toc35719872"/>
      <w:bookmarkStart w:id="31" w:name="_Toc36157285"/>
      <w:bookmarkStart w:id="32" w:name="_Toc56977243"/>
      <w:r>
        <w:rPr>
          <w:rStyle w:val="a9"/>
          <w:rFonts w:hint="eastAsia"/>
          <w:b/>
          <w:bCs/>
        </w:rPr>
        <w:t>1.3.4</w:t>
      </w:r>
      <w:r>
        <w:rPr>
          <w:rStyle w:val="a9"/>
          <w:b/>
          <w:bCs/>
        </w:rPr>
        <w:t xml:space="preserve"> </w:t>
      </w:r>
      <w:bookmarkEnd w:id="28"/>
      <w:r>
        <w:rPr>
          <w:rStyle w:val="a9"/>
          <w:rFonts w:hint="eastAsia"/>
          <w:b/>
          <w:bCs/>
        </w:rPr>
        <w:t>性能约束</w:t>
      </w:r>
      <w:bookmarkEnd w:id="29"/>
      <w:bookmarkEnd w:id="30"/>
      <w:bookmarkEnd w:id="31"/>
      <w:bookmarkEnd w:id="32"/>
    </w:p>
    <w:p w14:paraId="2110B2D8" w14:textId="77777777" w:rsidR="00074757" w:rsidRDefault="002938DF">
      <w:pPr>
        <w:rPr>
          <w:rFonts w:ascii="宋体" w:hAnsi="宋体"/>
        </w:rPr>
      </w:pPr>
      <w:r>
        <w:rPr>
          <w:rFonts w:ascii="宋体" w:hAnsi="宋体" w:hint="eastAsia"/>
          <w:b/>
          <w:szCs w:val="21"/>
        </w:rPr>
        <w:t>精度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</w:rPr>
        <w:t>要按照严格的数据格式输入，否则系统不给予响应进行处理。查询时要保证查全率，所有相应域包含查询关键字的记录都应能查到。因为通常有文件的记录会很多，所以本系统采用了两种方法进行查询：直接查询和模糊查询。</w:t>
      </w:r>
      <w:r>
        <w:rPr>
          <w:rFonts w:ascii="宋体" w:hAnsi="宋体" w:hint="eastAsia"/>
          <w:b/>
          <w:szCs w:val="21"/>
        </w:rPr>
        <w:t>时间特性要求：</w:t>
      </w:r>
      <w:r>
        <w:rPr>
          <w:rFonts w:ascii="宋体" w:hAnsi="宋体" w:hint="eastAsia"/>
        </w:rPr>
        <w:t>一般操作的响应时间应在1~2秒内，对软磁盘和打印机的操作也应在可接受的时间内完成。</w:t>
      </w:r>
      <w:r>
        <w:rPr>
          <w:rFonts w:ascii="宋体" w:hAnsi="宋体" w:hint="eastAsia"/>
          <w:b/>
          <w:szCs w:val="21"/>
        </w:rPr>
        <w:t>灵活性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</w:rPr>
        <w:t>当用户需求，如操作方式，运行环境，结果精度，数据结构于其他软件接口等发生变化时，设计的软件要做适当调整,灵活性非常大。</w:t>
      </w:r>
    </w:p>
    <w:p w14:paraId="18A9C4B7" w14:textId="77777777" w:rsidR="00074757" w:rsidRDefault="00074757"/>
    <w:p w14:paraId="43EC5574" w14:textId="77777777" w:rsidR="00074757" w:rsidRDefault="002938DF">
      <w:pPr>
        <w:pStyle w:val="1"/>
        <w:numPr>
          <w:ilvl w:val="0"/>
          <w:numId w:val="1"/>
        </w:numPr>
        <w:rPr>
          <w:b w:val="0"/>
          <w:bCs w:val="0"/>
        </w:rPr>
      </w:pPr>
      <w:bookmarkStart w:id="33" w:name="_Toc35719078"/>
      <w:bookmarkStart w:id="34" w:name="_Toc35719874"/>
      <w:bookmarkStart w:id="35" w:name="_Toc36157287"/>
      <w:bookmarkStart w:id="36" w:name="_Toc56977244"/>
      <w:r>
        <w:rPr>
          <w:rFonts w:hint="eastAsia"/>
          <w:b w:val="0"/>
          <w:bCs w:val="0"/>
        </w:rPr>
        <w:lastRenderedPageBreak/>
        <w:t>设计描述</w:t>
      </w:r>
      <w:bookmarkEnd w:id="36"/>
    </w:p>
    <w:p w14:paraId="5C972D16" w14:textId="77777777" w:rsidR="00074757" w:rsidRDefault="002938DF">
      <w:pPr>
        <w:pStyle w:val="3"/>
        <w:rPr>
          <w:rStyle w:val="a9"/>
          <w:b/>
          <w:bCs/>
        </w:rPr>
      </w:pPr>
      <w:bookmarkStart w:id="37" w:name="_Toc56977245"/>
      <w:r>
        <w:rPr>
          <w:rFonts w:hint="eastAsia"/>
        </w:rPr>
        <w:t>2.1</w:t>
      </w:r>
      <w:r>
        <w:rPr>
          <w:rFonts w:hint="eastAsia"/>
        </w:rPr>
        <w:t>数据</w:t>
      </w:r>
      <w:bookmarkStart w:id="38" w:name="_Toc35344839"/>
      <w:bookmarkEnd w:id="33"/>
      <w:bookmarkEnd w:id="34"/>
      <w:r>
        <w:rPr>
          <w:rFonts w:hint="eastAsia"/>
        </w:rPr>
        <w:t>流复审</w:t>
      </w:r>
      <w:bookmarkEnd w:id="35"/>
      <w:bookmarkEnd w:id="37"/>
    </w:p>
    <w:bookmarkEnd w:id="38"/>
    <w:p w14:paraId="2EA99F0D" w14:textId="77777777" w:rsidR="00074757" w:rsidRDefault="002938D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顶层数据流</w:t>
      </w:r>
    </w:p>
    <w:p w14:paraId="3C478B71" w14:textId="77777777" w:rsidR="00074757" w:rsidRDefault="002938DF">
      <w:r>
        <w:rPr>
          <w:noProof/>
        </w:rPr>
        <w:drawing>
          <wp:inline distT="0" distB="0" distL="0" distR="0" wp14:anchorId="70AB410F" wp14:editId="74EBD6E1">
            <wp:extent cx="5274310" cy="2392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D4019" w14:textId="77777777" w:rsidR="00074757" w:rsidRDefault="002938DF"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图</w:t>
      </w:r>
      <w:r>
        <w:rPr>
          <w:rFonts w:hint="eastAsia"/>
        </w:rPr>
        <w:t>2.1</w:t>
      </w:r>
      <w:r>
        <w:rPr>
          <w:rFonts w:hint="eastAsia"/>
        </w:rPr>
        <w:t>顶层数据流图</w:t>
      </w:r>
    </w:p>
    <w:p w14:paraId="3A50D4F3" w14:textId="77777777" w:rsidR="00074757" w:rsidRDefault="002938DF">
      <w:pPr>
        <w:pStyle w:val="3"/>
      </w:pPr>
      <w:bookmarkStart w:id="39" w:name="_Toc35719081"/>
      <w:bookmarkStart w:id="40" w:name="_Toc35719877"/>
      <w:bookmarkStart w:id="41" w:name="_Toc36157288"/>
      <w:bookmarkStart w:id="42" w:name="_Toc56977246"/>
      <w:r>
        <w:rPr>
          <w:rFonts w:hint="eastAsia"/>
        </w:rPr>
        <w:t>2.2</w:t>
      </w:r>
      <w:r>
        <w:rPr>
          <w:rFonts w:hint="eastAsia"/>
        </w:rPr>
        <w:t>导出的程序结构</w:t>
      </w:r>
      <w:bookmarkEnd w:id="39"/>
      <w:bookmarkEnd w:id="40"/>
      <w:bookmarkEnd w:id="41"/>
      <w:bookmarkEnd w:id="42"/>
    </w:p>
    <w:p w14:paraId="4A064E43" w14:textId="77777777" w:rsidR="00074757" w:rsidRDefault="002938D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总体结构</w:t>
      </w:r>
    </w:p>
    <w:p w14:paraId="6EF52DF7" w14:textId="77777777" w:rsidR="00074757" w:rsidRDefault="002938DF">
      <w:r>
        <w:rPr>
          <w:noProof/>
        </w:rPr>
        <w:drawing>
          <wp:inline distT="0" distB="0" distL="0" distR="0" wp14:anchorId="169F6E73" wp14:editId="7D5CFD3A">
            <wp:extent cx="6336030" cy="2011045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1522" cy="203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13D76" w14:textId="77777777" w:rsidR="00074757" w:rsidRDefault="002938DF">
      <w:pPr>
        <w:ind w:firstLineChars="1700" w:firstLine="3570"/>
      </w:pPr>
      <w:r>
        <w:rPr>
          <w:rFonts w:hint="eastAsia"/>
        </w:rPr>
        <w:t>图</w:t>
      </w:r>
      <w:r>
        <w:rPr>
          <w:rFonts w:hint="eastAsia"/>
        </w:rPr>
        <w:t>2.2</w:t>
      </w:r>
      <w:r>
        <w:rPr>
          <w:rFonts w:hint="eastAsia"/>
        </w:rPr>
        <w:t>总体结构图</w:t>
      </w:r>
    </w:p>
    <w:p w14:paraId="17CFC4E4" w14:textId="77777777" w:rsidR="00074757" w:rsidRDefault="002938DF">
      <w:pPr>
        <w:pStyle w:val="2"/>
        <w:rPr>
          <w:rStyle w:val="a9"/>
          <w:b/>
          <w:bCs/>
          <w:sz w:val="44"/>
          <w:szCs w:val="44"/>
        </w:rPr>
      </w:pPr>
      <w:bookmarkStart w:id="43" w:name="_Toc35719082"/>
      <w:bookmarkStart w:id="44" w:name="_Toc35719878"/>
      <w:bookmarkStart w:id="45" w:name="_Toc36157289"/>
      <w:bookmarkStart w:id="46" w:name="_Toc56977247"/>
      <w:r>
        <w:rPr>
          <w:rStyle w:val="a9"/>
          <w:rFonts w:hint="eastAsia"/>
          <w:b/>
          <w:bCs/>
          <w:sz w:val="44"/>
          <w:szCs w:val="44"/>
        </w:rPr>
        <w:lastRenderedPageBreak/>
        <w:t>3.详细设计</w:t>
      </w:r>
      <w:bookmarkEnd w:id="43"/>
      <w:bookmarkEnd w:id="44"/>
      <w:bookmarkEnd w:id="45"/>
      <w:bookmarkEnd w:id="46"/>
    </w:p>
    <w:p w14:paraId="18C11D52" w14:textId="77777777" w:rsidR="00074757" w:rsidRDefault="002938DF">
      <w:pPr>
        <w:pStyle w:val="3"/>
      </w:pPr>
      <w:bookmarkStart w:id="47" w:name="_Toc35719083"/>
      <w:bookmarkStart w:id="48" w:name="_Toc35719879"/>
      <w:bookmarkStart w:id="49" w:name="_Toc36157290"/>
      <w:bookmarkStart w:id="50" w:name="_Toc56977248"/>
      <w:r>
        <w:rPr>
          <w:rFonts w:hint="eastAsia"/>
        </w:rPr>
        <w:t>3.1</w:t>
      </w:r>
      <w:r>
        <w:rPr>
          <w:rFonts w:hint="eastAsia"/>
        </w:rPr>
        <w:t>系统框架</w:t>
      </w:r>
      <w:bookmarkEnd w:id="47"/>
      <w:bookmarkEnd w:id="48"/>
      <w:bookmarkEnd w:id="49"/>
      <w:bookmarkEnd w:id="50"/>
    </w:p>
    <w:p w14:paraId="438E98FF" w14:textId="77777777" w:rsidR="00074757" w:rsidRDefault="002938DF">
      <w:r>
        <w:rPr>
          <w:noProof/>
        </w:rPr>
        <w:drawing>
          <wp:inline distT="0" distB="0" distL="0" distR="0" wp14:anchorId="736B96E6" wp14:editId="0188E713">
            <wp:extent cx="5274310" cy="3023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500B" w14:textId="77777777" w:rsidR="00074757" w:rsidRDefault="002938DF"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图</w:t>
      </w:r>
      <w:r>
        <w:rPr>
          <w:rFonts w:hint="eastAsia"/>
        </w:rPr>
        <w:t>3.1</w:t>
      </w:r>
      <w:r>
        <w:rPr>
          <w:rFonts w:hint="eastAsia"/>
        </w:rPr>
        <w:t>系统框架图</w:t>
      </w:r>
    </w:p>
    <w:p w14:paraId="4B5B94EE" w14:textId="77777777" w:rsidR="00074757" w:rsidRDefault="002938DF">
      <w:pPr>
        <w:pStyle w:val="3"/>
        <w:rPr>
          <w:rStyle w:val="a9"/>
        </w:rPr>
      </w:pPr>
      <w:bookmarkStart w:id="51" w:name="_Toc35719084"/>
      <w:bookmarkStart w:id="52" w:name="_Toc35719880"/>
      <w:bookmarkStart w:id="53" w:name="_Toc36157291"/>
      <w:bookmarkStart w:id="54" w:name="_Toc56977249"/>
      <w:r>
        <w:rPr>
          <w:rStyle w:val="a9"/>
          <w:rFonts w:hint="eastAsia"/>
        </w:rPr>
        <w:t>3.1.1</w:t>
      </w:r>
      <w:r>
        <w:rPr>
          <w:rStyle w:val="a9"/>
          <w:rFonts w:hint="eastAsia"/>
        </w:rPr>
        <w:t>系统流程分析</w:t>
      </w:r>
      <w:bookmarkEnd w:id="51"/>
      <w:bookmarkEnd w:id="52"/>
      <w:bookmarkEnd w:id="53"/>
      <w:bookmarkEnd w:id="54"/>
    </w:p>
    <w:p w14:paraId="136D4D9F" w14:textId="77777777" w:rsidR="00074757" w:rsidRDefault="002938DF">
      <w:pPr>
        <w:rPr>
          <w:rFonts w:ascii="宋体" w:hAnsi="宋体"/>
          <w:szCs w:val="21"/>
        </w:rPr>
      </w:pPr>
      <w:r>
        <w:rPr>
          <w:rFonts w:hint="eastAsia"/>
        </w:rPr>
        <w:t>员工首先登录初始</w:t>
      </w:r>
      <w:r>
        <w:rPr>
          <w:rFonts w:ascii="宋体" w:hAnsi="宋体"/>
          <w:szCs w:val="21"/>
        </w:rPr>
        <w:t>页面，进行身份选择后，输入账号密码进行登录</w:t>
      </w:r>
      <w:r>
        <w:rPr>
          <w:rFonts w:ascii="宋体" w:hAnsi="宋体" w:hint="eastAsia"/>
          <w:szCs w:val="21"/>
        </w:rPr>
        <w:t>.</w:t>
      </w:r>
    </w:p>
    <w:p w14:paraId="63479A76" w14:textId="77777777" w:rsidR="00074757" w:rsidRDefault="002938DF">
      <w:pPr>
        <w:pStyle w:val="FirstParagraph"/>
        <w:numPr>
          <w:ilvl w:val="0"/>
          <w:numId w:val="5"/>
        </w:numPr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如果身份选择的是</w:t>
      </w:r>
      <w:r>
        <w:rPr>
          <w:rFonts w:ascii="宋体" w:eastAsia="宋体" w:hAnsi="宋体" w:hint="eastAsia"/>
          <w:sz w:val="21"/>
          <w:szCs w:val="21"/>
          <w:lang w:eastAsia="zh-CN"/>
        </w:rPr>
        <w:t>普通员工</w:t>
      </w:r>
      <w:r>
        <w:rPr>
          <w:rFonts w:ascii="宋体" w:eastAsia="宋体" w:hAnsi="宋体"/>
          <w:sz w:val="21"/>
          <w:szCs w:val="21"/>
          <w:lang w:eastAsia="zh-CN"/>
        </w:rPr>
        <w:t>，那么登录之后将会面对的选项有</w:t>
      </w:r>
      <w:r>
        <w:rPr>
          <w:rFonts w:ascii="宋体" w:eastAsia="宋体" w:hAnsi="宋体" w:hint="eastAsia"/>
          <w:sz w:val="21"/>
          <w:szCs w:val="21"/>
          <w:lang w:eastAsia="zh-CN"/>
        </w:rPr>
        <w:t>请假模块、外出模块、查看模块、打卡模块</w:t>
      </w:r>
    </w:p>
    <w:p w14:paraId="4CFD8891" w14:textId="77777777" w:rsidR="00074757" w:rsidRDefault="002938DF">
      <w:pPr>
        <w:pStyle w:val="FirstParagraph"/>
        <w:numPr>
          <w:ilvl w:val="0"/>
          <w:numId w:val="5"/>
        </w:numPr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若选择</w:t>
      </w:r>
      <w:r>
        <w:rPr>
          <w:rFonts w:ascii="宋体" w:eastAsia="宋体" w:hAnsi="宋体" w:hint="eastAsia"/>
          <w:sz w:val="21"/>
          <w:szCs w:val="21"/>
          <w:lang w:eastAsia="zh-CN"/>
        </w:rPr>
        <w:t>领导</w:t>
      </w:r>
      <w:r>
        <w:rPr>
          <w:rFonts w:ascii="宋体" w:eastAsia="宋体" w:hAnsi="宋体"/>
          <w:sz w:val="21"/>
          <w:szCs w:val="21"/>
          <w:lang w:eastAsia="zh-CN"/>
        </w:rPr>
        <w:t>身份登录，那么将会面对的选项有</w:t>
      </w:r>
      <w:r>
        <w:rPr>
          <w:rFonts w:ascii="宋体" w:eastAsia="宋体" w:hAnsi="宋体" w:hint="eastAsia"/>
          <w:sz w:val="21"/>
          <w:szCs w:val="21"/>
          <w:lang w:eastAsia="zh-CN"/>
        </w:rPr>
        <w:t>请假模块、外出模块、查看模块、打卡模块、审批模块</w:t>
      </w:r>
    </w:p>
    <w:p w14:paraId="356D0B80" w14:textId="77777777" w:rsidR="00074757" w:rsidRDefault="002938DF">
      <w:pPr>
        <w:pStyle w:val="FirstParagraph"/>
        <w:numPr>
          <w:ilvl w:val="0"/>
          <w:numId w:val="5"/>
        </w:numPr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  <w:lang w:eastAsia="zh-CN"/>
        </w:rPr>
        <w:t>若选择</w:t>
      </w:r>
      <w:r>
        <w:rPr>
          <w:rFonts w:ascii="宋体" w:eastAsia="宋体" w:hAnsi="宋体" w:hint="eastAsia"/>
          <w:sz w:val="21"/>
          <w:szCs w:val="21"/>
          <w:lang w:eastAsia="zh-CN"/>
        </w:rPr>
        <w:t>财务部员工</w:t>
      </w:r>
      <w:r>
        <w:rPr>
          <w:rFonts w:ascii="宋体" w:eastAsia="宋体" w:hAnsi="宋体"/>
          <w:sz w:val="21"/>
          <w:szCs w:val="21"/>
          <w:lang w:eastAsia="zh-CN"/>
        </w:rPr>
        <w:t>身份登录，那么将会面对的选项有</w:t>
      </w:r>
      <w:r>
        <w:rPr>
          <w:rFonts w:ascii="宋体" w:eastAsia="宋体" w:hAnsi="宋体" w:hint="eastAsia"/>
          <w:sz w:val="21"/>
          <w:szCs w:val="21"/>
          <w:lang w:eastAsia="zh-CN"/>
        </w:rPr>
        <w:t>请假模块、外出模块、查看模块、打卡模块、调整薪金模块</w:t>
      </w:r>
    </w:p>
    <w:p w14:paraId="335F0BC3" w14:textId="77777777" w:rsidR="00074757" w:rsidRDefault="002938DF">
      <w:pPr>
        <w:pStyle w:val="3"/>
        <w:rPr>
          <w:rStyle w:val="a9"/>
          <w:b/>
          <w:bCs/>
        </w:rPr>
      </w:pPr>
      <w:bookmarkStart w:id="55" w:name="_Toc35719882"/>
      <w:bookmarkStart w:id="56" w:name="_Toc36157293"/>
      <w:bookmarkStart w:id="57" w:name="_Toc56977250"/>
      <w:r>
        <w:rPr>
          <w:rStyle w:val="a9"/>
          <w:rFonts w:hint="eastAsia"/>
          <w:b/>
          <w:bCs/>
        </w:rPr>
        <w:t>3.2</w:t>
      </w:r>
      <w:r>
        <w:rPr>
          <w:rStyle w:val="a9"/>
          <w:rFonts w:hint="eastAsia"/>
          <w:b/>
          <w:bCs/>
        </w:rPr>
        <w:t>功能模块设计</w:t>
      </w:r>
      <w:bookmarkEnd w:id="55"/>
      <w:bookmarkEnd w:id="56"/>
      <w:bookmarkEnd w:id="57"/>
    </w:p>
    <w:p w14:paraId="6052FEA5" w14:textId="77777777" w:rsidR="00074757" w:rsidRDefault="002938DF">
      <w:pPr>
        <w:pStyle w:val="3"/>
        <w:rPr>
          <w:rStyle w:val="a9"/>
        </w:rPr>
      </w:pPr>
      <w:bookmarkStart w:id="58" w:name="_Toc35719883"/>
      <w:bookmarkStart w:id="59" w:name="_Toc36157294"/>
      <w:bookmarkStart w:id="60" w:name="_Toc56977251"/>
      <w:r>
        <w:rPr>
          <w:rStyle w:val="a9"/>
          <w:rFonts w:hint="eastAsia"/>
        </w:rPr>
        <w:t>3.2.1</w:t>
      </w:r>
      <w:r>
        <w:rPr>
          <w:rStyle w:val="a9"/>
          <w:rFonts w:hint="eastAsia"/>
        </w:rPr>
        <w:t>登陆模块</w:t>
      </w:r>
      <w:bookmarkEnd w:id="58"/>
      <w:bookmarkEnd w:id="59"/>
      <w:bookmarkEnd w:id="60"/>
    </w:p>
    <w:p w14:paraId="6AFFF2BB" w14:textId="77777777" w:rsidR="00074757" w:rsidRDefault="002938DF">
      <w:r>
        <w:rPr>
          <w:rFonts w:hint="eastAsia"/>
        </w:rPr>
        <w:t>登陆</w:t>
      </w:r>
      <w:r>
        <w:t>模块算法加工：</w:t>
      </w:r>
    </w:p>
    <w:p w14:paraId="780FD442" w14:textId="77777777" w:rsidR="00074757" w:rsidRDefault="002938DF">
      <w:r>
        <w:t>加工名称：</w:t>
      </w:r>
      <w:r>
        <w:rPr>
          <w:rFonts w:hint="eastAsia"/>
        </w:rPr>
        <w:t>检测账户密码输入加工</w:t>
      </w:r>
    </w:p>
    <w:p w14:paraId="124EF093" w14:textId="77777777" w:rsidR="00074757" w:rsidRDefault="002938DF">
      <w:r>
        <w:t>输入：</w:t>
      </w:r>
      <w:r>
        <w:rPr>
          <w:rFonts w:hint="eastAsia"/>
        </w:rPr>
        <w:t>账户和密码</w:t>
      </w:r>
    </w:p>
    <w:p w14:paraId="796FEFF8" w14:textId="77777777" w:rsidR="00074757" w:rsidRDefault="002938DF">
      <w:r>
        <w:lastRenderedPageBreak/>
        <w:t>输出：</w:t>
      </w:r>
      <w:r>
        <w:rPr>
          <w:rFonts w:hint="eastAsia"/>
        </w:rPr>
        <w:t>是否输入结果</w:t>
      </w:r>
    </w:p>
    <w:p w14:paraId="5656029D" w14:textId="77777777" w:rsidR="00074757" w:rsidRDefault="002938DF">
      <w:r>
        <w:t>加工逻辑：</w:t>
      </w:r>
      <w:r>
        <w:rPr>
          <w:rFonts w:hint="eastAsia"/>
        </w:rPr>
        <w:t>账户和密码是否为空</w:t>
      </w:r>
    </w:p>
    <w:p w14:paraId="3CAF3540" w14:textId="77777777" w:rsidR="00074757" w:rsidRDefault="002938DF">
      <w:r>
        <w:t>功能实现算法如下：</w:t>
      </w:r>
    </w:p>
    <w:p w14:paraId="289AA787" w14:textId="77777777" w:rsidR="00074757" w:rsidRDefault="002938DF">
      <w:r>
        <w:t xml:space="preserve"> IF  </w:t>
      </w:r>
      <w:r>
        <w:rPr>
          <w:rFonts w:hint="eastAsia"/>
        </w:rPr>
        <w:t>账户为空</w:t>
      </w:r>
      <w:r>
        <w:t xml:space="preserve">  THEN</w:t>
      </w:r>
    </w:p>
    <w:p w14:paraId="5019A043" w14:textId="77777777" w:rsidR="00074757" w:rsidRDefault="002938DF">
      <w:r>
        <w:rPr>
          <w:rFonts w:hint="eastAsia"/>
        </w:rPr>
        <w:t>提示：账户不可为空</w:t>
      </w:r>
    </w:p>
    <w:p w14:paraId="0226095A" w14:textId="77777777" w:rsidR="00074757" w:rsidRDefault="002938DF">
      <w:r>
        <w:t xml:space="preserve"> </w:t>
      </w:r>
      <w:proofErr w:type="spellStart"/>
      <w:r>
        <w:rPr>
          <w:rFonts w:hint="eastAsia"/>
        </w:rPr>
        <w:t>elif</w:t>
      </w:r>
      <w:proofErr w:type="spellEnd"/>
      <w:r>
        <w:t xml:space="preserve"> </w:t>
      </w:r>
      <w:r>
        <w:rPr>
          <w:rFonts w:hint="eastAsia"/>
        </w:rPr>
        <w:t>密码为空</w:t>
      </w:r>
      <w:r>
        <w:rPr>
          <w:rFonts w:hint="eastAsia"/>
        </w:rPr>
        <w:t xml:space="preserve"> </w:t>
      </w:r>
      <w:r>
        <w:t>THEN</w:t>
      </w:r>
    </w:p>
    <w:p w14:paraId="08418177" w14:textId="77777777" w:rsidR="00074757" w:rsidRDefault="002938DF">
      <w:r>
        <w:rPr>
          <w:rFonts w:hint="eastAsia"/>
        </w:rPr>
        <w:t>提示：密码不可为空</w:t>
      </w:r>
    </w:p>
    <w:p w14:paraId="54105573" w14:textId="77777777" w:rsidR="00074757" w:rsidRDefault="002938DF">
      <w:pPr>
        <w:ind w:firstLineChars="100" w:firstLine="210"/>
      </w:pPr>
      <w:r>
        <w:t>E</w:t>
      </w:r>
      <w:r>
        <w:rPr>
          <w:rFonts w:hint="eastAsia"/>
        </w:rPr>
        <w:t>lse</w:t>
      </w:r>
      <w:r>
        <w:t xml:space="preserve"> </w:t>
      </w:r>
      <w:r>
        <w:rPr>
          <w:rFonts w:hint="eastAsia"/>
        </w:rPr>
        <w:t>进入判断用户存在加工</w:t>
      </w:r>
    </w:p>
    <w:p w14:paraId="11AAF57C" w14:textId="77777777" w:rsidR="00074757" w:rsidRDefault="002938DF">
      <w:r>
        <w:t>ENDIF</w:t>
      </w:r>
    </w:p>
    <w:p w14:paraId="669862FF" w14:textId="77777777" w:rsidR="00074757" w:rsidRDefault="00074757">
      <w:pPr>
        <w:rPr>
          <w:rStyle w:val="a9"/>
          <w:szCs w:val="21"/>
        </w:rPr>
      </w:pPr>
    </w:p>
    <w:p w14:paraId="7F1ABF61" w14:textId="77777777" w:rsidR="00074757" w:rsidRDefault="002938DF">
      <w:r>
        <w:t>加工名称：</w:t>
      </w:r>
      <w:r>
        <w:rPr>
          <w:rFonts w:hint="eastAsia"/>
        </w:rPr>
        <w:t>判断用户存在加工</w:t>
      </w:r>
    </w:p>
    <w:p w14:paraId="402CD7E9" w14:textId="77777777" w:rsidR="00074757" w:rsidRDefault="002938DF">
      <w:r>
        <w:t>输入：</w:t>
      </w:r>
      <w:r>
        <w:rPr>
          <w:rFonts w:hint="eastAsia"/>
        </w:rPr>
        <w:t>检测账户密码输入加工的输入账户</w:t>
      </w:r>
    </w:p>
    <w:p w14:paraId="1363E03C" w14:textId="77777777" w:rsidR="00074757" w:rsidRDefault="002938DF">
      <w:r>
        <w:t>输出：</w:t>
      </w:r>
      <w:r>
        <w:rPr>
          <w:rFonts w:hint="eastAsia"/>
        </w:rPr>
        <w:t>是否存在结果，用户身份</w:t>
      </w:r>
    </w:p>
    <w:p w14:paraId="799E286C" w14:textId="77777777" w:rsidR="00074757" w:rsidRDefault="002938DF">
      <w:r>
        <w:t>加工逻辑：</w:t>
      </w:r>
      <w:r>
        <w:rPr>
          <w:rFonts w:hint="eastAsia"/>
        </w:rPr>
        <w:t>账户是否存在用户表中</w:t>
      </w:r>
    </w:p>
    <w:p w14:paraId="4381B424" w14:textId="77777777" w:rsidR="00074757" w:rsidRDefault="002938DF">
      <w:r>
        <w:t>功能实现算法如下：</w:t>
      </w:r>
    </w:p>
    <w:p w14:paraId="61E89B1F" w14:textId="77777777" w:rsidR="00074757" w:rsidRDefault="002938DF">
      <w:r>
        <w:t xml:space="preserve"> IF  </w:t>
      </w:r>
      <w:r>
        <w:rPr>
          <w:rFonts w:hint="eastAsia"/>
        </w:rPr>
        <w:t>在用户表</w:t>
      </w:r>
      <w:r>
        <w:t xml:space="preserve">  THEN</w:t>
      </w:r>
    </w:p>
    <w:p w14:paraId="3393F07E" w14:textId="77777777" w:rsidR="00074757" w:rsidRDefault="002938DF">
      <w:r>
        <w:rPr>
          <w:rFonts w:hint="eastAsia"/>
        </w:rPr>
        <w:t>返回该用户密码，进入判断密码正确加工</w:t>
      </w:r>
    </w:p>
    <w:p w14:paraId="4D7DF1C2" w14:textId="77777777" w:rsidR="00074757" w:rsidRDefault="002938DF">
      <w:pPr>
        <w:ind w:firstLineChars="100" w:firstLine="210"/>
      </w:pPr>
      <w:r>
        <w:t>E</w:t>
      </w:r>
      <w:r>
        <w:rPr>
          <w:rFonts w:hint="eastAsia"/>
        </w:rPr>
        <w:t>lse</w:t>
      </w:r>
      <w:r>
        <w:t xml:space="preserve"> </w:t>
      </w:r>
      <w:r>
        <w:rPr>
          <w:rFonts w:hint="eastAsia"/>
        </w:rPr>
        <w:t>提示：用户不存在</w:t>
      </w:r>
    </w:p>
    <w:p w14:paraId="73B06D19" w14:textId="77777777" w:rsidR="00074757" w:rsidRDefault="002938DF">
      <w:pPr>
        <w:ind w:firstLineChars="100" w:firstLine="210"/>
      </w:pPr>
      <w:r>
        <w:t>ENDIF</w:t>
      </w:r>
    </w:p>
    <w:p w14:paraId="52565F2D" w14:textId="77777777" w:rsidR="00074757" w:rsidRDefault="00074757">
      <w:pPr>
        <w:ind w:firstLineChars="100" w:firstLine="210"/>
      </w:pPr>
    </w:p>
    <w:p w14:paraId="568E2E5E" w14:textId="77777777" w:rsidR="00074757" w:rsidRDefault="002938DF">
      <w:r>
        <w:t>加工名称：</w:t>
      </w:r>
      <w:r>
        <w:rPr>
          <w:rFonts w:hint="eastAsia"/>
        </w:rPr>
        <w:t>判断密码正确加工</w:t>
      </w:r>
    </w:p>
    <w:p w14:paraId="2795B101" w14:textId="77777777" w:rsidR="00074757" w:rsidRDefault="002938DF">
      <w:r>
        <w:t>输入：</w:t>
      </w:r>
      <w:r>
        <w:rPr>
          <w:rFonts w:hint="eastAsia"/>
        </w:rPr>
        <w:t>检测账户密码输入加工的输入密码，判断用户存在加工返回的密码，用户身份</w:t>
      </w:r>
    </w:p>
    <w:p w14:paraId="34B43992" w14:textId="77777777" w:rsidR="00074757" w:rsidRDefault="002938DF">
      <w:r>
        <w:t>输出：</w:t>
      </w:r>
      <w:r>
        <w:rPr>
          <w:rFonts w:hint="eastAsia"/>
        </w:rPr>
        <w:t>判断密码正确结果</w:t>
      </w:r>
    </w:p>
    <w:p w14:paraId="01117773" w14:textId="77777777" w:rsidR="00074757" w:rsidRDefault="002938DF">
      <w:r>
        <w:t>加工逻辑：</w:t>
      </w:r>
      <w:r>
        <w:rPr>
          <w:rFonts w:hint="eastAsia"/>
        </w:rPr>
        <w:t>两个密码是否相等</w:t>
      </w:r>
    </w:p>
    <w:p w14:paraId="16202F5A" w14:textId="77777777" w:rsidR="00074757" w:rsidRDefault="002938DF">
      <w:r>
        <w:t>功能实现算法如下：</w:t>
      </w:r>
    </w:p>
    <w:p w14:paraId="6BC5487D" w14:textId="77777777" w:rsidR="00074757" w:rsidRDefault="002938DF">
      <w:r>
        <w:t xml:space="preserve"> IF  </w:t>
      </w:r>
      <w:r>
        <w:rPr>
          <w:rFonts w:hint="eastAsia"/>
        </w:rPr>
        <w:t>相等</w:t>
      </w:r>
      <w:r>
        <w:t xml:space="preserve">  THEN</w:t>
      </w:r>
    </w:p>
    <w:p w14:paraId="0A7AE2FB" w14:textId="77777777" w:rsidR="00074757" w:rsidRDefault="002938DF">
      <w:r>
        <w:rPr>
          <w:rFonts w:hint="eastAsia"/>
        </w:rPr>
        <w:t>登陆成功，返回对应用户身份界面</w:t>
      </w:r>
    </w:p>
    <w:p w14:paraId="276260EC" w14:textId="77777777" w:rsidR="00074757" w:rsidRDefault="002938DF">
      <w:pPr>
        <w:ind w:firstLineChars="100" w:firstLine="210"/>
      </w:pPr>
      <w:r>
        <w:t>E</w:t>
      </w:r>
      <w:r>
        <w:rPr>
          <w:rFonts w:hint="eastAsia"/>
        </w:rPr>
        <w:t>lse</w:t>
      </w:r>
      <w:r>
        <w:t xml:space="preserve"> </w:t>
      </w:r>
      <w:r>
        <w:rPr>
          <w:rFonts w:hint="eastAsia"/>
        </w:rPr>
        <w:t>提示：密码错误</w:t>
      </w:r>
    </w:p>
    <w:p w14:paraId="042CF7E2" w14:textId="77777777" w:rsidR="00074757" w:rsidRDefault="002938DF">
      <w:r>
        <w:t>ENDIF</w:t>
      </w:r>
    </w:p>
    <w:p w14:paraId="4C2E4AC7" w14:textId="77777777" w:rsidR="00074757" w:rsidRDefault="002938DF">
      <w:pPr>
        <w:pStyle w:val="a3"/>
        <w:ind w:firstLineChars="600" w:firstLine="1260"/>
      </w:pPr>
      <w:r>
        <w:rPr>
          <w:noProof/>
        </w:rPr>
        <w:lastRenderedPageBreak/>
        <w:drawing>
          <wp:inline distT="0" distB="0" distL="114300" distR="114300" wp14:anchorId="7C157E91" wp14:editId="5FA5897F">
            <wp:extent cx="4157345" cy="5278120"/>
            <wp:effectExtent l="0" t="0" r="1460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527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F79E8B" w14:textId="77777777" w:rsidR="00074757" w:rsidRDefault="002938DF">
      <w:pPr>
        <w:pStyle w:val="a3"/>
      </w:pP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图</w:t>
      </w:r>
      <w:r>
        <w:rPr>
          <w:rFonts w:hint="eastAsia"/>
        </w:rPr>
        <w:t>3.2</w:t>
      </w:r>
      <w:r>
        <w:rPr>
          <w:rFonts w:hint="eastAsia"/>
        </w:rPr>
        <w:t>登录模块</w:t>
      </w:r>
    </w:p>
    <w:p w14:paraId="048A03B4" w14:textId="77777777" w:rsidR="00074757" w:rsidRDefault="002938DF">
      <w:pPr>
        <w:pStyle w:val="3"/>
        <w:rPr>
          <w:rStyle w:val="a9"/>
        </w:rPr>
      </w:pPr>
      <w:bookmarkStart w:id="61" w:name="_Toc56977252"/>
      <w:r>
        <w:rPr>
          <w:rStyle w:val="a9"/>
          <w:rFonts w:hint="eastAsia"/>
        </w:rPr>
        <w:t>3.2.2</w:t>
      </w:r>
      <w:r>
        <w:rPr>
          <w:rStyle w:val="a9"/>
          <w:rFonts w:hint="eastAsia"/>
        </w:rPr>
        <w:t>打卡模块</w:t>
      </w:r>
      <w:bookmarkEnd w:id="61"/>
    </w:p>
    <w:p w14:paraId="3DBCD5A0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打卡模块算法加工：</w:t>
      </w:r>
    </w:p>
    <w:p w14:paraId="105C2EAC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加工名称：检测账号密码</w:t>
      </w:r>
    </w:p>
    <w:p w14:paraId="3B774444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输入：员工账号密码</w:t>
      </w:r>
    </w:p>
    <w:p w14:paraId="6982BEFD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输出：是否正确结果</w:t>
      </w:r>
    </w:p>
    <w:p w14:paraId="57E5EB64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加工逻辑：账号密码是否正确匹配</w:t>
      </w:r>
    </w:p>
    <w:p w14:paraId="2A84425B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功能实现算法：</w:t>
      </w:r>
    </w:p>
    <w:p w14:paraId="2EF26D88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IF 正确 THEN</w:t>
      </w:r>
    </w:p>
    <w:p w14:paraId="2560D765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打卡</w:t>
      </w:r>
    </w:p>
    <w:p w14:paraId="0F340121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ELSE</w:t>
      </w:r>
    </w:p>
    <w:p w14:paraId="591C14BF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错误提示，重新输入</w:t>
      </w:r>
    </w:p>
    <w:p w14:paraId="2554C159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ENDIF</w:t>
      </w:r>
    </w:p>
    <w:p w14:paraId="3F8A44A1" w14:textId="77777777" w:rsidR="00074757" w:rsidRDefault="00074757">
      <w:pPr>
        <w:rPr>
          <w:sz w:val="32"/>
          <w:szCs w:val="32"/>
        </w:rPr>
      </w:pPr>
    </w:p>
    <w:p w14:paraId="3677B166" w14:textId="77777777" w:rsidR="00074757" w:rsidRDefault="002938DF">
      <w:pPr>
        <w:rPr>
          <w:sz w:val="32"/>
          <w:szCs w:val="32"/>
        </w:rPr>
      </w:pPr>
      <w:r>
        <w:rPr>
          <w:rFonts w:hint="eastAsia"/>
        </w:rPr>
        <w:lastRenderedPageBreak/>
        <w:t xml:space="preserve">                </w:t>
      </w:r>
      <w:r>
        <w:rPr>
          <w:noProof/>
        </w:rPr>
        <w:drawing>
          <wp:inline distT="0" distB="0" distL="114300" distR="114300" wp14:anchorId="6C98A613" wp14:editId="3728180C">
            <wp:extent cx="2952750" cy="420179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20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DD78E3" w14:textId="77777777" w:rsidR="00074757" w:rsidRDefault="002938DF">
      <w:pPr>
        <w:pStyle w:val="a3"/>
      </w:pPr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</w:rPr>
        <w:t>图</w:t>
      </w: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打卡模块</w:t>
      </w:r>
    </w:p>
    <w:p w14:paraId="53736658" w14:textId="77777777" w:rsidR="00074757" w:rsidRDefault="002938DF">
      <w:pPr>
        <w:pStyle w:val="3"/>
        <w:rPr>
          <w:rStyle w:val="a9"/>
        </w:rPr>
      </w:pPr>
      <w:bookmarkStart w:id="62" w:name="_Toc56977253"/>
      <w:r>
        <w:rPr>
          <w:rStyle w:val="a9"/>
          <w:rFonts w:hint="eastAsia"/>
        </w:rPr>
        <w:t>3.2.3</w:t>
      </w:r>
      <w:r>
        <w:rPr>
          <w:rStyle w:val="a9"/>
          <w:rFonts w:hint="eastAsia"/>
        </w:rPr>
        <w:t>查询打卡模块</w:t>
      </w:r>
      <w:bookmarkEnd w:id="62"/>
    </w:p>
    <w:p w14:paraId="0D2A1B8F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查询打卡模块算法加工：</w:t>
      </w:r>
    </w:p>
    <w:p w14:paraId="236FEB68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加工名称：检测账号密码</w:t>
      </w:r>
    </w:p>
    <w:p w14:paraId="17A6BFF0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输入：员工账号密码</w:t>
      </w:r>
    </w:p>
    <w:p w14:paraId="731E14C7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输出：是否正确结果</w:t>
      </w:r>
    </w:p>
    <w:p w14:paraId="64101824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加工逻辑：账号密码是否正确匹配</w:t>
      </w:r>
    </w:p>
    <w:p w14:paraId="587B150A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功能实现算法：</w:t>
      </w:r>
    </w:p>
    <w:p w14:paraId="04E2F30F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IF 正确 THEN</w:t>
      </w:r>
    </w:p>
    <w:p w14:paraId="1193326F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查询打卡情况</w:t>
      </w:r>
    </w:p>
    <w:p w14:paraId="570297B3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ELSE</w:t>
      </w:r>
    </w:p>
    <w:p w14:paraId="1982A3E4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错误提示，重新输入</w:t>
      </w:r>
    </w:p>
    <w:p w14:paraId="43D630F4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ENDIF</w:t>
      </w:r>
    </w:p>
    <w:p w14:paraId="0B20D34A" w14:textId="77777777" w:rsidR="00074757" w:rsidRDefault="00074757">
      <w:pPr>
        <w:rPr>
          <w:sz w:val="32"/>
          <w:szCs w:val="32"/>
        </w:rPr>
      </w:pPr>
    </w:p>
    <w:p w14:paraId="05567EC6" w14:textId="77777777" w:rsidR="00074757" w:rsidRDefault="002938DF">
      <w:pPr>
        <w:rPr>
          <w:sz w:val="32"/>
          <w:szCs w:val="32"/>
        </w:rPr>
      </w:pPr>
      <w:r>
        <w:rPr>
          <w:rFonts w:hint="eastAsia"/>
        </w:rPr>
        <w:lastRenderedPageBreak/>
        <w:t xml:space="preserve">              </w:t>
      </w:r>
      <w:r>
        <w:rPr>
          <w:noProof/>
        </w:rPr>
        <w:drawing>
          <wp:inline distT="0" distB="0" distL="114300" distR="114300" wp14:anchorId="182F42A1" wp14:editId="681BCBCA">
            <wp:extent cx="3114040" cy="386651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4A30F1" w14:textId="77777777" w:rsidR="00074757" w:rsidRDefault="002938DF"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图</w:t>
      </w:r>
      <w:r>
        <w:rPr>
          <w:rFonts w:hint="eastAsia"/>
        </w:rPr>
        <w:t>3.4</w:t>
      </w:r>
      <w:r>
        <w:rPr>
          <w:rFonts w:hint="eastAsia"/>
        </w:rPr>
        <w:t>查询打卡模块</w:t>
      </w:r>
    </w:p>
    <w:p w14:paraId="53448489" w14:textId="77777777" w:rsidR="00074757" w:rsidRDefault="002938DF">
      <w:pPr>
        <w:pStyle w:val="3"/>
        <w:rPr>
          <w:rStyle w:val="a9"/>
        </w:rPr>
      </w:pPr>
      <w:bookmarkStart w:id="63" w:name="_Toc56977254"/>
      <w:r>
        <w:rPr>
          <w:rStyle w:val="a9"/>
          <w:rFonts w:hint="eastAsia"/>
        </w:rPr>
        <w:t>3.2.4</w:t>
      </w:r>
      <w:r>
        <w:rPr>
          <w:rStyle w:val="a9"/>
          <w:rFonts w:hint="eastAsia"/>
        </w:rPr>
        <w:t>查询请假模块</w:t>
      </w:r>
      <w:bookmarkEnd w:id="63"/>
    </w:p>
    <w:p w14:paraId="069D66B2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查询请假模块算法加工：</w:t>
      </w:r>
    </w:p>
    <w:p w14:paraId="5F7975DB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加工名称：检测账号密码</w:t>
      </w:r>
    </w:p>
    <w:p w14:paraId="51AB3F6E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输入：员工账号密码</w:t>
      </w:r>
    </w:p>
    <w:p w14:paraId="31AD35E1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输出：是否正确结果</w:t>
      </w:r>
    </w:p>
    <w:p w14:paraId="5CF8C730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加工逻辑：账号密码是否正确匹配</w:t>
      </w:r>
    </w:p>
    <w:p w14:paraId="4EFE5D18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功能实现算法：</w:t>
      </w:r>
    </w:p>
    <w:p w14:paraId="0F4647B3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IF 正确 THEN</w:t>
      </w:r>
    </w:p>
    <w:p w14:paraId="163959AC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查询带薪假情况或非带薪假情况</w:t>
      </w:r>
    </w:p>
    <w:p w14:paraId="3131E571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ELSE</w:t>
      </w:r>
    </w:p>
    <w:p w14:paraId="623BDE3D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错误提示，重新输入</w:t>
      </w:r>
    </w:p>
    <w:p w14:paraId="2DC9C139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ENDIF</w:t>
      </w:r>
    </w:p>
    <w:p w14:paraId="3006733C" w14:textId="77777777" w:rsidR="00074757" w:rsidRDefault="00074757">
      <w:pPr>
        <w:rPr>
          <w:sz w:val="32"/>
          <w:szCs w:val="32"/>
        </w:rPr>
      </w:pPr>
    </w:p>
    <w:p w14:paraId="027FA23D" w14:textId="77777777" w:rsidR="00074757" w:rsidRDefault="002938DF">
      <w:pPr>
        <w:ind w:firstLineChars="700" w:firstLine="147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114300" distR="114300" wp14:anchorId="0D65F228" wp14:editId="1B079FFB">
            <wp:extent cx="3771265" cy="387604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387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7F9EAD" w14:textId="77777777" w:rsidR="00074757" w:rsidRDefault="002938DF"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图</w:t>
      </w:r>
      <w:r>
        <w:rPr>
          <w:rFonts w:hint="eastAsia"/>
        </w:rPr>
        <w:t>3.5</w:t>
      </w:r>
      <w:r>
        <w:rPr>
          <w:rFonts w:hint="eastAsia"/>
        </w:rPr>
        <w:t>查询请假模块</w:t>
      </w:r>
    </w:p>
    <w:p w14:paraId="3BF74C9C" w14:textId="77777777" w:rsidR="00074757" w:rsidRDefault="002938DF">
      <w:pPr>
        <w:pStyle w:val="3"/>
        <w:rPr>
          <w:rStyle w:val="a9"/>
        </w:rPr>
      </w:pPr>
      <w:bookmarkStart w:id="64" w:name="_Toc56977255"/>
      <w:r>
        <w:rPr>
          <w:rStyle w:val="a9"/>
          <w:rFonts w:hint="eastAsia"/>
        </w:rPr>
        <w:t>3.2.5</w:t>
      </w:r>
      <w:r>
        <w:rPr>
          <w:rStyle w:val="a9"/>
          <w:rFonts w:hint="eastAsia"/>
        </w:rPr>
        <w:t>查询外出模块</w:t>
      </w:r>
      <w:bookmarkEnd w:id="64"/>
    </w:p>
    <w:p w14:paraId="1942CD86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查询外出模块算法加工：</w:t>
      </w:r>
    </w:p>
    <w:p w14:paraId="32D340C8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加工名称：检测账号密码</w:t>
      </w:r>
    </w:p>
    <w:p w14:paraId="6D690DD9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输入：员工账号密码</w:t>
      </w:r>
    </w:p>
    <w:p w14:paraId="72452BD3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输出：是否正确结果</w:t>
      </w:r>
    </w:p>
    <w:p w14:paraId="62AF305E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加工逻辑：账号密码是否正确匹配</w:t>
      </w:r>
    </w:p>
    <w:p w14:paraId="75DF6395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功能实现算法：</w:t>
      </w:r>
    </w:p>
    <w:p w14:paraId="15FC3861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IF 正确 THEN</w:t>
      </w:r>
    </w:p>
    <w:p w14:paraId="080B8E6C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查询自己外出情况或其他人外出情况</w:t>
      </w:r>
    </w:p>
    <w:p w14:paraId="3E638D04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ELSE</w:t>
      </w:r>
    </w:p>
    <w:p w14:paraId="0C25ACBF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错误提示，重新输入</w:t>
      </w:r>
    </w:p>
    <w:p w14:paraId="1C60CA25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ENDIF</w:t>
      </w:r>
    </w:p>
    <w:p w14:paraId="4837AE1B" w14:textId="77777777" w:rsidR="00074757" w:rsidRDefault="00074757">
      <w:pPr>
        <w:rPr>
          <w:sz w:val="32"/>
          <w:szCs w:val="32"/>
        </w:rPr>
      </w:pPr>
    </w:p>
    <w:p w14:paraId="1B1F1249" w14:textId="77777777" w:rsidR="00074757" w:rsidRDefault="002938DF">
      <w:pPr>
        <w:ind w:firstLineChars="800" w:firstLine="168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114300" distR="114300" wp14:anchorId="0E91238C" wp14:editId="710D70A6">
            <wp:extent cx="3552190" cy="387604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387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0D3125" w14:textId="77777777" w:rsidR="00074757" w:rsidRDefault="002938DF"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图</w:t>
      </w:r>
      <w:r>
        <w:rPr>
          <w:rFonts w:hint="eastAsia"/>
        </w:rPr>
        <w:t>3.6</w:t>
      </w:r>
      <w:r>
        <w:rPr>
          <w:rFonts w:hint="eastAsia"/>
        </w:rPr>
        <w:t>查询外出模块</w:t>
      </w:r>
    </w:p>
    <w:p w14:paraId="1F231BE1" w14:textId="77777777" w:rsidR="00074757" w:rsidRDefault="002938DF">
      <w:pPr>
        <w:pStyle w:val="3"/>
        <w:rPr>
          <w:b w:val="0"/>
          <w:bCs w:val="0"/>
        </w:rPr>
      </w:pPr>
      <w:bookmarkStart w:id="65" w:name="_Toc56977256"/>
      <w:r>
        <w:rPr>
          <w:rStyle w:val="a9"/>
          <w:rFonts w:hint="eastAsia"/>
        </w:rPr>
        <w:t>3.2.6</w:t>
      </w:r>
      <w:r>
        <w:rPr>
          <w:rStyle w:val="a9"/>
          <w:rFonts w:hint="eastAsia"/>
        </w:rPr>
        <w:t>查询年休假模块</w:t>
      </w:r>
      <w:bookmarkEnd w:id="65"/>
    </w:p>
    <w:p w14:paraId="20F14C80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查询年休假模块算法加工：</w:t>
      </w:r>
    </w:p>
    <w:p w14:paraId="64108218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加工名称：检测账号密码</w:t>
      </w:r>
    </w:p>
    <w:p w14:paraId="685BCA61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输入：员工账号密码</w:t>
      </w:r>
    </w:p>
    <w:p w14:paraId="246FC827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输出：是否正确结果</w:t>
      </w:r>
    </w:p>
    <w:p w14:paraId="6F5E3CA2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加工逻辑：账号密码是否正确匹配</w:t>
      </w:r>
    </w:p>
    <w:p w14:paraId="0D490319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功能实现算法：</w:t>
      </w:r>
    </w:p>
    <w:p w14:paraId="45088D74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IF 正确 THEN</w:t>
      </w:r>
    </w:p>
    <w:p w14:paraId="74277DE5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查询自己年休假情况或全体员工年休假情况</w:t>
      </w:r>
    </w:p>
    <w:p w14:paraId="2A15A378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ELSE</w:t>
      </w:r>
    </w:p>
    <w:p w14:paraId="1B2CEE04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错误提示，重新输入</w:t>
      </w:r>
    </w:p>
    <w:p w14:paraId="25B3C481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ENDIF</w:t>
      </w:r>
    </w:p>
    <w:p w14:paraId="7C86536A" w14:textId="77777777" w:rsidR="00074757" w:rsidRDefault="00074757">
      <w:pPr>
        <w:rPr>
          <w:sz w:val="32"/>
          <w:szCs w:val="32"/>
        </w:rPr>
      </w:pPr>
    </w:p>
    <w:p w14:paraId="483AFF72" w14:textId="77777777" w:rsidR="00074757" w:rsidRDefault="002938DF">
      <w:pPr>
        <w:ind w:firstLineChars="700" w:firstLine="1470"/>
      </w:pPr>
      <w:r>
        <w:rPr>
          <w:noProof/>
        </w:rPr>
        <w:lastRenderedPageBreak/>
        <w:drawing>
          <wp:inline distT="0" distB="0" distL="114300" distR="114300" wp14:anchorId="2BA77263" wp14:editId="51DC10F6">
            <wp:extent cx="3733165" cy="39808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668EA9" w14:textId="77777777" w:rsidR="00074757" w:rsidRDefault="002938DF">
      <w:r>
        <w:rPr>
          <w:rFonts w:hint="eastAsia"/>
        </w:rPr>
        <w:t xml:space="preserve"> </w:t>
      </w:r>
      <w:r>
        <w:t xml:space="preserve">                                  </w:t>
      </w:r>
      <w:r>
        <w:rPr>
          <w:rFonts w:hint="eastAsia"/>
        </w:rPr>
        <w:t>图</w:t>
      </w:r>
      <w:r>
        <w:rPr>
          <w:rFonts w:hint="eastAsia"/>
        </w:rPr>
        <w:t>3.7</w:t>
      </w:r>
      <w:r>
        <w:rPr>
          <w:rFonts w:hint="eastAsia"/>
        </w:rPr>
        <w:t>查询年休假模块</w:t>
      </w:r>
    </w:p>
    <w:p w14:paraId="6B7B9F7E" w14:textId="77777777" w:rsidR="00074757" w:rsidRDefault="002938DF">
      <w:pPr>
        <w:pStyle w:val="3"/>
        <w:rPr>
          <w:rStyle w:val="a9"/>
        </w:rPr>
      </w:pPr>
      <w:bookmarkStart w:id="66" w:name="_Toc56977257"/>
      <w:r>
        <w:rPr>
          <w:rStyle w:val="a9"/>
          <w:rFonts w:hint="eastAsia"/>
        </w:rPr>
        <w:t>3.2.7</w:t>
      </w:r>
      <w:r>
        <w:rPr>
          <w:rStyle w:val="a9"/>
          <w:rFonts w:hint="eastAsia"/>
        </w:rPr>
        <w:t>查询薪金模块</w:t>
      </w:r>
      <w:bookmarkEnd w:id="66"/>
    </w:p>
    <w:p w14:paraId="00A28429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查询薪金模块算法加工：</w:t>
      </w:r>
    </w:p>
    <w:p w14:paraId="75B4D535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加工名称：检测账号密码</w:t>
      </w:r>
    </w:p>
    <w:p w14:paraId="35645AED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输入：员工账号密码</w:t>
      </w:r>
    </w:p>
    <w:p w14:paraId="66010119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输出：是否正确结果</w:t>
      </w:r>
    </w:p>
    <w:p w14:paraId="4F941577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加工逻辑：账号密码是否正确匹配</w:t>
      </w:r>
    </w:p>
    <w:p w14:paraId="7F0859F5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功能实现算法：</w:t>
      </w:r>
    </w:p>
    <w:p w14:paraId="7E700323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IF 正确 THEN</w:t>
      </w:r>
    </w:p>
    <w:p w14:paraId="2A354EBA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查询自己薪金情况或全体员工薪金情况</w:t>
      </w:r>
    </w:p>
    <w:p w14:paraId="5A19F688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ELSE</w:t>
      </w:r>
    </w:p>
    <w:p w14:paraId="3113ABC1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错误提示，重新输入</w:t>
      </w:r>
    </w:p>
    <w:p w14:paraId="5AB0D79D" w14:textId="77777777" w:rsidR="00074757" w:rsidRDefault="002938DF"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ENDIF</w:t>
      </w:r>
    </w:p>
    <w:p w14:paraId="4D4C8D55" w14:textId="77777777" w:rsidR="00074757" w:rsidRDefault="00074757">
      <w:pPr>
        <w:rPr>
          <w:sz w:val="32"/>
          <w:szCs w:val="32"/>
        </w:rPr>
      </w:pPr>
    </w:p>
    <w:p w14:paraId="0CD6D3EB" w14:textId="77777777" w:rsidR="00074757" w:rsidRDefault="002938DF">
      <w:pPr>
        <w:ind w:firstLineChars="600" w:firstLine="12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114300" distR="114300" wp14:anchorId="028394C6" wp14:editId="0CEF1685">
            <wp:extent cx="3790315" cy="3933190"/>
            <wp:effectExtent l="0" t="0" r="63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8C9046" w14:textId="77777777" w:rsidR="00074757" w:rsidRDefault="002938DF"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</w:rPr>
        <w:t>图</w:t>
      </w:r>
      <w:r>
        <w:rPr>
          <w:rFonts w:hint="eastAsia"/>
        </w:rPr>
        <w:t>3.8</w:t>
      </w:r>
      <w:r>
        <w:rPr>
          <w:rFonts w:hint="eastAsia"/>
        </w:rPr>
        <w:t>查询薪金模块</w:t>
      </w:r>
    </w:p>
    <w:p w14:paraId="3387A639" w14:textId="77777777" w:rsidR="00074757" w:rsidRDefault="00074757"/>
    <w:p w14:paraId="7600958C" w14:textId="77777777" w:rsidR="00074757" w:rsidRDefault="00074757"/>
    <w:p w14:paraId="0F760895" w14:textId="77777777" w:rsidR="00074757" w:rsidRDefault="002938DF">
      <w:pPr>
        <w:pStyle w:val="3"/>
        <w:rPr>
          <w:rStyle w:val="a9"/>
        </w:rPr>
      </w:pPr>
      <w:bookmarkStart w:id="67" w:name="_Toc56977258"/>
      <w:r>
        <w:rPr>
          <w:rStyle w:val="a9"/>
          <w:rFonts w:hint="eastAsia"/>
        </w:rPr>
        <w:t>3.2.8</w:t>
      </w:r>
      <w:r>
        <w:rPr>
          <w:rStyle w:val="a9"/>
          <w:rFonts w:hint="eastAsia"/>
        </w:rPr>
        <w:t>请假模块</w:t>
      </w:r>
      <w:bookmarkEnd w:id="67"/>
    </w:p>
    <w:p w14:paraId="3E34052F" w14:textId="77777777" w:rsidR="00074757" w:rsidRDefault="002938DF">
      <w:r>
        <w:rPr>
          <w:rFonts w:hint="eastAsia"/>
        </w:rPr>
        <w:t>请假</w:t>
      </w:r>
      <w:r>
        <w:t>模块算法加工：</w:t>
      </w:r>
    </w:p>
    <w:p w14:paraId="6CB7B9BB" w14:textId="77777777" w:rsidR="00074757" w:rsidRDefault="002938DF">
      <w:r>
        <w:t>加工名称：</w:t>
      </w:r>
      <w:r>
        <w:rPr>
          <w:rFonts w:hint="eastAsia"/>
        </w:rPr>
        <w:t>选择操作类型加工</w:t>
      </w:r>
    </w:p>
    <w:p w14:paraId="5F5D3D15" w14:textId="77777777" w:rsidR="00074757" w:rsidRDefault="002938DF">
      <w:r>
        <w:t>输入：</w:t>
      </w:r>
      <w:r>
        <w:rPr>
          <w:rFonts w:hint="eastAsia"/>
        </w:rPr>
        <w:t>操作类型（添加、修改、删除）</w:t>
      </w:r>
    </w:p>
    <w:p w14:paraId="16FD3C1A" w14:textId="77777777" w:rsidR="00074757" w:rsidRDefault="002938DF">
      <w:r>
        <w:t>输出：</w:t>
      </w:r>
      <w:r>
        <w:rPr>
          <w:rFonts w:hint="eastAsia"/>
        </w:rPr>
        <w:t>操作类型</w:t>
      </w:r>
    </w:p>
    <w:p w14:paraId="0BF77363" w14:textId="77777777" w:rsidR="00074757" w:rsidRDefault="002938DF">
      <w:r>
        <w:t>加工逻辑：</w:t>
      </w:r>
      <w:r>
        <w:rPr>
          <w:rFonts w:hint="eastAsia"/>
        </w:rPr>
        <w:t xml:space="preserve"> </w:t>
      </w:r>
      <w:r>
        <w:rPr>
          <w:rFonts w:hint="eastAsia"/>
        </w:rPr>
        <w:t>提取操作类型</w:t>
      </w:r>
    </w:p>
    <w:p w14:paraId="2F124A73" w14:textId="77777777" w:rsidR="00074757" w:rsidRDefault="002938DF">
      <w:r>
        <w:t>功能实现算法如下：</w:t>
      </w:r>
    </w:p>
    <w:p w14:paraId="6BBEDB11" w14:textId="77777777" w:rsidR="00074757" w:rsidRDefault="002938DF">
      <w:r>
        <w:t xml:space="preserve"> IF  </w:t>
      </w:r>
      <w:r>
        <w:rPr>
          <w:rFonts w:hint="eastAsia"/>
        </w:rPr>
        <w:t>操作类型为添加</w:t>
      </w:r>
      <w:r>
        <w:t xml:space="preserve">  THEN</w:t>
      </w:r>
    </w:p>
    <w:p w14:paraId="13E70B59" w14:textId="77777777" w:rsidR="00074757" w:rsidRDefault="002938DF">
      <w:r>
        <w:rPr>
          <w:rFonts w:hint="eastAsia"/>
        </w:rPr>
        <w:t xml:space="preserve"> </w:t>
      </w:r>
      <w:r>
        <w:rPr>
          <w:rFonts w:hint="eastAsia"/>
        </w:rPr>
        <w:t>进入添加请假单加工</w:t>
      </w:r>
    </w:p>
    <w:p w14:paraId="21AB05AA" w14:textId="77777777" w:rsidR="00074757" w:rsidRDefault="002938DF">
      <w:r>
        <w:t xml:space="preserve"> </w:t>
      </w:r>
      <w:r>
        <w:rPr>
          <w:rFonts w:hint="eastAsia"/>
        </w:rPr>
        <w:t>elseif</w:t>
      </w:r>
      <w:r>
        <w:t xml:space="preserve"> </w:t>
      </w:r>
      <w:r>
        <w:rPr>
          <w:rFonts w:hint="eastAsia"/>
        </w:rPr>
        <w:t>操作类型为修改</w:t>
      </w:r>
      <w:r>
        <w:rPr>
          <w:rFonts w:hint="eastAsia"/>
        </w:rPr>
        <w:t xml:space="preserve"> </w:t>
      </w:r>
      <w:r>
        <w:t>THEN</w:t>
      </w:r>
    </w:p>
    <w:p w14:paraId="3905044E" w14:textId="77777777" w:rsidR="00074757" w:rsidRDefault="002938DF">
      <w:r>
        <w:rPr>
          <w:rFonts w:hint="eastAsia"/>
        </w:rPr>
        <w:t xml:space="preserve"> </w:t>
      </w:r>
      <w:r>
        <w:rPr>
          <w:rFonts w:hint="eastAsia"/>
        </w:rPr>
        <w:t>进入修改请假单加工</w:t>
      </w:r>
    </w:p>
    <w:p w14:paraId="1082EAFF" w14:textId="77777777" w:rsidR="00074757" w:rsidRDefault="002938DF">
      <w:r>
        <w:rPr>
          <w:rFonts w:hint="eastAsia"/>
        </w:rPr>
        <w:t>elseif</w:t>
      </w:r>
      <w:r>
        <w:t xml:space="preserve"> </w:t>
      </w:r>
      <w:r>
        <w:rPr>
          <w:rFonts w:hint="eastAsia"/>
        </w:rPr>
        <w:t>操作类型为删除</w:t>
      </w:r>
      <w:r>
        <w:rPr>
          <w:rFonts w:hint="eastAsia"/>
        </w:rPr>
        <w:t xml:space="preserve"> </w:t>
      </w:r>
      <w:r>
        <w:t>THEN</w:t>
      </w:r>
    </w:p>
    <w:p w14:paraId="097DF721" w14:textId="77777777" w:rsidR="00074757" w:rsidRDefault="002938DF">
      <w:r>
        <w:rPr>
          <w:rFonts w:hint="eastAsia"/>
        </w:rPr>
        <w:t xml:space="preserve"> </w:t>
      </w:r>
      <w:r>
        <w:rPr>
          <w:rFonts w:hint="eastAsia"/>
        </w:rPr>
        <w:t>进入删除请假单加工</w:t>
      </w:r>
    </w:p>
    <w:p w14:paraId="407E7332" w14:textId="77777777" w:rsidR="00074757" w:rsidRDefault="002938DF">
      <w:r>
        <w:t>ENDIF</w:t>
      </w:r>
    </w:p>
    <w:p w14:paraId="4E162692" w14:textId="77777777" w:rsidR="00074757" w:rsidRDefault="00074757"/>
    <w:p w14:paraId="42D28DF9" w14:textId="77777777" w:rsidR="00074757" w:rsidRDefault="00074757"/>
    <w:p w14:paraId="229D689E" w14:textId="77777777" w:rsidR="00074757" w:rsidRDefault="002938DF">
      <w:r>
        <w:t>加工名称</w:t>
      </w:r>
      <w:r>
        <w:rPr>
          <w:rFonts w:hint="eastAsia"/>
        </w:rPr>
        <w:t>：添加请假单加工</w:t>
      </w:r>
    </w:p>
    <w:p w14:paraId="0BC3431A" w14:textId="77777777" w:rsidR="00074757" w:rsidRDefault="002938DF">
      <w:r>
        <w:t>输入：</w:t>
      </w:r>
      <w:r>
        <w:rPr>
          <w:rFonts w:hint="eastAsia"/>
        </w:rPr>
        <w:t>员工号、请假类型、请假时间、请假原因、请假日期</w:t>
      </w:r>
      <w:r>
        <w:rPr>
          <w:rFonts w:hint="eastAsia"/>
        </w:rPr>
        <w:t xml:space="preserve"> </w:t>
      </w:r>
    </w:p>
    <w:p w14:paraId="5CF1FDC8" w14:textId="77777777" w:rsidR="00074757" w:rsidRDefault="002938DF">
      <w:r>
        <w:t>输出：</w:t>
      </w:r>
      <w:r>
        <w:rPr>
          <w:rFonts w:hint="eastAsia"/>
        </w:rPr>
        <w:t>是否填入必填内容</w:t>
      </w:r>
    </w:p>
    <w:p w14:paraId="4AA1CA7B" w14:textId="77777777" w:rsidR="00074757" w:rsidRDefault="002938DF">
      <w:r>
        <w:lastRenderedPageBreak/>
        <w:t>加工逻辑：</w:t>
      </w:r>
      <w:r>
        <w:rPr>
          <w:rFonts w:hint="eastAsia"/>
        </w:rPr>
        <w:t xml:space="preserve"> </w:t>
      </w:r>
      <w:r>
        <w:rPr>
          <w:rFonts w:hint="eastAsia"/>
        </w:rPr>
        <w:t>审查每项必</w:t>
      </w:r>
      <w:proofErr w:type="gramStart"/>
      <w:r>
        <w:rPr>
          <w:rFonts w:hint="eastAsia"/>
        </w:rPr>
        <w:t>填内容</w:t>
      </w:r>
      <w:proofErr w:type="gramEnd"/>
      <w:r>
        <w:rPr>
          <w:rFonts w:hint="eastAsia"/>
        </w:rPr>
        <w:t>是否都已输入</w:t>
      </w:r>
    </w:p>
    <w:p w14:paraId="3BE1AEF2" w14:textId="77777777" w:rsidR="00074757" w:rsidRDefault="002938DF">
      <w:r>
        <w:t>功能实现算法如下：</w:t>
      </w:r>
    </w:p>
    <w:p w14:paraId="5C0140B8" w14:textId="77777777" w:rsidR="00074757" w:rsidRDefault="002938DF">
      <w:r>
        <w:t xml:space="preserve"> IF  </w:t>
      </w:r>
      <w:r>
        <w:rPr>
          <w:rFonts w:hint="eastAsia"/>
        </w:rPr>
        <w:t>必</w:t>
      </w:r>
      <w:proofErr w:type="gramStart"/>
      <w:r>
        <w:rPr>
          <w:rFonts w:hint="eastAsia"/>
        </w:rPr>
        <w:t>填内容</w:t>
      </w:r>
      <w:proofErr w:type="gramEnd"/>
      <w:r>
        <w:rPr>
          <w:rFonts w:hint="eastAsia"/>
        </w:rPr>
        <w:t>都添加</w:t>
      </w:r>
      <w:r>
        <w:t xml:space="preserve">  THEN</w:t>
      </w:r>
    </w:p>
    <w:p w14:paraId="371CC5A2" w14:textId="77777777" w:rsidR="00074757" w:rsidRDefault="002938DF">
      <w:r>
        <w:rPr>
          <w:rFonts w:hint="eastAsia"/>
        </w:rPr>
        <w:t xml:space="preserve"> </w:t>
      </w:r>
      <w:r>
        <w:rPr>
          <w:rFonts w:hint="eastAsia"/>
        </w:rPr>
        <w:t>提交请假申请</w:t>
      </w:r>
    </w:p>
    <w:p w14:paraId="65D6BC2E" w14:textId="77777777" w:rsidR="00074757" w:rsidRDefault="002938DF">
      <w:r>
        <w:t xml:space="preserve"> </w:t>
      </w:r>
      <w:r>
        <w:rPr>
          <w:rFonts w:hint="eastAsia"/>
        </w:rPr>
        <w:t>elseif</w:t>
      </w:r>
      <w:r>
        <w:t xml:space="preserve"> </w:t>
      </w:r>
      <w:r>
        <w:rPr>
          <w:rFonts w:hint="eastAsia"/>
        </w:rPr>
        <w:t>必</w:t>
      </w:r>
      <w:proofErr w:type="gramStart"/>
      <w:r>
        <w:rPr>
          <w:rFonts w:hint="eastAsia"/>
        </w:rPr>
        <w:t>填内容</w:t>
      </w:r>
      <w:proofErr w:type="gramEnd"/>
      <w:r>
        <w:rPr>
          <w:rFonts w:hint="eastAsia"/>
        </w:rPr>
        <w:t>未全部添加</w:t>
      </w:r>
      <w:r>
        <w:t>THEN</w:t>
      </w:r>
    </w:p>
    <w:p w14:paraId="79FE12DD" w14:textId="77777777" w:rsidR="00074757" w:rsidRDefault="002938DF">
      <w:r>
        <w:rPr>
          <w:rFonts w:hint="eastAsia"/>
        </w:rPr>
        <w:t xml:space="preserve"> </w:t>
      </w:r>
      <w:r>
        <w:rPr>
          <w:rFonts w:hint="eastAsia"/>
        </w:rPr>
        <w:t>进入添加请假单加工</w:t>
      </w:r>
    </w:p>
    <w:p w14:paraId="2326A68B" w14:textId="77777777" w:rsidR="00074757" w:rsidRDefault="002938DF">
      <w:r>
        <w:t>ENDIF</w:t>
      </w:r>
    </w:p>
    <w:p w14:paraId="1CCFD886" w14:textId="77777777" w:rsidR="00074757" w:rsidRDefault="00074757"/>
    <w:p w14:paraId="6CB23EBB" w14:textId="77777777" w:rsidR="00074757" w:rsidRDefault="00074757"/>
    <w:p w14:paraId="0D1D72AA" w14:textId="77777777" w:rsidR="00074757" w:rsidRDefault="002938DF">
      <w:r>
        <w:t>加工名称</w:t>
      </w:r>
      <w:r>
        <w:rPr>
          <w:rFonts w:hint="eastAsia"/>
        </w:rPr>
        <w:t>：修改请假单加工</w:t>
      </w:r>
    </w:p>
    <w:p w14:paraId="3DC4986F" w14:textId="77777777" w:rsidR="00074757" w:rsidRDefault="002938DF">
      <w:r>
        <w:t>输入：</w:t>
      </w:r>
      <w:r>
        <w:rPr>
          <w:rFonts w:hint="eastAsia"/>
        </w:rPr>
        <w:t>修改部分信息</w:t>
      </w:r>
      <w:r>
        <w:rPr>
          <w:rFonts w:hint="eastAsia"/>
        </w:rPr>
        <w:t xml:space="preserve"> </w:t>
      </w:r>
    </w:p>
    <w:p w14:paraId="3A18A866" w14:textId="77777777" w:rsidR="00074757" w:rsidRDefault="002938DF">
      <w:r>
        <w:t>输出：</w:t>
      </w:r>
      <w:r>
        <w:rPr>
          <w:rFonts w:hint="eastAsia"/>
        </w:rPr>
        <w:t>是否修改成功，提交新的请假申请</w:t>
      </w:r>
      <w:r>
        <w:rPr>
          <w:rFonts w:hint="eastAsia"/>
        </w:rPr>
        <w:t xml:space="preserve"> </w:t>
      </w:r>
    </w:p>
    <w:p w14:paraId="5F01353B" w14:textId="77777777" w:rsidR="00074757" w:rsidRDefault="002938DF">
      <w:r>
        <w:t>加工逻辑：</w:t>
      </w:r>
      <w:r>
        <w:rPr>
          <w:rFonts w:hint="eastAsia"/>
        </w:rPr>
        <w:t xml:space="preserve"> </w:t>
      </w:r>
      <w:r>
        <w:rPr>
          <w:rFonts w:hint="eastAsia"/>
        </w:rPr>
        <w:t>判断是否有已提交未批准请假单，若有则修改</w:t>
      </w:r>
    </w:p>
    <w:p w14:paraId="4C641304" w14:textId="77777777" w:rsidR="00074757" w:rsidRDefault="002938DF">
      <w:r>
        <w:t>功能实现算法如下：</w:t>
      </w:r>
    </w:p>
    <w:p w14:paraId="363A6096" w14:textId="77777777" w:rsidR="00074757" w:rsidRDefault="002938DF">
      <w:r>
        <w:t xml:space="preserve"> IF  </w:t>
      </w:r>
      <w:r>
        <w:rPr>
          <w:rFonts w:hint="eastAsia"/>
        </w:rPr>
        <w:t>有已提交未批准请假单</w:t>
      </w:r>
      <w:r>
        <w:t xml:space="preserve">  THEN</w:t>
      </w:r>
    </w:p>
    <w:p w14:paraId="7898360D" w14:textId="77777777" w:rsidR="00074757" w:rsidRDefault="002938DF">
      <w:r>
        <w:rPr>
          <w:rFonts w:hint="eastAsia"/>
        </w:rPr>
        <w:t xml:space="preserve"> </w:t>
      </w:r>
      <w:r>
        <w:rPr>
          <w:rFonts w:hint="eastAsia"/>
        </w:rPr>
        <w:t>用输入的修改部分信息修改该请假单</w:t>
      </w:r>
    </w:p>
    <w:p w14:paraId="025E8F95" w14:textId="77777777" w:rsidR="00074757" w:rsidRDefault="002938DF">
      <w:r>
        <w:t xml:space="preserve"> E</w:t>
      </w:r>
      <w:r>
        <w:rPr>
          <w:rFonts w:hint="eastAsia"/>
        </w:rPr>
        <w:t>lse</w:t>
      </w:r>
    </w:p>
    <w:p w14:paraId="00B6E82D" w14:textId="77777777" w:rsidR="00074757" w:rsidRDefault="002938DF">
      <w:r>
        <w:rPr>
          <w:rFonts w:hint="eastAsia"/>
        </w:rPr>
        <w:t xml:space="preserve"> </w:t>
      </w:r>
      <w:r>
        <w:rPr>
          <w:rFonts w:hint="eastAsia"/>
        </w:rPr>
        <w:t>进入选择操作类型加工</w:t>
      </w:r>
    </w:p>
    <w:p w14:paraId="03F5BDCD" w14:textId="77777777" w:rsidR="00074757" w:rsidRDefault="002938DF">
      <w:r>
        <w:t>ENDIF</w:t>
      </w:r>
    </w:p>
    <w:p w14:paraId="057F1579" w14:textId="77777777" w:rsidR="00074757" w:rsidRDefault="00074757"/>
    <w:p w14:paraId="7767658D" w14:textId="77777777" w:rsidR="00074757" w:rsidRDefault="00074757"/>
    <w:p w14:paraId="54AFD720" w14:textId="77777777" w:rsidR="00074757" w:rsidRDefault="002938DF">
      <w:r>
        <w:t>加工名称</w:t>
      </w:r>
      <w:r>
        <w:rPr>
          <w:rFonts w:hint="eastAsia"/>
        </w:rPr>
        <w:t>：删除请假单加工</w:t>
      </w:r>
    </w:p>
    <w:p w14:paraId="78DCD13F" w14:textId="77777777" w:rsidR="00074757" w:rsidRDefault="002938DF">
      <w:r>
        <w:t>输入：</w:t>
      </w:r>
      <w:r>
        <w:rPr>
          <w:rFonts w:hint="eastAsia"/>
        </w:rPr>
        <w:t>无</w:t>
      </w:r>
    </w:p>
    <w:p w14:paraId="4A5449EF" w14:textId="77777777" w:rsidR="00074757" w:rsidRDefault="002938DF">
      <w:r>
        <w:t>输出：</w:t>
      </w:r>
      <w:r>
        <w:rPr>
          <w:rFonts w:hint="eastAsia"/>
        </w:rPr>
        <w:t>是否删除该申请</w:t>
      </w:r>
    </w:p>
    <w:p w14:paraId="1EA52CF8" w14:textId="77777777" w:rsidR="00074757" w:rsidRDefault="002938DF">
      <w:r>
        <w:t>加工逻辑：</w:t>
      </w:r>
      <w:r>
        <w:rPr>
          <w:rFonts w:hint="eastAsia"/>
        </w:rPr>
        <w:t xml:space="preserve"> </w:t>
      </w:r>
      <w:r>
        <w:rPr>
          <w:rFonts w:hint="eastAsia"/>
        </w:rPr>
        <w:t>判断是否有已提交未批准请假单，若有则删除</w:t>
      </w:r>
    </w:p>
    <w:p w14:paraId="41BAE316" w14:textId="77777777" w:rsidR="00074757" w:rsidRDefault="002938DF">
      <w:r>
        <w:t>功能实现算法如下：</w:t>
      </w:r>
    </w:p>
    <w:p w14:paraId="39A6974A" w14:textId="77777777" w:rsidR="00074757" w:rsidRDefault="002938DF">
      <w:r>
        <w:t xml:space="preserve"> IF  </w:t>
      </w:r>
      <w:r>
        <w:rPr>
          <w:rFonts w:hint="eastAsia"/>
        </w:rPr>
        <w:t>有已提交未批准请假单</w:t>
      </w:r>
      <w:r>
        <w:t xml:space="preserve">  THEN</w:t>
      </w:r>
    </w:p>
    <w:p w14:paraId="4706B29F" w14:textId="77777777" w:rsidR="00074757" w:rsidRDefault="002938DF">
      <w:r>
        <w:rPr>
          <w:rFonts w:hint="eastAsia"/>
        </w:rPr>
        <w:t xml:space="preserve"> </w:t>
      </w:r>
      <w:r>
        <w:rPr>
          <w:rFonts w:hint="eastAsia"/>
        </w:rPr>
        <w:t>删除该请假单</w:t>
      </w:r>
    </w:p>
    <w:p w14:paraId="66FF5533" w14:textId="77777777" w:rsidR="00074757" w:rsidRDefault="002938DF">
      <w:r>
        <w:t xml:space="preserve"> E</w:t>
      </w:r>
      <w:r>
        <w:rPr>
          <w:rFonts w:hint="eastAsia"/>
        </w:rPr>
        <w:t>lse</w:t>
      </w:r>
    </w:p>
    <w:p w14:paraId="6C7484C1" w14:textId="77777777" w:rsidR="00074757" w:rsidRDefault="002938DF">
      <w:r>
        <w:rPr>
          <w:rFonts w:hint="eastAsia"/>
        </w:rPr>
        <w:t xml:space="preserve"> </w:t>
      </w:r>
      <w:r>
        <w:rPr>
          <w:rFonts w:hint="eastAsia"/>
        </w:rPr>
        <w:t>进入选择操作类型加工</w:t>
      </w:r>
    </w:p>
    <w:p w14:paraId="4D15CA49" w14:textId="77777777" w:rsidR="00074757" w:rsidRDefault="002938DF">
      <w:r>
        <w:t>ENDIF</w:t>
      </w:r>
    </w:p>
    <w:p w14:paraId="57FE3B31" w14:textId="77777777" w:rsidR="00074757" w:rsidRDefault="002938DF">
      <w:pPr>
        <w:ind w:firstLineChars="500" w:firstLine="1050"/>
      </w:pPr>
      <w:r>
        <w:rPr>
          <w:noProof/>
        </w:rPr>
        <w:lastRenderedPageBreak/>
        <w:drawing>
          <wp:inline distT="0" distB="0" distL="0" distR="0" wp14:anchorId="4B3FB4B3" wp14:editId="66041354">
            <wp:extent cx="4269740" cy="50488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5053" cy="50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1BD7D" w14:textId="77777777" w:rsidR="00074757" w:rsidRDefault="002938DF">
      <w:pPr>
        <w:ind w:firstLineChars="500" w:firstLine="1050"/>
      </w:pPr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图</w:t>
      </w:r>
      <w:r>
        <w:rPr>
          <w:rFonts w:hint="eastAsia"/>
        </w:rPr>
        <w:t>3.9</w:t>
      </w:r>
      <w:r>
        <w:rPr>
          <w:rFonts w:hint="eastAsia"/>
        </w:rPr>
        <w:t>请假模块</w:t>
      </w:r>
    </w:p>
    <w:p w14:paraId="423F3376" w14:textId="77777777" w:rsidR="00074757" w:rsidRDefault="002938DF">
      <w:pPr>
        <w:pStyle w:val="3"/>
        <w:rPr>
          <w:rStyle w:val="a9"/>
        </w:rPr>
      </w:pPr>
      <w:bookmarkStart w:id="68" w:name="_Toc56977259"/>
      <w:r>
        <w:rPr>
          <w:rStyle w:val="a9"/>
          <w:rFonts w:hint="eastAsia"/>
        </w:rPr>
        <w:t>3.2.9</w:t>
      </w:r>
      <w:r>
        <w:rPr>
          <w:rStyle w:val="a9"/>
          <w:rFonts w:hint="eastAsia"/>
        </w:rPr>
        <w:t>外出模块</w:t>
      </w:r>
      <w:bookmarkEnd w:id="68"/>
    </w:p>
    <w:p w14:paraId="0DA6018C" w14:textId="77777777" w:rsidR="00074757" w:rsidRDefault="002938DF">
      <w:r>
        <w:rPr>
          <w:rFonts w:hint="eastAsia"/>
        </w:rPr>
        <w:t>外出</w:t>
      </w:r>
      <w:r>
        <w:t>模块算法加工：</w:t>
      </w:r>
    </w:p>
    <w:p w14:paraId="34961CDF" w14:textId="77777777" w:rsidR="00074757" w:rsidRDefault="002938DF">
      <w:r>
        <w:t>加工名称：</w:t>
      </w:r>
      <w:r>
        <w:rPr>
          <w:rFonts w:hint="eastAsia"/>
        </w:rPr>
        <w:t>选择操作类型加工</w:t>
      </w:r>
    </w:p>
    <w:p w14:paraId="7DDE55A6" w14:textId="77777777" w:rsidR="00074757" w:rsidRDefault="002938DF">
      <w:r>
        <w:t>输入：</w:t>
      </w:r>
      <w:r>
        <w:rPr>
          <w:rFonts w:hint="eastAsia"/>
        </w:rPr>
        <w:t>操作类型（添加、修改、删除）</w:t>
      </w:r>
    </w:p>
    <w:p w14:paraId="5588BBD0" w14:textId="77777777" w:rsidR="00074757" w:rsidRDefault="002938DF">
      <w:r>
        <w:t>输出：</w:t>
      </w:r>
      <w:r>
        <w:rPr>
          <w:rFonts w:hint="eastAsia"/>
        </w:rPr>
        <w:t>操作类型</w:t>
      </w:r>
    </w:p>
    <w:p w14:paraId="7999F3CD" w14:textId="77777777" w:rsidR="00074757" w:rsidRDefault="002938DF">
      <w:r>
        <w:t>加工逻辑：</w:t>
      </w:r>
      <w:r>
        <w:rPr>
          <w:rFonts w:hint="eastAsia"/>
        </w:rPr>
        <w:t xml:space="preserve"> </w:t>
      </w:r>
      <w:r>
        <w:rPr>
          <w:rFonts w:hint="eastAsia"/>
        </w:rPr>
        <w:t>提取操作类型</w:t>
      </w:r>
    </w:p>
    <w:p w14:paraId="222AE620" w14:textId="77777777" w:rsidR="00074757" w:rsidRDefault="002938DF">
      <w:r>
        <w:t>功能实现算法如下：</w:t>
      </w:r>
    </w:p>
    <w:p w14:paraId="62CB2DC5" w14:textId="77777777" w:rsidR="00074757" w:rsidRDefault="002938DF">
      <w:r>
        <w:t xml:space="preserve"> IF  </w:t>
      </w:r>
      <w:r>
        <w:rPr>
          <w:rFonts w:hint="eastAsia"/>
        </w:rPr>
        <w:t>操作类型为添加</w:t>
      </w:r>
      <w:r>
        <w:t xml:space="preserve">  THEN</w:t>
      </w:r>
    </w:p>
    <w:p w14:paraId="27A7B7BC" w14:textId="77777777" w:rsidR="00074757" w:rsidRDefault="002938DF">
      <w:r>
        <w:rPr>
          <w:rFonts w:hint="eastAsia"/>
        </w:rPr>
        <w:t xml:space="preserve"> </w:t>
      </w:r>
      <w:r>
        <w:rPr>
          <w:rFonts w:hint="eastAsia"/>
        </w:rPr>
        <w:t>进入添加外出单加工</w:t>
      </w:r>
    </w:p>
    <w:p w14:paraId="6840609D" w14:textId="77777777" w:rsidR="00074757" w:rsidRDefault="002938DF">
      <w:r>
        <w:t xml:space="preserve"> </w:t>
      </w:r>
      <w:r>
        <w:rPr>
          <w:rFonts w:hint="eastAsia"/>
        </w:rPr>
        <w:t>elseif</w:t>
      </w:r>
      <w:r>
        <w:t xml:space="preserve"> </w:t>
      </w:r>
      <w:r>
        <w:rPr>
          <w:rFonts w:hint="eastAsia"/>
        </w:rPr>
        <w:t>操作类型为修改</w:t>
      </w:r>
      <w:r>
        <w:rPr>
          <w:rFonts w:hint="eastAsia"/>
        </w:rPr>
        <w:t xml:space="preserve"> </w:t>
      </w:r>
      <w:r>
        <w:t>THEN</w:t>
      </w:r>
    </w:p>
    <w:p w14:paraId="08C76585" w14:textId="77777777" w:rsidR="00074757" w:rsidRDefault="002938DF">
      <w:r>
        <w:rPr>
          <w:rFonts w:hint="eastAsia"/>
        </w:rPr>
        <w:t xml:space="preserve"> </w:t>
      </w:r>
      <w:r>
        <w:rPr>
          <w:rFonts w:hint="eastAsia"/>
        </w:rPr>
        <w:t>进入修改外出单加工</w:t>
      </w:r>
    </w:p>
    <w:p w14:paraId="648E43CE" w14:textId="77777777" w:rsidR="00074757" w:rsidRDefault="002938DF">
      <w:r>
        <w:rPr>
          <w:rFonts w:hint="eastAsia"/>
        </w:rPr>
        <w:t>elseif</w:t>
      </w:r>
      <w:r>
        <w:t xml:space="preserve"> </w:t>
      </w:r>
      <w:r>
        <w:rPr>
          <w:rFonts w:hint="eastAsia"/>
        </w:rPr>
        <w:t>操作类型为删除</w:t>
      </w:r>
      <w:r>
        <w:rPr>
          <w:rFonts w:hint="eastAsia"/>
        </w:rPr>
        <w:t xml:space="preserve"> </w:t>
      </w:r>
      <w:r>
        <w:t>THEN</w:t>
      </w:r>
    </w:p>
    <w:p w14:paraId="40CC2149" w14:textId="77777777" w:rsidR="00074757" w:rsidRDefault="002938DF">
      <w:r>
        <w:rPr>
          <w:rFonts w:hint="eastAsia"/>
        </w:rPr>
        <w:t xml:space="preserve"> </w:t>
      </w:r>
      <w:r>
        <w:rPr>
          <w:rFonts w:hint="eastAsia"/>
        </w:rPr>
        <w:t>进入删除外出单加工</w:t>
      </w:r>
    </w:p>
    <w:p w14:paraId="7225B320" w14:textId="77777777" w:rsidR="00074757" w:rsidRDefault="002938DF">
      <w:r>
        <w:t>ENDIF</w:t>
      </w:r>
    </w:p>
    <w:p w14:paraId="2B55C903" w14:textId="77777777" w:rsidR="00074757" w:rsidRDefault="00074757"/>
    <w:p w14:paraId="150D51A2" w14:textId="77777777" w:rsidR="00074757" w:rsidRDefault="00074757"/>
    <w:p w14:paraId="3B0169A7" w14:textId="77777777" w:rsidR="00074757" w:rsidRDefault="002938DF">
      <w:r>
        <w:t>加工名称</w:t>
      </w:r>
      <w:r>
        <w:rPr>
          <w:rFonts w:hint="eastAsia"/>
        </w:rPr>
        <w:t>：添加外出单加工</w:t>
      </w:r>
    </w:p>
    <w:p w14:paraId="403EEF2E" w14:textId="77777777" w:rsidR="00074757" w:rsidRDefault="002938DF">
      <w:r>
        <w:t>输入：</w:t>
      </w:r>
      <w:r>
        <w:rPr>
          <w:rFonts w:hint="eastAsia"/>
        </w:rPr>
        <w:t>员工号、外出类型、外出时间、外出原因、外出日期</w:t>
      </w:r>
      <w:r>
        <w:rPr>
          <w:rFonts w:hint="eastAsia"/>
        </w:rPr>
        <w:t xml:space="preserve"> </w:t>
      </w:r>
    </w:p>
    <w:p w14:paraId="496A8470" w14:textId="77777777" w:rsidR="00074757" w:rsidRDefault="002938DF">
      <w:r>
        <w:t>输出：</w:t>
      </w:r>
      <w:r>
        <w:rPr>
          <w:rFonts w:hint="eastAsia"/>
        </w:rPr>
        <w:t>是否填入必填内容</w:t>
      </w:r>
    </w:p>
    <w:p w14:paraId="16679688" w14:textId="77777777" w:rsidR="00074757" w:rsidRDefault="002938DF">
      <w:r>
        <w:t>加工逻辑：</w:t>
      </w:r>
      <w:r>
        <w:rPr>
          <w:rFonts w:hint="eastAsia"/>
        </w:rPr>
        <w:t xml:space="preserve"> </w:t>
      </w:r>
      <w:r>
        <w:rPr>
          <w:rFonts w:hint="eastAsia"/>
        </w:rPr>
        <w:t>审查每项必</w:t>
      </w:r>
      <w:proofErr w:type="gramStart"/>
      <w:r>
        <w:rPr>
          <w:rFonts w:hint="eastAsia"/>
        </w:rPr>
        <w:t>填内容</w:t>
      </w:r>
      <w:proofErr w:type="gramEnd"/>
      <w:r>
        <w:rPr>
          <w:rFonts w:hint="eastAsia"/>
        </w:rPr>
        <w:t>是否都已输入</w:t>
      </w:r>
    </w:p>
    <w:p w14:paraId="1F068AB8" w14:textId="77777777" w:rsidR="00074757" w:rsidRDefault="002938DF">
      <w:r>
        <w:t>功能实现算法如下：</w:t>
      </w:r>
    </w:p>
    <w:p w14:paraId="590467DE" w14:textId="77777777" w:rsidR="00074757" w:rsidRDefault="002938DF">
      <w:r>
        <w:t xml:space="preserve"> IF  </w:t>
      </w:r>
      <w:r>
        <w:rPr>
          <w:rFonts w:hint="eastAsia"/>
        </w:rPr>
        <w:t>必</w:t>
      </w:r>
      <w:proofErr w:type="gramStart"/>
      <w:r>
        <w:rPr>
          <w:rFonts w:hint="eastAsia"/>
        </w:rPr>
        <w:t>填内容</w:t>
      </w:r>
      <w:proofErr w:type="gramEnd"/>
      <w:r>
        <w:rPr>
          <w:rFonts w:hint="eastAsia"/>
        </w:rPr>
        <w:t>都添加</w:t>
      </w:r>
      <w:r>
        <w:t xml:space="preserve">  THEN</w:t>
      </w:r>
    </w:p>
    <w:p w14:paraId="1911A43D" w14:textId="77777777" w:rsidR="00074757" w:rsidRDefault="002938DF">
      <w:r>
        <w:rPr>
          <w:rFonts w:hint="eastAsia"/>
        </w:rPr>
        <w:t xml:space="preserve"> </w:t>
      </w:r>
      <w:r>
        <w:rPr>
          <w:rFonts w:hint="eastAsia"/>
        </w:rPr>
        <w:t>提交外出申请</w:t>
      </w:r>
    </w:p>
    <w:p w14:paraId="54D683E9" w14:textId="77777777" w:rsidR="00074757" w:rsidRDefault="002938DF">
      <w:r>
        <w:t xml:space="preserve"> </w:t>
      </w:r>
      <w:r>
        <w:rPr>
          <w:rFonts w:hint="eastAsia"/>
        </w:rPr>
        <w:t>elseif</w:t>
      </w:r>
      <w:r>
        <w:t xml:space="preserve"> </w:t>
      </w:r>
      <w:r>
        <w:rPr>
          <w:rFonts w:hint="eastAsia"/>
        </w:rPr>
        <w:t>必</w:t>
      </w:r>
      <w:proofErr w:type="gramStart"/>
      <w:r>
        <w:rPr>
          <w:rFonts w:hint="eastAsia"/>
        </w:rPr>
        <w:t>填内容</w:t>
      </w:r>
      <w:proofErr w:type="gramEnd"/>
      <w:r>
        <w:rPr>
          <w:rFonts w:hint="eastAsia"/>
        </w:rPr>
        <w:t>未全部添加</w:t>
      </w:r>
      <w:r>
        <w:t>THEN</w:t>
      </w:r>
    </w:p>
    <w:p w14:paraId="448F73FC" w14:textId="77777777" w:rsidR="00074757" w:rsidRDefault="002938DF">
      <w:r>
        <w:rPr>
          <w:rFonts w:hint="eastAsia"/>
        </w:rPr>
        <w:t xml:space="preserve"> </w:t>
      </w:r>
      <w:r>
        <w:rPr>
          <w:rFonts w:hint="eastAsia"/>
        </w:rPr>
        <w:t>进入添加外出单加工</w:t>
      </w:r>
    </w:p>
    <w:p w14:paraId="4E616B6E" w14:textId="77777777" w:rsidR="00074757" w:rsidRDefault="002938DF">
      <w:r>
        <w:t>ENDIF</w:t>
      </w:r>
    </w:p>
    <w:p w14:paraId="0A632F7C" w14:textId="77777777" w:rsidR="00074757" w:rsidRDefault="00074757"/>
    <w:p w14:paraId="1A215754" w14:textId="77777777" w:rsidR="00074757" w:rsidRDefault="00074757"/>
    <w:p w14:paraId="0C1FFC99" w14:textId="77777777" w:rsidR="00074757" w:rsidRDefault="002938DF">
      <w:r>
        <w:t>加工名称</w:t>
      </w:r>
      <w:r>
        <w:rPr>
          <w:rFonts w:hint="eastAsia"/>
        </w:rPr>
        <w:t>：修改外出单加工</w:t>
      </w:r>
    </w:p>
    <w:p w14:paraId="422A2D35" w14:textId="77777777" w:rsidR="00074757" w:rsidRDefault="002938DF">
      <w:r>
        <w:t>输入：</w:t>
      </w:r>
      <w:r>
        <w:rPr>
          <w:rFonts w:hint="eastAsia"/>
        </w:rPr>
        <w:t>修改部分信息</w:t>
      </w:r>
      <w:r>
        <w:rPr>
          <w:rFonts w:hint="eastAsia"/>
        </w:rPr>
        <w:t xml:space="preserve"> </w:t>
      </w:r>
    </w:p>
    <w:p w14:paraId="671529DC" w14:textId="77777777" w:rsidR="00074757" w:rsidRDefault="002938DF">
      <w:r>
        <w:t>输出：</w:t>
      </w:r>
      <w:r>
        <w:rPr>
          <w:rFonts w:hint="eastAsia"/>
        </w:rPr>
        <w:t>是否修改成功，提交新的外出申请</w:t>
      </w:r>
      <w:r>
        <w:rPr>
          <w:rFonts w:hint="eastAsia"/>
        </w:rPr>
        <w:t xml:space="preserve"> </w:t>
      </w:r>
    </w:p>
    <w:p w14:paraId="31F3D46F" w14:textId="77777777" w:rsidR="00074757" w:rsidRDefault="002938DF">
      <w:r>
        <w:t>加工逻辑：</w:t>
      </w:r>
      <w:r>
        <w:rPr>
          <w:rFonts w:hint="eastAsia"/>
        </w:rPr>
        <w:t xml:space="preserve"> </w:t>
      </w:r>
      <w:r>
        <w:rPr>
          <w:rFonts w:hint="eastAsia"/>
        </w:rPr>
        <w:t>判断是否有已提交未批准外出单，若有则修改</w:t>
      </w:r>
    </w:p>
    <w:p w14:paraId="7229754C" w14:textId="77777777" w:rsidR="00074757" w:rsidRDefault="002938DF">
      <w:r>
        <w:t>功能实现算法如下：</w:t>
      </w:r>
    </w:p>
    <w:p w14:paraId="3B85CFAF" w14:textId="77777777" w:rsidR="00074757" w:rsidRDefault="002938DF">
      <w:r>
        <w:t xml:space="preserve"> IF  </w:t>
      </w:r>
      <w:r>
        <w:rPr>
          <w:rFonts w:hint="eastAsia"/>
        </w:rPr>
        <w:t>有已提交未批准外出单</w:t>
      </w:r>
      <w:r>
        <w:t xml:space="preserve">  THEN</w:t>
      </w:r>
    </w:p>
    <w:p w14:paraId="177D35C8" w14:textId="77777777" w:rsidR="00074757" w:rsidRDefault="002938DF">
      <w:r>
        <w:rPr>
          <w:rFonts w:hint="eastAsia"/>
        </w:rPr>
        <w:t xml:space="preserve"> </w:t>
      </w:r>
      <w:r>
        <w:rPr>
          <w:rFonts w:hint="eastAsia"/>
        </w:rPr>
        <w:t>用输入的修改部分信息修改该外出单</w:t>
      </w:r>
    </w:p>
    <w:p w14:paraId="3984FEE4" w14:textId="77777777" w:rsidR="00074757" w:rsidRDefault="002938DF">
      <w:r>
        <w:t xml:space="preserve"> E</w:t>
      </w:r>
      <w:r>
        <w:rPr>
          <w:rFonts w:hint="eastAsia"/>
        </w:rPr>
        <w:t>lse</w:t>
      </w:r>
    </w:p>
    <w:p w14:paraId="3E334460" w14:textId="77777777" w:rsidR="00074757" w:rsidRDefault="002938DF">
      <w:r>
        <w:rPr>
          <w:rFonts w:hint="eastAsia"/>
        </w:rPr>
        <w:t xml:space="preserve"> </w:t>
      </w:r>
      <w:r>
        <w:rPr>
          <w:rFonts w:hint="eastAsia"/>
        </w:rPr>
        <w:t>进入选择操作类型加工</w:t>
      </w:r>
    </w:p>
    <w:p w14:paraId="4FD2DEA8" w14:textId="77777777" w:rsidR="00074757" w:rsidRDefault="002938DF">
      <w:r>
        <w:t>ENDIF</w:t>
      </w:r>
    </w:p>
    <w:p w14:paraId="67B4AD51" w14:textId="77777777" w:rsidR="00074757" w:rsidRDefault="00074757"/>
    <w:p w14:paraId="1969F7E9" w14:textId="77777777" w:rsidR="00074757" w:rsidRDefault="00074757"/>
    <w:p w14:paraId="11586650" w14:textId="77777777" w:rsidR="00074757" w:rsidRDefault="002938DF">
      <w:r>
        <w:t>加工名称</w:t>
      </w:r>
      <w:r>
        <w:rPr>
          <w:rFonts w:hint="eastAsia"/>
        </w:rPr>
        <w:t>：删除外出单加工</w:t>
      </w:r>
    </w:p>
    <w:p w14:paraId="0759B52D" w14:textId="77777777" w:rsidR="00074757" w:rsidRDefault="002938DF">
      <w:r>
        <w:t>输入：</w:t>
      </w:r>
      <w:r>
        <w:rPr>
          <w:rFonts w:hint="eastAsia"/>
        </w:rPr>
        <w:t>无</w:t>
      </w:r>
    </w:p>
    <w:p w14:paraId="178835F9" w14:textId="77777777" w:rsidR="00074757" w:rsidRDefault="002938DF">
      <w:r>
        <w:t>输出：</w:t>
      </w:r>
      <w:r>
        <w:rPr>
          <w:rFonts w:hint="eastAsia"/>
        </w:rPr>
        <w:t>是否删除该申请</w:t>
      </w:r>
    </w:p>
    <w:p w14:paraId="5F8B54E4" w14:textId="77777777" w:rsidR="00074757" w:rsidRDefault="002938DF">
      <w:r>
        <w:t>加工逻辑：</w:t>
      </w:r>
      <w:r>
        <w:rPr>
          <w:rFonts w:hint="eastAsia"/>
        </w:rPr>
        <w:t xml:space="preserve"> </w:t>
      </w:r>
      <w:r>
        <w:rPr>
          <w:rFonts w:hint="eastAsia"/>
        </w:rPr>
        <w:t>判断是否有已提交未批准外出单，若有则删除</w:t>
      </w:r>
    </w:p>
    <w:p w14:paraId="7F449AF2" w14:textId="77777777" w:rsidR="00074757" w:rsidRDefault="002938DF">
      <w:r>
        <w:t>功能实现算法如下：</w:t>
      </w:r>
    </w:p>
    <w:p w14:paraId="05F93A3E" w14:textId="77777777" w:rsidR="00074757" w:rsidRDefault="002938DF">
      <w:r>
        <w:t xml:space="preserve"> IF  </w:t>
      </w:r>
      <w:r>
        <w:rPr>
          <w:rFonts w:hint="eastAsia"/>
        </w:rPr>
        <w:t>有已提交未批准外出单</w:t>
      </w:r>
      <w:r>
        <w:t xml:space="preserve">  THEN</w:t>
      </w:r>
    </w:p>
    <w:p w14:paraId="453C079B" w14:textId="77777777" w:rsidR="00074757" w:rsidRDefault="002938DF">
      <w:r>
        <w:rPr>
          <w:rFonts w:hint="eastAsia"/>
        </w:rPr>
        <w:t xml:space="preserve"> </w:t>
      </w:r>
      <w:r>
        <w:rPr>
          <w:rFonts w:hint="eastAsia"/>
        </w:rPr>
        <w:t>删除该外出单</w:t>
      </w:r>
    </w:p>
    <w:p w14:paraId="2AFCB028" w14:textId="77777777" w:rsidR="00074757" w:rsidRDefault="002938DF">
      <w:r>
        <w:t xml:space="preserve"> E</w:t>
      </w:r>
      <w:r>
        <w:rPr>
          <w:rFonts w:hint="eastAsia"/>
        </w:rPr>
        <w:t>lse</w:t>
      </w:r>
    </w:p>
    <w:p w14:paraId="3AFEC91F" w14:textId="77777777" w:rsidR="00074757" w:rsidRDefault="002938DF">
      <w:r>
        <w:rPr>
          <w:rFonts w:hint="eastAsia"/>
        </w:rPr>
        <w:t xml:space="preserve"> </w:t>
      </w:r>
      <w:r>
        <w:rPr>
          <w:rFonts w:hint="eastAsia"/>
        </w:rPr>
        <w:t>进入选择操作类型加工</w:t>
      </w:r>
    </w:p>
    <w:p w14:paraId="5B7674E4" w14:textId="77777777" w:rsidR="00074757" w:rsidRDefault="002938DF">
      <w:r>
        <w:t>ENDIF</w:t>
      </w:r>
    </w:p>
    <w:p w14:paraId="6A6F255E" w14:textId="77777777" w:rsidR="00074757" w:rsidRDefault="002938DF">
      <w:pPr>
        <w:ind w:firstLineChars="700" w:firstLine="1470"/>
      </w:pPr>
      <w:r>
        <w:rPr>
          <w:noProof/>
        </w:rPr>
        <w:lastRenderedPageBreak/>
        <w:drawing>
          <wp:inline distT="0" distB="0" distL="0" distR="0" wp14:anchorId="4566660A" wp14:editId="04657663">
            <wp:extent cx="3580130" cy="4594860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6946" cy="462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97F7C" w14:textId="77777777" w:rsidR="00074757" w:rsidRDefault="002938DF">
      <w:pPr>
        <w:ind w:firstLineChars="700" w:firstLine="1470"/>
      </w:pP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图</w:t>
      </w:r>
      <w:r>
        <w:rPr>
          <w:rFonts w:hint="eastAsia"/>
        </w:rPr>
        <w:t>3.10</w:t>
      </w:r>
      <w:r>
        <w:rPr>
          <w:rFonts w:hint="eastAsia"/>
        </w:rPr>
        <w:t>外出模块</w:t>
      </w:r>
    </w:p>
    <w:p w14:paraId="329C86F3" w14:textId="77777777" w:rsidR="00074757" w:rsidRDefault="00074757">
      <w:pPr>
        <w:ind w:firstLineChars="700" w:firstLine="1470"/>
      </w:pPr>
    </w:p>
    <w:p w14:paraId="39F1D605" w14:textId="77777777" w:rsidR="00074757" w:rsidRDefault="002938DF">
      <w:pPr>
        <w:pStyle w:val="3"/>
        <w:rPr>
          <w:rStyle w:val="a9"/>
        </w:rPr>
      </w:pPr>
      <w:bookmarkStart w:id="69" w:name="_Toc56977260"/>
      <w:r>
        <w:rPr>
          <w:rStyle w:val="a9"/>
          <w:rFonts w:hint="eastAsia"/>
        </w:rPr>
        <w:t>3.2.10</w:t>
      </w:r>
      <w:r>
        <w:rPr>
          <w:rStyle w:val="a9"/>
          <w:rFonts w:hint="eastAsia"/>
        </w:rPr>
        <w:t>审批模块</w:t>
      </w:r>
      <w:bookmarkEnd w:id="69"/>
    </w:p>
    <w:p w14:paraId="0DAC4B12" w14:textId="77777777" w:rsidR="00074757" w:rsidRDefault="002938DF">
      <w:r>
        <w:rPr>
          <w:rFonts w:hint="eastAsia"/>
        </w:rPr>
        <w:t>审批</w:t>
      </w:r>
      <w:r>
        <w:t>模块算法加工：</w:t>
      </w:r>
    </w:p>
    <w:p w14:paraId="25C8AF6F" w14:textId="77777777" w:rsidR="00074757" w:rsidRDefault="002938DF">
      <w:r>
        <w:t>加工名称：</w:t>
      </w:r>
      <w:r>
        <w:rPr>
          <w:rFonts w:hint="eastAsia"/>
        </w:rPr>
        <w:t>判断该等级领导是否有待审批申请</w:t>
      </w:r>
      <w:r>
        <w:rPr>
          <w:rFonts w:hint="eastAsia"/>
        </w:rPr>
        <w:t xml:space="preserve"> </w:t>
      </w:r>
    </w:p>
    <w:p w14:paraId="1EFEEA27" w14:textId="77777777" w:rsidR="00074757" w:rsidRDefault="002938DF">
      <w:r>
        <w:t>输入：</w:t>
      </w:r>
      <w:r>
        <w:rPr>
          <w:rFonts w:hint="eastAsia"/>
        </w:rPr>
        <w:t>无</w:t>
      </w:r>
    </w:p>
    <w:p w14:paraId="34698FD1" w14:textId="77777777" w:rsidR="00074757" w:rsidRDefault="002938DF">
      <w:r>
        <w:t>输出：</w:t>
      </w:r>
      <w:r>
        <w:rPr>
          <w:rFonts w:hint="eastAsia"/>
        </w:rPr>
        <w:t>无</w:t>
      </w:r>
    </w:p>
    <w:p w14:paraId="50BF20DD" w14:textId="77777777" w:rsidR="00074757" w:rsidRDefault="002938DF">
      <w:r>
        <w:t>加工逻辑：</w:t>
      </w:r>
      <w:r>
        <w:rPr>
          <w:rFonts w:hint="eastAsia"/>
        </w:rPr>
        <w:t xml:space="preserve"> </w:t>
      </w:r>
      <w:r>
        <w:rPr>
          <w:rFonts w:hint="eastAsia"/>
        </w:rPr>
        <w:t>提取登陆者等级信息</w:t>
      </w:r>
    </w:p>
    <w:p w14:paraId="4F5C9341" w14:textId="77777777" w:rsidR="00074757" w:rsidRDefault="002938DF">
      <w:r>
        <w:t>功能实现算法如下：</w:t>
      </w:r>
    </w:p>
    <w:p w14:paraId="2D89FDB4" w14:textId="77777777" w:rsidR="00074757" w:rsidRDefault="002938DF">
      <w:r>
        <w:t xml:space="preserve"> IF  </w:t>
      </w:r>
      <w:r>
        <w:rPr>
          <w:rFonts w:hint="eastAsia"/>
        </w:rPr>
        <w:t>该等级领导有待审批申请</w:t>
      </w:r>
      <w:r>
        <w:t xml:space="preserve">  THEN</w:t>
      </w:r>
    </w:p>
    <w:p w14:paraId="21D6BB1C" w14:textId="77777777" w:rsidR="00074757" w:rsidRDefault="002938DF">
      <w:r>
        <w:rPr>
          <w:rFonts w:hint="eastAsia"/>
        </w:rPr>
        <w:t xml:space="preserve"> </w:t>
      </w:r>
      <w:r>
        <w:rPr>
          <w:rFonts w:hint="eastAsia"/>
        </w:rPr>
        <w:t>进入审批加工</w:t>
      </w:r>
    </w:p>
    <w:p w14:paraId="45D4D70C" w14:textId="77777777" w:rsidR="00074757" w:rsidRDefault="002938DF">
      <w:r>
        <w:t xml:space="preserve"> E</w:t>
      </w:r>
      <w:r>
        <w:rPr>
          <w:rFonts w:hint="eastAsia"/>
        </w:rPr>
        <w:t>lse</w:t>
      </w:r>
    </w:p>
    <w:p w14:paraId="114AB1D7" w14:textId="77777777" w:rsidR="00074757" w:rsidRDefault="002938DF">
      <w:r>
        <w:t xml:space="preserve"> </w:t>
      </w:r>
      <w:r>
        <w:rPr>
          <w:rFonts w:hint="eastAsia"/>
        </w:rPr>
        <w:t>直接退出</w:t>
      </w:r>
      <w:r>
        <w:rPr>
          <w:rFonts w:hint="eastAsia"/>
        </w:rPr>
        <w:t xml:space="preserve"> </w:t>
      </w:r>
    </w:p>
    <w:p w14:paraId="79954DB5" w14:textId="77777777" w:rsidR="00074757" w:rsidRDefault="002938DF">
      <w:r>
        <w:t>ENDIF</w:t>
      </w:r>
    </w:p>
    <w:p w14:paraId="6FD31954" w14:textId="77777777" w:rsidR="00074757" w:rsidRDefault="00074757"/>
    <w:p w14:paraId="107FA008" w14:textId="77777777" w:rsidR="00074757" w:rsidRDefault="002938DF">
      <w:r>
        <w:t>加工名称：</w:t>
      </w:r>
      <w:r>
        <w:rPr>
          <w:rFonts w:hint="eastAsia"/>
        </w:rPr>
        <w:t>审批加工</w:t>
      </w:r>
      <w:r>
        <w:rPr>
          <w:rFonts w:hint="eastAsia"/>
        </w:rPr>
        <w:t xml:space="preserve"> </w:t>
      </w:r>
    </w:p>
    <w:p w14:paraId="0B2B17C5" w14:textId="77777777" w:rsidR="00074757" w:rsidRDefault="002938DF">
      <w:r>
        <w:t>输入：</w:t>
      </w:r>
      <w:r>
        <w:rPr>
          <w:rFonts w:hint="eastAsia"/>
        </w:rPr>
        <w:t>无</w:t>
      </w:r>
    </w:p>
    <w:p w14:paraId="0F3B9146" w14:textId="77777777" w:rsidR="00074757" w:rsidRDefault="002938DF">
      <w:r>
        <w:t>输出：</w:t>
      </w:r>
      <w:r>
        <w:rPr>
          <w:rFonts w:hint="eastAsia"/>
        </w:rPr>
        <w:t>审批结果</w:t>
      </w:r>
    </w:p>
    <w:p w14:paraId="7B40E073" w14:textId="77777777" w:rsidR="00074757" w:rsidRDefault="002938DF">
      <w:r>
        <w:lastRenderedPageBreak/>
        <w:t>加工逻辑：</w:t>
      </w:r>
      <w:r>
        <w:rPr>
          <w:rFonts w:hint="eastAsia"/>
        </w:rPr>
        <w:t xml:space="preserve"> </w:t>
      </w:r>
      <w:r>
        <w:rPr>
          <w:rFonts w:hint="eastAsia"/>
        </w:rPr>
        <w:t>选择查询到的未审批申请，填写审批结果</w:t>
      </w:r>
    </w:p>
    <w:p w14:paraId="02EF9A8F" w14:textId="77777777" w:rsidR="00074757" w:rsidRDefault="002938DF">
      <w:r>
        <w:t>功能实现算法如下：</w:t>
      </w:r>
    </w:p>
    <w:p w14:paraId="3D092050" w14:textId="77777777" w:rsidR="00074757" w:rsidRDefault="002938DF">
      <w:r>
        <w:t xml:space="preserve"> IF  </w:t>
      </w:r>
      <w:r>
        <w:rPr>
          <w:rFonts w:hint="eastAsia"/>
        </w:rPr>
        <w:t>未选择待审批申请</w:t>
      </w:r>
      <w:r>
        <w:t xml:space="preserve">  THEN</w:t>
      </w:r>
    </w:p>
    <w:p w14:paraId="22297808" w14:textId="77777777" w:rsidR="00074757" w:rsidRDefault="002938DF">
      <w:r>
        <w:rPr>
          <w:rFonts w:hint="eastAsia"/>
        </w:rPr>
        <w:t xml:space="preserve"> </w:t>
      </w:r>
      <w:r>
        <w:rPr>
          <w:rFonts w:hint="eastAsia"/>
        </w:rPr>
        <w:t>查看待审批申请并进行选择</w:t>
      </w:r>
    </w:p>
    <w:p w14:paraId="2BEE82A8" w14:textId="77777777" w:rsidR="00074757" w:rsidRDefault="002938DF">
      <w:r>
        <w:t xml:space="preserve"> E</w:t>
      </w:r>
      <w:r>
        <w:rPr>
          <w:rFonts w:hint="eastAsia"/>
        </w:rPr>
        <w:t>lseif</w:t>
      </w:r>
      <w:r>
        <w:t xml:space="preserve"> </w:t>
      </w:r>
      <w:r>
        <w:rPr>
          <w:rFonts w:hint="eastAsia"/>
        </w:rPr>
        <w:t>已选择待审批申请</w:t>
      </w:r>
      <w:r>
        <w:rPr>
          <w:rFonts w:hint="eastAsia"/>
        </w:rPr>
        <w:t xml:space="preserve"> then</w:t>
      </w:r>
    </w:p>
    <w:p w14:paraId="78171FE6" w14:textId="77777777" w:rsidR="00074757" w:rsidRDefault="002938DF"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填写审批结果</w:t>
      </w:r>
    </w:p>
    <w:p w14:paraId="2A2FB597" w14:textId="77777777" w:rsidR="00074757" w:rsidRDefault="002938DF">
      <w:r>
        <w:t>ENDIF</w:t>
      </w:r>
    </w:p>
    <w:p w14:paraId="03561F3A" w14:textId="77777777" w:rsidR="00074757" w:rsidRDefault="002938DF">
      <w:pPr>
        <w:ind w:firstLineChars="900" w:firstLine="1890"/>
      </w:pPr>
      <w:r>
        <w:rPr>
          <w:noProof/>
        </w:rPr>
        <w:drawing>
          <wp:inline distT="0" distB="0" distL="0" distR="0" wp14:anchorId="437B64E5" wp14:editId="6FDA701E">
            <wp:extent cx="2233295" cy="39674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3306" cy="402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9E7B" w14:textId="77777777" w:rsidR="00074757" w:rsidRDefault="002938DF">
      <w:pPr>
        <w:ind w:firstLineChars="900" w:firstLine="1890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图</w:t>
      </w:r>
      <w:r>
        <w:rPr>
          <w:rFonts w:hint="eastAsia"/>
        </w:rPr>
        <w:t>3.8</w:t>
      </w:r>
      <w:r>
        <w:rPr>
          <w:rFonts w:hint="eastAsia"/>
        </w:rPr>
        <w:t>审批模块</w:t>
      </w:r>
    </w:p>
    <w:p w14:paraId="71E4A72D" w14:textId="77777777" w:rsidR="00074757" w:rsidRDefault="00074757">
      <w:pPr>
        <w:ind w:firstLineChars="900" w:firstLine="1890"/>
      </w:pPr>
    </w:p>
    <w:p w14:paraId="6BEE6906" w14:textId="77777777" w:rsidR="00074757" w:rsidRDefault="002938DF">
      <w:pPr>
        <w:pStyle w:val="3"/>
        <w:rPr>
          <w:b w:val="0"/>
          <w:bCs w:val="0"/>
        </w:rPr>
      </w:pPr>
      <w:bookmarkStart w:id="70" w:name="_Toc56977261"/>
      <w:r>
        <w:rPr>
          <w:rStyle w:val="a9"/>
          <w:rFonts w:hint="eastAsia"/>
        </w:rPr>
        <w:t>3.2.8</w:t>
      </w:r>
      <w:r>
        <w:rPr>
          <w:rStyle w:val="a9"/>
          <w:rFonts w:hint="eastAsia"/>
        </w:rPr>
        <w:t>调整薪金模块</w:t>
      </w:r>
      <w:bookmarkEnd w:id="70"/>
    </w:p>
    <w:p w14:paraId="343FF8CD" w14:textId="77777777" w:rsidR="00074757" w:rsidRDefault="002938DF">
      <w:r>
        <w:rPr>
          <w:rFonts w:hint="eastAsia"/>
        </w:rPr>
        <w:t>调整薪金</w:t>
      </w:r>
      <w:r>
        <w:t>模块算法加工：</w:t>
      </w:r>
    </w:p>
    <w:p w14:paraId="1538A06D" w14:textId="77777777" w:rsidR="00074757" w:rsidRDefault="002938DF">
      <w:r>
        <w:t>加工名称：</w:t>
      </w:r>
      <w:r>
        <w:rPr>
          <w:rFonts w:hint="eastAsia"/>
        </w:rPr>
        <w:t>判断该等级领导是否有非带薪假期申请情况</w:t>
      </w:r>
      <w:r>
        <w:rPr>
          <w:rFonts w:hint="eastAsia"/>
        </w:rPr>
        <w:t xml:space="preserve"> </w:t>
      </w:r>
    </w:p>
    <w:p w14:paraId="386F21CE" w14:textId="77777777" w:rsidR="00074757" w:rsidRDefault="002938DF">
      <w:r>
        <w:t>输入：</w:t>
      </w:r>
      <w:r>
        <w:rPr>
          <w:rFonts w:hint="eastAsia"/>
        </w:rPr>
        <w:t>无</w:t>
      </w:r>
    </w:p>
    <w:p w14:paraId="1A70BC1F" w14:textId="77777777" w:rsidR="00074757" w:rsidRDefault="002938DF">
      <w:r>
        <w:t>输出：</w:t>
      </w:r>
      <w:r>
        <w:rPr>
          <w:rFonts w:hint="eastAsia"/>
        </w:rPr>
        <w:t>已调整员工的薪金</w:t>
      </w:r>
    </w:p>
    <w:p w14:paraId="71EDB465" w14:textId="77777777" w:rsidR="00074757" w:rsidRDefault="002938DF">
      <w:r>
        <w:t>加工逻辑：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查看非</w:t>
      </w:r>
      <w:proofErr w:type="gramEnd"/>
      <w:r>
        <w:rPr>
          <w:rFonts w:hint="eastAsia"/>
        </w:rPr>
        <w:t>带薪假期申请情况，扣除该员工请假相应工资</w:t>
      </w:r>
    </w:p>
    <w:p w14:paraId="472E7D4E" w14:textId="77777777" w:rsidR="00074757" w:rsidRDefault="002938DF">
      <w:r>
        <w:t>功能实现算法如下：</w:t>
      </w:r>
    </w:p>
    <w:p w14:paraId="5D89E17E" w14:textId="77777777" w:rsidR="00074757" w:rsidRDefault="002938DF">
      <w:r>
        <w:t xml:space="preserve"> IF  </w:t>
      </w:r>
      <w:r>
        <w:rPr>
          <w:rFonts w:hint="eastAsia"/>
        </w:rPr>
        <w:t>有非带薪假期申请情况</w:t>
      </w:r>
      <w:r>
        <w:t xml:space="preserve">  THEN</w:t>
      </w:r>
    </w:p>
    <w:p w14:paraId="0D9C758B" w14:textId="77777777" w:rsidR="00074757" w:rsidRDefault="002938DF">
      <w:r>
        <w:rPr>
          <w:rFonts w:hint="eastAsia"/>
        </w:rPr>
        <w:t xml:space="preserve"> </w:t>
      </w:r>
      <w:r>
        <w:rPr>
          <w:rFonts w:hint="eastAsia"/>
        </w:rPr>
        <w:t>提取该申请员工号、假期天数</w:t>
      </w:r>
    </w:p>
    <w:p w14:paraId="46561602" w14:textId="77777777" w:rsidR="00074757" w:rsidRDefault="002938DF">
      <w:r>
        <w:t xml:space="preserve"> T</w:t>
      </w:r>
      <w:r>
        <w:rPr>
          <w:rFonts w:hint="eastAsia"/>
        </w:rPr>
        <w:t>hen</w:t>
      </w:r>
    </w:p>
    <w:p w14:paraId="6F9733A0" w14:textId="77777777" w:rsidR="00074757" w:rsidRDefault="002938DF">
      <w:r>
        <w:t xml:space="preserve"> </w:t>
      </w:r>
      <w:r>
        <w:rPr>
          <w:rFonts w:hint="eastAsia"/>
        </w:rPr>
        <w:t>调整该员工薪金</w:t>
      </w:r>
      <w:r>
        <w:rPr>
          <w:rFonts w:hint="eastAsia"/>
        </w:rPr>
        <w:t xml:space="preserve"> </w:t>
      </w:r>
    </w:p>
    <w:p w14:paraId="16A4665B" w14:textId="77777777" w:rsidR="00074757" w:rsidRDefault="002938DF">
      <w:r>
        <w:t>ENDIF</w:t>
      </w:r>
    </w:p>
    <w:p w14:paraId="3BF773D2" w14:textId="77777777" w:rsidR="00074757" w:rsidRDefault="002938DF">
      <w:pPr>
        <w:ind w:firstLineChars="1300" w:firstLine="2730"/>
      </w:pPr>
      <w:r>
        <w:rPr>
          <w:noProof/>
        </w:rPr>
        <w:lastRenderedPageBreak/>
        <w:drawing>
          <wp:inline distT="0" distB="0" distL="0" distR="0" wp14:anchorId="2A0C2151" wp14:editId="2E66E1FD">
            <wp:extent cx="1807210" cy="37922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803" cy="381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1310" w14:textId="77777777" w:rsidR="00074757" w:rsidRDefault="002938DF">
      <w:pPr>
        <w:ind w:firstLineChars="900" w:firstLine="189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图</w:t>
      </w:r>
      <w:r>
        <w:rPr>
          <w:rFonts w:hint="eastAsia"/>
        </w:rPr>
        <w:t>3.9</w:t>
      </w:r>
      <w:r>
        <w:rPr>
          <w:rFonts w:hint="eastAsia"/>
        </w:rPr>
        <w:t>调整薪金模块</w:t>
      </w:r>
    </w:p>
    <w:p w14:paraId="1F9F0323" w14:textId="77777777" w:rsidR="00074757" w:rsidRDefault="002938DF">
      <w:pPr>
        <w:pStyle w:val="3"/>
        <w:numPr>
          <w:ilvl w:val="0"/>
          <w:numId w:val="6"/>
        </w:numPr>
        <w:rPr>
          <w:rStyle w:val="a9"/>
          <w:b/>
          <w:bCs/>
          <w:sz w:val="44"/>
          <w:szCs w:val="44"/>
        </w:rPr>
      </w:pPr>
      <w:bookmarkStart w:id="71" w:name="_Toc56977262"/>
      <w:r>
        <w:rPr>
          <w:rStyle w:val="a9"/>
          <w:rFonts w:hint="eastAsia"/>
          <w:b/>
          <w:bCs/>
          <w:sz w:val="44"/>
          <w:szCs w:val="44"/>
        </w:rPr>
        <w:t>系统设计</w:t>
      </w:r>
      <w:bookmarkEnd w:id="71"/>
    </w:p>
    <w:p w14:paraId="324823A4" w14:textId="77777777" w:rsidR="00074757" w:rsidRDefault="002938DF">
      <w:p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4.</w:t>
      </w:r>
      <w:r>
        <w:rPr>
          <w:rFonts w:ascii="宋体" w:hAnsi="宋体" w:cs="宋体" w:hint="eastAsia"/>
          <w:b/>
          <w:bCs/>
          <w:sz w:val="32"/>
          <w:szCs w:val="32"/>
        </w:rPr>
        <w:t>1</w:t>
      </w:r>
      <w:proofErr w:type="gramStart"/>
      <w:r>
        <w:rPr>
          <w:rFonts w:ascii="宋体" w:hAnsi="宋体" w:cs="宋体" w:hint="eastAsia"/>
          <w:b/>
          <w:bCs/>
          <w:sz w:val="32"/>
          <w:szCs w:val="32"/>
        </w:rPr>
        <w:t>三</w:t>
      </w:r>
      <w:proofErr w:type="gramEnd"/>
      <w:r>
        <w:rPr>
          <w:rFonts w:ascii="宋体" w:hAnsi="宋体" w:cs="宋体" w:hint="eastAsia"/>
          <w:b/>
          <w:bCs/>
          <w:sz w:val="32"/>
          <w:szCs w:val="32"/>
        </w:rPr>
        <w:t>层设计</w:t>
      </w:r>
      <w:r>
        <w:rPr>
          <w:rFonts w:hint="eastAsia"/>
          <w:sz w:val="32"/>
          <w:szCs w:val="32"/>
        </w:rPr>
        <w:t xml:space="preserve"> </w:t>
      </w:r>
    </w:p>
    <w:p w14:paraId="148C20D3" w14:textId="77777777" w:rsidR="00074757" w:rsidRDefault="002938DF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Controller层处理前端客户的请求，打卡、外出申请和请假申请的POST，以及查询时的GET操作</w:t>
      </w:r>
    </w:p>
    <w:p w14:paraId="5ED3F4C0" w14:textId="77777777" w:rsidR="00074757" w:rsidRDefault="002938DF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Service</w:t>
      </w:r>
      <w:proofErr w:type="gramStart"/>
      <w:r>
        <w:rPr>
          <w:rFonts w:ascii="宋体" w:hAnsi="宋体" w:cs="宋体" w:hint="eastAsia"/>
        </w:rPr>
        <w:t>层实现</w:t>
      </w:r>
      <w:proofErr w:type="gramEnd"/>
      <w:r>
        <w:rPr>
          <w:rFonts w:ascii="宋体" w:hAnsi="宋体" w:cs="宋体" w:hint="eastAsia"/>
        </w:rPr>
        <w:t>对逻辑的判断，当用户打卡</w:t>
      </w:r>
      <w:proofErr w:type="gramStart"/>
      <w:r>
        <w:rPr>
          <w:rFonts w:ascii="宋体" w:hAnsi="宋体" w:cs="宋体" w:hint="eastAsia"/>
        </w:rPr>
        <w:t>时判断</w:t>
      </w:r>
      <w:proofErr w:type="gramEnd"/>
      <w:r>
        <w:rPr>
          <w:rFonts w:ascii="宋体" w:hAnsi="宋体" w:cs="宋体" w:hint="eastAsia"/>
        </w:rPr>
        <w:t>用户打卡时间是否正常，并在数据库中记录，查询操作时时生成</w:t>
      </w:r>
      <w:proofErr w:type="spellStart"/>
      <w:r>
        <w:rPr>
          <w:rFonts w:ascii="宋体" w:hAnsi="宋体" w:cs="宋体" w:hint="eastAsia"/>
        </w:rPr>
        <w:t>sql</w:t>
      </w:r>
      <w:proofErr w:type="spellEnd"/>
      <w:r>
        <w:rPr>
          <w:rFonts w:ascii="宋体" w:hAnsi="宋体" w:cs="宋体" w:hint="eastAsia"/>
        </w:rPr>
        <w:t>语句在数据库中查询。申请时，根据申请时间和</w:t>
      </w:r>
      <w:proofErr w:type="gramStart"/>
      <w:r>
        <w:rPr>
          <w:rFonts w:ascii="宋体" w:hAnsi="宋体" w:cs="宋体" w:hint="eastAsia"/>
        </w:rPr>
        <w:t>各经理</w:t>
      </w:r>
      <w:proofErr w:type="gramEnd"/>
      <w:r>
        <w:rPr>
          <w:rFonts w:ascii="宋体" w:hAnsi="宋体" w:cs="宋体" w:hint="eastAsia"/>
        </w:rPr>
        <w:t>的处理结果，自动判断申请是否通过。</w:t>
      </w:r>
    </w:p>
    <w:p w14:paraId="04614923" w14:textId="77777777" w:rsidR="00074757" w:rsidRDefault="002938DF">
      <w:pPr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dao</w:t>
      </w:r>
      <w:proofErr w:type="spellEnd"/>
      <w:r>
        <w:rPr>
          <w:rFonts w:ascii="宋体" w:hAnsi="宋体" w:cs="宋体" w:hint="eastAsia"/>
        </w:rPr>
        <w:t>层存储用户打卡记录和提交的申请书。</w:t>
      </w:r>
    </w:p>
    <w:p w14:paraId="233F7FF6" w14:textId="77777777" w:rsidR="00074757" w:rsidRDefault="002938DF">
      <w:pPr>
        <w:pStyle w:val="3"/>
        <w:rPr>
          <w:rFonts w:ascii="宋体" w:hAnsi="宋体" w:cs="宋体"/>
          <w:b w:val="0"/>
          <w:bCs w:val="0"/>
        </w:rPr>
      </w:pPr>
      <w:bookmarkStart w:id="72" w:name="_Toc56977263"/>
      <w:r>
        <w:rPr>
          <w:rFonts w:hint="eastAsia"/>
          <w:b w:val="0"/>
          <w:bCs w:val="0"/>
        </w:rPr>
        <w:t xml:space="preserve">4.1.1 </w:t>
      </w:r>
      <w:r>
        <w:rPr>
          <w:rFonts w:ascii="宋体" w:hAnsi="宋体" w:cs="宋体" w:hint="eastAsia"/>
          <w:b w:val="0"/>
          <w:bCs w:val="0"/>
        </w:rPr>
        <w:t>Controller层</w:t>
      </w:r>
      <w:bookmarkEnd w:id="72"/>
    </w:p>
    <w:p w14:paraId="561CB557" w14:textId="77777777" w:rsidR="00074757" w:rsidRDefault="002938DF">
      <w:pPr>
        <w:ind w:firstLine="420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LoginController</w:t>
      </w:r>
      <w:proofErr w:type="spellEnd"/>
      <w:r>
        <w:rPr>
          <w:rFonts w:ascii="宋体" w:hAnsi="宋体" w:cs="宋体" w:hint="eastAsia"/>
        </w:rPr>
        <w:t>：用于处理前端客户的登录请求</w:t>
      </w:r>
    </w:p>
    <w:p w14:paraId="2665B48E" w14:textId="77777777" w:rsidR="00074757" w:rsidRDefault="002938DF">
      <w:pPr>
        <w:ind w:firstLine="420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ClockinController</w:t>
      </w:r>
      <w:proofErr w:type="spellEnd"/>
      <w:r>
        <w:rPr>
          <w:rFonts w:ascii="宋体" w:hAnsi="宋体" w:cs="宋体" w:hint="eastAsia"/>
        </w:rPr>
        <w:t>：用于处理前端客户的打卡请求</w:t>
      </w:r>
    </w:p>
    <w:p w14:paraId="26CC7F48" w14:textId="77777777" w:rsidR="00074757" w:rsidRDefault="002938DF">
      <w:pPr>
        <w:ind w:firstLine="420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AccidentController</w:t>
      </w:r>
      <w:proofErr w:type="spellEnd"/>
      <w:r>
        <w:rPr>
          <w:rFonts w:ascii="宋体" w:hAnsi="宋体" w:cs="宋体" w:hint="eastAsia"/>
        </w:rPr>
        <w:t>：用于处理前端用户的事务请求，包括请假和外出</w:t>
      </w:r>
    </w:p>
    <w:p w14:paraId="0E3BC2E1" w14:textId="77777777" w:rsidR="00074757" w:rsidRDefault="002938DF">
      <w:pPr>
        <w:ind w:firstLine="420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DivisionManagerController</w:t>
      </w:r>
      <w:proofErr w:type="spellEnd"/>
      <w:r>
        <w:rPr>
          <w:rFonts w:ascii="宋体" w:hAnsi="宋体" w:cs="宋体" w:hint="eastAsia"/>
        </w:rPr>
        <w:t>：用于处理部门经理对事务的审批</w:t>
      </w:r>
    </w:p>
    <w:p w14:paraId="25AFDD6C" w14:textId="77777777" w:rsidR="00074757" w:rsidRDefault="002938DF">
      <w:pPr>
        <w:ind w:firstLine="420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DeputyManagerController</w:t>
      </w:r>
      <w:proofErr w:type="spellEnd"/>
      <w:r>
        <w:rPr>
          <w:rFonts w:ascii="宋体" w:hAnsi="宋体" w:cs="宋体" w:hint="eastAsia"/>
        </w:rPr>
        <w:t>：用于处理副总经理对事务的审批</w:t>
      </w:r>
    </w:p>
    <w:p w14:paraId="66CE4E1A" w14:textId="77777777" w:rsidR="00074757" w:rsidRDefault="002938DF">
      <w:pPr>
        <w:ind w:firstLine="420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GeneralManagerController</w:t>
      </w:r>
      <w:proofErr w:type="spellEnd"/>
      <w:r>
        <w:rPr>
          <w:rFonts w:ascii="宋体" w:hAnsi="宋体" w:cs="宋体" w:hint="eastAsia"/>
        </w:rPr>
        <w:t>：用于处理总经理对事务的审批</w:t>
      </w:r>
    </w:p>
    <w:p w14:paraId="13971B6E" w14:textId="77777777" w:rsidR="00074757" w:rsidRDefault="00074757">
      <w:pPr>
        <w:ind w:firstLine="420"/>
        <w:rPr>
          <w:rFonts w:ascii="宋体" w:hAnsi="宋体" w:cs="宋体"/>
        </w:rPr>
      </w:pPr>
    </w:p>
    <w:p w14:paraId="27041897" w14:textId="77777777" w:rsidR="00074757" w:rsidRDefault="00074757">
      <w:pPr>
        <w:ind w:firstLine="420"/>
        <w:rPr>
          <w:rFonts w:ascii="宋体" w:hAnsi="宋体" w:cs="宋体"/>
        </w:rPr>
      </w:pPr>
    </w:p>
    <w:p w14:paraId="63301339" w14:textId="77777777" w:rsidR="00074757" w:rsidRDefault="002938DF">
      <w:pPr>
        <w:pStyle w:val="3"/>
        <w:rPr>
          <w:rFonts w:ascii="宋体" w:hAnsi="宋体" w:cs="宋体"/>
          <w:b w:val="0"/>
          <w:bCs w:val="0"/>
        </w:rPr>
      </w:pPr>
      <w:bookmarkStart w:id="73" w:name="_Toc56977264"/>
      <w:r>
        <w:rPr>
          <w:rFonts w:hint="eastAsia"/>
          <w:b w:val="0"/>
          <w:bCs w:val="0"/>
        </w:rPr>
        <w:lastRenderedPageBreak/>
        <w:t xml:space="preserve">4.1.2 </w:t>
      </w:r>
      <w:r>
        <w:rPr>
          <w:rFonts w:ascii="宋体" w:hAnsi="宋体" w:cs="宋体" w:hint="eastAsia"/>
          <w:b w:val="0"/>
          <w:bCs w:val="0"/>
        </w:rPr>
        <w:t>Service层</w:t>
      </w:r>
      <w:bookmarkEnd w:id="73"/>
    </w:p>
    <w:p w14:paraId="465E5EA7" w14:textId="77777777" w:rsidR="00074757" w:rsidRDefault="002938DF">
      <w:pPr>
        <w:ind w:firstLine="420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LoginService</w:t>
      </w:r>
      <w:proofErr w:type="spellEnd"/>
      <w:r>
        <w:rPr>
          <w:rFonts w:ascii="宋体" w:hAnsi="宋体" w:cs="宋体" w:hint="eastAsia"/>
        </w:rPr>
        <w:t>：实现前端客户的登录请求，并记录在数据库中</w:t>
      </w:r>
    </w:p>
    <w:p w14:paraId="2D620A8E" w14:textId="77777777" w:rsidR="00074757" w:rsidRDefault="002938DF">
      <w:pPr>
        <w:ind w:firstLine="420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ClockinService</w:t>
      </w:r>
      <w:proofErr w:type="spellEnd"/>
      <w:r>
        <w:rPr>
          <w:rFonts w:ascii="宋体" w:hAnsi="宋体" w:cs="宋体" w:hint="eastAsia"/>
        </w:rPr>
        <w:t>：判断客户的打卡时间是否正常，实现前端客户的打卡请求，并记</w:t>
      </w:r>
    </w:p>
    <w:p w14:paraId="253BB3EB" w14:textId="77777777" w:rsidR="00074757" w:rsidRDefault="002938DF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      录在数据库中</w:t>
      </w:r>
    </w:p>
    <w:p w14:paraId="7E71F909" w14:textId="77777777" w:rsidR="00074757" w:rsidRDefault="002938DF">
      <w:pPr>
        <w:ind w:firstLine="420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AccidentService</w:t>
      </w:r>
      <w:proofErr w:type="spellEnd"/>
      <w:r>
        <w:rPr>
          <w:rFonts w:ascii="宋体" w:hAnsi="宋体" w:cs="宋体" w:hint="eastAsia"/>
        </w:rPr>
        <w:t>：实现前端用户的事务请求，包括请假和外出，并记录在数据库中</w:t>
      </w:r>
    </w:p>
    <w:p w14:paraId="756BD716" w14:textId="77777777" w:rsidR="00074757" w:rsidRDefault="002938DF">
      <w:pPr>
        <w:ind w:firstLine="420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DivisionManagerService</w:t>
      </w:r>
      <w:proofErr w:type="spellEnd"/>
      <w:r>
        <w:rPr>
          <w:rFonts w:ascii="宋体" w:hAnsi="宋体" w:cs="宋体" w:hint="eastAsia"/>
        </w:rPr>
        <w:t>：判断请假或外出的时间，实现部门经理对事务的审批，并记</w:t>
      </w:r>
    </w:p>
    <w:p w14:paraId="45275AE8" w14:textId="77777777" w:rsidR="00074757" w:rsidRDefault="002938DF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            录在数据库中</w:t>
      </w:r>
    </w:p>
    <w:p w14:paraId="11D75020" w14:textId="77777777" w:rsidR="00074757" w:rsidRDefault="002938DF">
      <w:pPr>
        <w:ind w:firstLine="420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DeputyManagerService</w:t>
      </w:r>
      <w:proofErr w:type="spellEnd"/>
      <w:r>
        <w:rPr>
          <w:rFonts w:ascii="宋体" w:hAnsi="宋体" w:cs="宋体" w:hint="eastAsia"/>
        </w:rPr>
        <w:t>：判断请假或外出的时间和部门经理审批结果，实现副总经</w:t>
      </w:r>
    </w:p>
    <w:p w14:paraId="0C2986F0" w14:textId="77777777" w:rsidR="00074757" w:rsidRDefault="002938DF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            理对事务的审批，并记录在数据库中</w:t>
      </w:r>
    </w:p>
    <w:p w14:paraId="302A5837" w14:textId="77777777" w:rsidR="00074757" w:rsidRDefault="002938DF">
      <w:pPr>
        <w:ind w:firstLine="420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GeneralManagerService</w:t>
      </w:r>
      <w:proofErr w:type="spellEnd"/>
      <w:r>
        <w:rPr>
          <w:rFonts w:ascii="宋体" w:hAnsi="宋体" w:cs="宋体" w:hint="eastAsia"/>
        </w:rPr>
        <w:t>：判断请假或外出的时间、部门经理和副总经理审批结果，，</w:t>
      </w:r>
    </w:p>
    <w:p w14:paraId="63870434" w14:textId="77777777" w:rsidR="00074757" w:rsidRDefault="002938DF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             实现总经理对事务的审批，并记录在数据库中</w:t>
      </w:r>
    </w:p>
    <w:p w14:paraId="4DB93102" w14:textId="77777777" w:rsidR="00074757" w:rsidRDefault="002938DF">
      <w:pPr>
        <w:ind w:firstLine="420"/>
      </w:pPr>
      <w:r>
        <w:rPr>
          <w:rFonts w:ascii="宋体" w:hAnsi="宋体" w:cs="宋体" w:hint="eastAsia"/>
        </w:rPr>
        <w:t xml:space="preserve">                  </w:t>
      </w:r>
    </w:p>
    <w:p w14:paraId="5499E5B4" w14:textId="77777777" w:rsidR="00074757" w:rsidRDefault="002938DF">
      <w:pPr>
        <w:pStyle w:val="3"/>
        <w:rPr>
          <w:rFonts w:ascii="宋体" w:hAnsi="宋体" w:cs="宋体"/>
          <w:b w:val="0"/>
          <w:bCs w:val="0"/>
        </w:rPr>
      </w:pPr>
      <w:bookmarkStart w:id="74" w:name="_Toc56977265"/>
      <w:r>
        <w:rPr>
          <w:rFonts w:hint="eastAsia"/>
          <w:b w:val="0"/>
          <w:bCs w:val="0"/>
        </w:rPr>
        <w:t xml:space="preserve">4.1.3 </w:t>
      </w:r>
      <w:proofErr w:type="spellStart"/>
      <w:r>
        <w:rPr>
          <w:rFonts w:hint="eastAsia"/>
          <w:b w:val="0"/>
          <w:bCs w:val="0"/>
        </w:rPr>
        <w:t>dao</w:t>
      </w:r>
      <w:proofErr w:type="spellEnd"/>
      <w:r>
        <w:rPr>
          <w:rFonts w:ascii="宋体" w:hAnsi="宋体" w:cs="宋体" w:hint="eastAsia"/>
          <w:b w:val="0"/>
          <w:bCs w:val="0"/>
        </w:rPr>
        <w:t>层</w:t>
      </w:r>
      <w:bookmarkEnd w:id="74"/>
    </w:p>
    <w:p w14:paraId="2F0E0B46" w14:textId="77777777" w:rsidR="00074757" w:rsidRDefault="002938DF">
      <w:pPr>
        <w:ind w:firstLine="420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LoginDao</w:t>
      </w:r>
      <w:proofErr w:type="spellEnd"/>
      <w:r>
        <w:rPr>
          <w:rFonts w:ascii="宋体" w:hAnsi="宋体" w:cs="宋体" w:hint="eastAsia"/>
        </w:rPr>
        <w:t>：存储用户的登录信息</w:t>
      </w:r>
    </w:p>
    <w:p w14:paraId="48D350F3" w14:textId="77777777" w:rsidR="00074757" w:rsidRDefault="002938DF">
      <w:pPr>
        <w:ind w:firstLine="420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ClockinDao</w:t>
      </w:r>
      <w:proofErr w:type="spellEnd"/>
      <w:r>
        <w:rPr>
          <w:rFonts w:ascii="宋体" w:hAnsi="宋体" w:cs="宋体" w:hint="eastAsia"/>
        </w:rPr>
        <w:t>：存储用户的打卡信息</w:t>
      </w:r>
    </w:p>
    <w:p w14:paraId="6DD54FEB" w14:textId="77777777" w:rsidR="00074757" w:rsidRDefault="002938DF">
      <w:pPr>
        <w:ind w:firstLine="420"/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AccidentDao</w:t>
      </w:r>
      <w:proofErr w:type="spellEnd"/>
      <w:r>
        <w:rPr>
          <w:rFonts w:ascii="宋体" w:hAnsi="宋体" w:cs="宋体" w:hint="eastAsia"/>
        </w:rPr>
        <w:t>：存储用户的事务信息</w:t>
      </w:r>
    </w:p>
    <w:p w14:paraId="2B67DBD0" w14:textId="77777777" w:rsidR="00074757" w:rsidRDefault="002938DF">
      <w:pPr>
        <w:pStyle w:val="3"/>
        <w:rPr>
          <w:rFonts w:ascii="宋体" w:hAnsi="宋体" w:cs="宋体"/>
        </w:rPr>
      </w:pPr>
      <w:bookmarkStart w:id="75" w:name="_Toc56977266"/>
      <w:r>
        <w:rPr>
          <w:rFonts w:hint="eastAsia"/>
        </w:rPr>
        <w:t xml:space="preserve">4.2 </w:t>
      </w:r>
      <w:r>
        <w:rPr>
          <w:rFonts w:hint="eastAsia"/>
        </w:rPr>
        <w:t>接口设计</w:t>
      </w:r>
      <w:bookmarkEnd w:id="75"/>
    </w:p>
    <w:p w14:paraId="4A6894B3" w14:textId="77777777" w:rsidR="00074757" w:rsidRDefault="002938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4.2.1 </w:t>
      </w:r>
      <w:r>
        <w:rPr>
          <w:rFonts w:hint="eastAsia"/>
          <w:sz w:val="32"/>
          <w:szCs w:val="32"/>
        </w:rPr>
        <w:t>登录设计</w:t>
      </w:r>
    </w:p>
    <w:p w14:paraId="291D8493" w14:textId="77777777" w:rsidR="00074757" w:rsidRDefault="00074757">
      <w:pPr>
        <w:rPr>
          <w:szCs w:val="21"/>
        </w:rPr>
      </w:pPr>
    </w:p>
    <w:p w14:paraId="6C73C44E" w14:textId="77777777" w:rsidR="00074757" w:rsidRDefault="002938DF">
      <w:pPr>
        <w:rPr>
          <w:szCs w:val="21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Cs w:val="21"/>
        </w:rPr>
        <w:t>实现</w:t>
      </w:r>
      <w:proofErr w:type="spellStart"/>
      <w:r>
        <w:rPr>
          <w:rFonts w:hint="eastAsia"/>
          <w:szCs w:val="21"/>
        </w:rPr>
        <w:t>getUser</w:t>
      </w:r>
      <w:proofErr w:type="spellEnd"/>
      <w:r>
        <w:rPr>
          <w:rFonts w:hint="eastAsia"/>
          <w:szCs w:val="21"/>
        </w:rPr>
        <w:t>（）</w:t>
      </w:r>
    </w:p>
    <w:p w14:paraId="303EDA6D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传入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password</w:t>
      </w:r>
      <w:r>
        <w:rPr>
          <w:rFonts w:hint="eastAsia"/>
          <w:szCs w:val="21"/>
        </w:rPr>
        <w:t>，判断用户名和密码是否正确，返回用户类型。</w:t>
      </w:r>
    </w:p>
    <w:p w14:paraId="764E4543" w14:textId="77777777" w:rsidR="00074757" w:rsidRDefault="00074757">
      <w:pPr>
        <w:rPr>
          <w:szCs w:val="21"/>
        </w:rPr>
      </w:pPr>
    </w:p>
    <w:p w14:paraId="33C407FD" w14:textId="77777777" w:rsidR="00074757" w:rsidRDefault="002938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4.2.2 </w:t>
      </w:r>
      <w:r>
        <w:rPr>
          <w:rFonts w:hint="eastAsia"/>
          <w:sz w:val="32"/>
          <w:szCs w:val="32"/>
        </w:rPr>
        <w:t>打卡设计</w:t>
      </w:r>
    </w:p>
    <w:p w14:paraId="02733713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</w:t>
      </w:r>
    </w:p>
    <w:p w14:paraId="1914964B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）实现</w:t>
      </w:r>
      <w:proofErr w:type="spellStart"/>
      <w:r>
        <w:rPr>
          <w:rFonts w:hint="eastAsia"/>
          <w:szCs w:val="21"/>
        </w:rPr>
        <w:t>addRecord</w:t>
      </w:r>
      <w:proofErr w:type="spellEnd"/>
      <w:r>
        <w:rPr>
          <w:rFonts w:hint="eastAsia"/>
          <w:szCs w:val="21"/>
        </w:rPr>
        <w:t>（）</w:t>
      </w:r>
    </w:p>
    <w:p w14:paraId="45D66C2D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传入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，判断用户名是否正确，返回打卡记录</w:t>
      </w:r>
    </w:p>
    <w:p w14:paraId="4E00DC47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）实现</w:t>
      </w:r>
      <w:proofErr w:type="spellStart"/>
      <w:r>
        <w:rPr>
          <w:rFonts w:hint="eastAsia"/>
          <w:szCs w:val="21"/>
        </w:rPr>
        <w:t>getAllRecords</w:t>
      </w:r>
      <w:proofErr w:type="spellEnd"/>
      <w:r>
        <w:rPr>
          <w:rFonts w:hint="eastAsia"/>
          <w:szCs w:val="21"/>
        </w:rPr>
        <w:t>（）</w:t>
      </w:r>
    </w:p>
    <w:p w14:paraId="120F7925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传入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，判断用户名是否正确，返回该用户的全部打卡记录</w:t>
      </w:r>
    </w:p>
    <w:p w14:paraId="76A742C0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）实现</w:t>
      </w:r>
      <w:proofErr w:type="spellStart"/>
      <w:r>
        <w:rPr>
          <w:rFonts w:hint="eastAsia"/>
          <w:szCs w:val="21"/>
        </w:rPr>
        <w:t>getRecords</w:t>
      </w:r>
      <w:proofErr w:type="spellEnd"/>
      <w:r>
        <w:rPr>
          <w:rFonts w:hint="eastAsia"/>
          <w:szCs w:val="21"/>
        </w:rPr>
        <w:t>（）</w:t>
      </w:r>
    </w:p>
    <w:p w14:paraId="09B8B671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返回所有用户的全部打卡记录</w:t>
      </w:r>
    </w:p>
    <w:p w14:paraId="0E3BB5BD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</w:t>
      </w:r>
    </w:p>
    <w:p w14:paraId="23B7DF57" w14:textId="77777777" w:rsidR="00074757" w:rsidRDefault="002938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4.2.3 </w:t>
      </w:r>
      <w:r>
        <w:rPr>
          <w:rFonts w:hint="eastAsia"/>
          <w:sz w:val="32"/>
          <w:szCs w:val="32"/>
        </w:rPr>
        <w:t>事务（请假和外出）设计</w:t>
      </w:r>
    </w:p>
    <w:p w14:paraId="5FFFD19D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 </w:t>
      </w:r>
    </w:p>
    <w:p w14:paraId="74195909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）实现</w:t>
      </w:r>
      <w:proofErr w:type="spellStart"/>
      <w:r>
        <w:rPr>
          <w:rFonts w:hint="eastAsia"/>
          <w:szCs w:val="21"/>
        </w:rPr>
        <w:t>addApply</w:t>
      </w:r>
      <w:proofErr w:type="spellEnd"/>
      <w:r>
        <w:rPr>
          <w:rFonts w:hint="eastAsia"/>
          <w:szCs w:val="21"/>
        </w:rPr>
        <w:t>（）</w:t>
      </w:r>
    </w:p>
    <w:p w14:paraId="0B79A8C8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   </w:t>
      </w:r>
      <w:r>
        <w:rPr>
          <w:rFonts w:hint="eastAsia"/>
          <w:szCs w:val="21"/>
        </w:rPr>
        <w:t>传入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type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days</w:t>
      </w:r>
      <w:r>
        <w:rPr>
          <w:rFonts w:hint="eastAsia"/>
          <w:szCs w:val="21"/>
        </w:rPr>
        <w:t>，判断用户名是否正确，判断类型是请假或外出，返</w:t>
      </w:r>
    </w:p>
    <w:p w14:paraId="554CB388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会事务请求信息</w:t>
      </w:r>
    </w:p>
    <w:p w14:paraId="7A904F0E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）实现</w:t>
      </w:r>
      <w:proofErr w:type="spellStart"/>
      <w:r>
        <w:rPr>
          <w:rFonts w:hint="eastAsia"/>
          <w:szCs w:val="21"/>
        </w:rPr>
        <w:t>queryApply</w:t>
      </w:r>
      <w:proofErr w:type="spellEnd"/>
      <w:r>
        <w:rPr>
          <w:rFonts w:hint="eastAsia"/>
          <w:szCs w:val="21"/>
        </w:rPr>
        <w:t>（）</w:t>
      </w:r>
    </w:p>
    <w:p w14:paraId="0D35C673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传入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，判断用户名和事务请求日期，返回该用户的事务请求信息</w:t>
      </w:r>
    </w:p>
    <w:p w14:paraId="630ACEB7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）实现</w:t>
      </w:r>
      <w:proofErr w:type="spellStart"/>
      <w:r>
        <w:rPr>
          <w:rFonts w:hint="eastAsia"/>
          <w:szCs w:val="21"/>
        </w:rPr>
        <w:t>queryNameApply</w:t>
      </w:r>
      <w:proofErr w:type="spellEnd"/>
      <w:r>
        <w:rPr>
          <w:rFonts w:hint="eastAsia"/>
          <w:szCs w:val="21"/>
        </w:rPr>
        <w:t>（）</w:t>
      </w:r>
    </w:p>
    <w:p w14:paraId="30A93160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传入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，判断用户名是否正确，返回该用户的所有事务请求信息</w:t>
      </w:r>
    </w:p>
    <w:p w14:paraId="65D8031E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）实现</w:t>
      </w:r>
      <w:proofErr w:type="spellStart"/>
      <w:r>
        <w:rPr>
          <w:rFonts w:hint="eastAsia"/>
          <w:szCs w:val="21"/>
        </w:rPr>
        <w:t>queryAllApply</w:t>
      </w:r>
      <w:proofErr w:type="spellEnd"/>
      <w:r>
        <w:rPr>
          <w:rFonts w:hint="eastAsia"/>
          <w:szCs w:val="21"/>
        </w:rPr>
        <w:t>（）</w:t>
      </w:r>
    </w:p>
    <w:p w14:paraId="2AFC8E89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返回所有用户所有事务请求信息</w:t>
      </w:r>
    </w:p>
    <w:p w14:paraId="35F4E22E" w14:textId="77777777" w:rsidR="00074757" w:rsidRDefault="002938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4.2.4 </w:t>
      </w:r>
      <w:r>
        <w:rPr>
          <w:rFonts w:hint="eastAsia"/>
          <w:sz w:val="32"/>
          <w:szCs w:val="32"/>
        </w:rPr>
        <w:t>审批设计</w:t>
      </w:r>
    </w:p>
    <w:p w14:paraId="0E95D256" w14:textId="77777777" w:rsidR="00074757" w:rsidRDefault="002938DF"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28"/>
          <w:szCs w:val="28"/>
        </w:rPr>
        <w:t xml:space="preserve">4.2.4.1 </w:t>
      </w:r>
      <w:r>
        <w:rPr>
          <w:rFonts w:hint="eastAsia"/>
          <w:sz w:val="28"/>
          <w:szCs w:val="28"/>
        </w:rPr>
        <w:t>部门经理审批</w:t>
      </w:r>
    </w:p>
    <w:p w14:paraId="24B2D5A1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 </w:t>
      </w:r>
    </w:p>
    <w:p w14:paraId="7BBA57A7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）实现</w:t>
      </w:r>
      <w:proofErr w:type="spellStart"/>
      <w:r>
        <w:rPr>
          <w:rFonts w:hint="eastAsia"/>
          <w:szCs w:val="21"/>
        </w:rPr>
        <w:t>queryAllApply</w:t>
      </w:r>
      <w:proofErr w:type="spellEnd"/>
      <w:r>
        <w:rPr>
          <w:rFonts w:hint="eastAsia"/>
          <w:szCs w:val="21"/>
        </w:rPr>
        <w:t>（）</w:t>
      </w:r>
    </w:p>
    <w:p w14:paraId="36C19D86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返回所有用户所有事务请求信息</w:t>
      </w:r>
    </w:p>
    <w:p w14:paraId="3CC50143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）实现</w:t>
      </w:r>
      <w:proofErr w:type="spellStart"/>
      <w:r>
        <w:rPr>
          <w:rFonts w:hint="eastAsia"/>
          <w:szCs w:val="21"/>
        </w:rPr>
        <w:t>updateApply</w:t>
      </w:r>
      <w:proofErr w:type="spellEnd"/>
      <w:r>
        <w:rPr>
          <w:rFonts w:hint="eastAsia"/>
          <w:szCs w:val="21"/>
        </w:rPr>
        <w:t>（）</w:t>
      </w:r>
    </w:p>
    <w:p w14:paraId="6CCE2A2C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传入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divmanager</w:t>
      </w:r>
      <w:proofErr w:type="spellEnd"/>
      <w:r>
        <w:rPr>
          <w:rFonts w:hint="eastAsia"/>
          <w:szCs w:val="21"/>
        </w:rPr>
        <w:t>，判断用户的事务请求时长和事务类型，返回部门</w:t>
      </w:r>
      <w:r>
        <w:rPr>
          <w:rFonts w:hint="eastAsia"/>
          <w:szCs w:val="21"/>
        </w:rPr>
        <w:t xml:space="preserve"> </w:t>
      </w:r>
    </w:p>
    <w:p w14:paraId="3C34DB16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经理对该员工的事务审批结果</w:t>
      </w:r>
    </w:p>
    <w:p w14:paraId="52C5B3A2" w14:textId="77777777" w:rsidR="00074757" w:rsidRDefault="00074757">
      <w:pPr>
        <w:rPr>
          <w:szCs w:val="21"/>
        </w:rPr>
      </w:pPr>
    </w:p>
    <w:p w14:paraId="05892320" w14:textId="77777777" w:rsidR="00074757" w:rsidRDefault="002938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4.2.4.2 </w:t>
      </w:r>
      <w:r>
        <w:rPr>
          <w:rFonts w:hint="eastAsia"/>
          <w:sz w:val="28"/>
          <w:szCs w:val="28"/>
        </w:rPr>
        <w:t>副总经理审批</w:t>
      </w:r>
    </w:p>
    <w:p w14:paraId="79152ADC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 </w:t>
      </w:r>
    </w:p>
    <w:p w14:paraId="3C1A2884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）实现</w:t>
      </w:r>
      <w:proofErr w:type="spellStart"/>
      <w:r>
        <w:rPr>
          <w:rFonts w:hint="eastAsia"/>
          <w:szCs w:val="21"/>
        </w:rPr>
        <w:t>queryAllApply</w:t>
      </w:r>
      <w:proofErr w:type="spellEnd"/>
      <w:r>
        <w:rPr>
          <w:rFonts w:hint="eastAsia"/>
          <w:szCs w:val="21"/>
        </w:rPr>
        <w:t>（）</w:t>
      </w:r>
    </w:p>
    <w:p w14:paraId="52912DB0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返回所有用户所有事务请求信息</w:t>
      </w:r>
    </w:p>
    <w:p w14:paraId="26929BB2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）实现</w:t>
      </w:r>
      <w:proofErr w:type="spellStart"/>
      <w:r>
        <w:rPr>
          <w:rFonts w:hint="eastAsia"/>
          <w:szCs w:val="21"/>
        </w:rPr>
        <w:t>updateApply</w:t>
      </w:r>
      <w:proofErr w:type="spellEnd"/>
      <w:r>
        <w:rPr>
          <w:rFonts w:hint="eastAsia"/>
          <w:szCs w:val="21"/>
        </w:rPr>
        <w:t>（）</w:t>
      </w:r>
    </w:p>
    <w:p w14:paraId="616BBE93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传入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depmanager</w:t>
      </w:r>
      <w:proofErr w:type="spellEnd"/>
      <w:r>
        <w:rPr>
          <w:rFonts w:hint="eastAsia"/>
          <w:szCs w:val="21"/>
        </w:rPr>
        <w:t>，判断用户的事务请求时长和事务类型，判断部门</w:t>
      </w:r>
    </w:p>
    <w:p w14:paraId="7D7AEF1B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经理的审批结果，返回副总经理对该员工的事务审批结果</w:t>
      </w:r>
    </w:p>
    <w:p w14:paraId="7033D99D" w14:textId="77777777" w:rsidR="00074757" w:rsidRDefault="00074757">
      <w:pPr>
        <w:rPr>
          <w:szCs w:val="21"/>
        </w:rPr>
      </w:pPr>
    </w:p>
    <w:p w14:paraId="10305127" w14:textId="77777777" w:rsidR="00074757" w:rsidRDefault="002938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4.2.4.3 </w:t>
      </w:r>
      <w:r>
        <w:rPr>
          <w:rFonts w:hint="eastAsia"/>
          <w:sz w:val="28"/>
          <w:szCs w:val="28"/>
        </w:rPr>
        <w:t>总经理审批</w:t>
      </w:r>
    </w:p>
    <w:p w14:paraId="28A5F50D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 </w:t>
      </w:r>
    </w:p>
    <w:p w14:paraId="01B6A9D3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）实现</w:t>
      </w:r>
      <w:proofErr w:type="spellStart"/>
      <w:r>
        <w:rPr>
          <w:rFonts w:hint="eastAsia"/>
          <w:szCs w:val="21"/>
        </w:rPr>
        <w:t>queryAllApply</w:t>
      </w:r>
      <w:proofErr w:type="spellEnd"/>
      <w:r>
        <w:rPr>
          <w:rFonts w:hint="eastAsia"/>
          <w:szCs w:val="21"/>
        </w:rPr>
        <w:t>（）</w:t>
      </w:r>
    </w:p>
    <w:p w14:paraId="579DBCAC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返回所有用户所有事务请求信息</w:t>
      </w:r>
    </w:p>
    <w:p w14:paraId="595BF517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）实现</w:t>
      </w:r>
      <w:proofErr w:type="spellStart"/>
      <w:r>
        <w:rPr>
          <w:rFonts w:hint="eastAsia"/>
          <w:szCs w:val="21"/>
        </w:rPr>
        <w:t>updateApply</w:t>
      </w:r>
      <w:proofErr w:type="spellEnd"/>
      <w:r>
        <w:rPr>
          <w:rFonts w:hint="eastAsia"/>
          <w:szCs w:val="21"/>
        </w:rPr>
        <w:t>（）</w:t>
      </w:r>
    </w:p>
    <w:p w14:paraId="37D665B2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传入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genmanager</w:t>
      </w:r>
      <w:proofErr w:type="spellEnd"/>
      <w:r>
        <w:rPr>
          <w:rFonts w:hint="eastAsia"/>
          <w:szCs w:val="21"/>
        </w:rPr>
        <w:t>，判断用户的事务请求时长和事务类型，判断部门</w:t>
      </w:r>
    </w:p>
    <w:p w14:paraId="37083E8C" w14:textId="77777777" w:rsidR="00074757" w:rsidRDefault="002938DF">
      <w:pPr>
        <w:rPr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经理和副总经理的审批结果，返回总经理对该员工的事务审批结果</w:t>
      </w:r>
    </w:p>
    <w:p w14:paraId="52545561" w14:textId="77777777" w:rsidR="00074757" w:rsidRDefault="00074757">
      <w:pPr>
        <w:rPr>
          <w:szCs w:val="21"/>
        </w:rPr>
      </w:pPr>
    </w:p>
    <w:p w14:paraId="085C3FE3" w14:textId="77777777" w:rsidR="00074757" w:rsidRDefault="002938DF">
      <w:pPr>
        <w:pStyle w:val="3"/>
        <w:rPr>
          <w:rStyle w:val="a9"/>
          <w:b/>
          <w:bCs/>
          <w:sz w:val="44"/>
          <w:szCs w:val="44"/>
        </w:rPr>
      </w:pPr>
      <w:bookmarkStart w:id="76" w:name="_Toc35719086"/>
      <w:bookmarkStart w:id="77" w:name="_Toc35719894"/>
      <w:bookmarkStart w:id="78" w:name="_Toc36157305"/>
      <w:bookmarkStart w:id="79" w:name="_Toc56977267"/>
      <w:r>
        <w:rPr>
          <w:rStyle w:val="a9"/>
          <w:rFonts w:hint="eastAsia"/>
          <w:b/>
          <w:bCs/>
          <w:sz w:val="44"/>
          <w:szCs w:val="44"/>
        </w:rPr>
        <w:t>5.</w:t>
      </w:r>
      <w:r>
        <w:rPr>
          <w:rStyle w:val="a9"/>
          <w:rFonts w:hint="eastAsia"/>
          <w:b/>
          <w:bCs/>
          <w:sz w:val="44"/>
          <w:szCs w:val="44"/>
        </w:rPr>
        <w:t>数据库设计</w:t>
      </w:r>
      <w:bookmarkEnd w:id="76"/>
      <w:bookmarkEnd w:id="77"/>
      <w:bookmarkEnd w:id="78"/>
      <w:bookmarkEnd w:id="79"/>
    </w:p>
    <w:p w14:paraId="560B8C2E" w14:textId="77777777" w:rsidR="00074757" w:rsidRDefault="002938DF">
      <w:pPr>
        <w:rPr>
          <w:rFonts w:ascii="宋体" w:hAnsi="宋体"/>
        </w:rPr>
      </w:pPr>
      <w:r>
        <w:rPr>
          <w:rFonts w:ascii="宋体" w:hAnsi="宋体"/>
        </w:rPr>
        <w:t>数据库采用了 Microsoft 推出的 SQL SERVER2000 数据库，能够快速方便的和其他套件综合使用。由于 SQL SERVER2000 具有显著的简易性和有效性，大量的网络数据库系统都采用 SQL SERVER2000 作为后台数据库。使用 SQL SERVER2000 的好处还在于，为系统以后的扩展提供方便</w:t>
      </w:r>
    </w:p>
    <w:p w14:paraId="140D9AB4" w14:textId="77777777" w:rsidR="00074757" w:rsidRDefault="00074757"/>
    <w:p w14:paraId="68F4A4A2" w14:textId="77777777" w:rsidR="00074757" w:rsidRDefault="002938DF">
      <w:pPr>
        <w:rPr>
          <w:rFonts w:ascii="宋体" w:hAnsi="宋体"/>
        </w:rPr>
      </w:pPr>
      <w:r>
        <w:rPr>
          <w:rFonts w:ascii="宋体" w:hAnsi="宋体"/>
        </w:rPr>
        <w:t>本系统中所涉及到的主要实体共有</w:t>
      </w:r>
      <w:r>
        <w:rPr>
          <w:rFonts w:ascii="宋体" w:hAnsi="宋体" w:hint="eastAsia"/>
        </w:rPr>
        <w:t>四</w:t>
      </w:r>
      <w:r>
        <w:rPr>
          <w:rFonts w:ascii="宋体" w:hAnsi="宋体"/>
        </w:rPr>
        <w:t>个数据表：</w:t>
      </w:r>
    </w:p>
    <w:p w14:paraId="0C5CD25E" w14:textId="77777777" w:rsidR="00074757" w:rsidRDefault="002938DF">
      <w:pPr>
        <w:pStyle w:val="3"/>
      </w:pPr>
      <w:bookmarkStart w:id="80" w:name="_Toc35719087"/>
      <w:bookmarkStart w:id="81" w:name="_Toc35719895"/>
      <w:bookmarkStart w:id="82" w:name="_Toc36157306"/>
      <w:bookmarkStart w:id="83" w:name="_Toc56977268"/>
      <w:r>
        <w:rPr>
          <w:rFonts w:hint="eastAsia"/>
        </w:rPr>
        <w:t>5.1</w:t>
      </w:r>
      <w:r>
        <w:rPr>
          <w:rFonts w:hint="eastAsia"/>
        </w:rPr>
        <w:t>数据库</w:t>
      </w:r>
      <w:r>
        <w:t>E-R</w:t>
      </w:r>
      <w:r>
        <w:rPr>
          <w:rFonts w:hint="eastAsia"/>
        </w:rPr>
        <w:t>图设计</w:t>
      </w:r>
      <w:bookmarkEnd w:id="80"/>
      <w:bookmarkEnd w:id="81"/>
      <w:bookmarkEnd w:id="82"/>
      <w:bookmarkEnd w:id="83"/>
    </w:p>
    <w:p w14:paraId="5FFF08C2" w14:textId="77777777" w:rsidR="00074757" w:rsidRDefault="002938DF">
      <w:r>
        <w:rPr>
          <w:noProof/>
        </w:rPr>
        <w:drawing>
          <wp:inline distT="0" distB="0" distL="0" distR="0" wp14:anchorId="3BF87E47" wp14:editId="47113BB1">
            <wp:extent cx="5274310" cy="45758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E58C" w14:textId="77777777" w:rsidR="00074757" w:rsidRDefault="002938DF"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图</w:t>
      </w: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14:paraId="55161B5A" w14:textId="77777777" w:rsidR="00074757" w:rsidRDefault="002938DF">
      <w:pPr>
        <w:pStyle w:val="3"/>
      </w:pPr>
      <w:bookmarkStart w:id="84" w:name="_Toc35719088"/>
      <w:bookmarkStart w:id="85" w:name="_Toc35719896"/>
      <w:bookmarkStart w:id="86" w:name="_Toc36157307"/>
      <w:bookmarkStart w:id="87" w:name="_Toc56977269"/>
      <w:r>
        <w:rPr>
          <w:rFonts w:hint="eastAsia"/>
        </w:rPr>
        <w:t>5.2</w:t>
      </w:r>
      <w:r>
        <w:rPr>
          <w:rFonts w:hint="eastAsia"/>
        </w:rPr>
        <w:t>数据库表格设计</w:t>
      </w:r>
      <w:bookmarkEnd w:id="84"/>
      <w:bookmarkEnd w:id="85"/>
      <w:bookmarkEnd w:id="86"/>
      <w:bookmarkEnd w:id="87"/>
    </w:p>
    <w:p w14:paraId="4C243053" w14:textId="77777777" w:rsidR="00074757" w:rsidRDefault="002938DF">
      <w:pPr>
        <w:pStyle w:val="3"/>
        <w:rPr>
          <w:rStyle w:val="a9"/>
        </w:rPr>
      </w:pPr>
      <w:bookmarkStart w:id="88" w:name="_Toc35719089"/>
      <w:bookmarkStart w:id="89" w:name="_Toc35719897"/>
      <w:bookmarkStart w:id="90" w:name="_Toc36157308"/>
      <w:bookmarkStart w:id="91" w:name="_Toc56977270"/>
      <w:r>
        <w:rPr>
          <w:rStyle w:val="a9"/>
          <w:rFonts w:hint="eastAsia"/>
        </w:rPr>
        <w:t>5.2.1</w:t>
      </w:r>
      <w:r>
        <w:rPr>
          <w:rStyle w:val="a9"/>
          <w:rFonts w:hint="eastAsia"/>
        </w:rPr>
        <w:t>员工表</w:t>
      </w:r>
      <w:bookmarkEnd w:id="88"/>
      <w:bookmarkEnd w:id="89"/>
      <w:bookmarkEnd w:id="90"/>
      <w:bookmarkEnd w:id="9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74757" w14:paraId="03BEBAB3" w14:textId="77777777">
        <w:tc>
          <w:tcPr>
            <w:tcW w:w="8296" w:type="dxa"/>
            <w:gridSpan w:val="6"/>
          </w:tcPr>
          <w:p w14:paraId="235EB7D2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 xml:space="preserve">                              员工表</w:t>
            </w:r>
          </w:p>
        </w:tc>
      </w:tr>
      <w:tr w:rsidR="00074757" w14:paraId="309A6EEC" w14:textId="77777777">
        <w:tc>
          <w:tcPr>
            <w:tcW w:w="1382" w:type="dxa"/>
          </w:tcPr>
          <w:p w14:paraId="470D1C79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列名</w:t>
            </w:r>
          </w:p>
        </w:tc>
        <w:tc>
          <w:tcPr>
            <w:tcW w:w="1382" w:type="dxa"/>
          </w:tcPr>
          <w:p w14:paraId="5D0A37AE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数据类型</w:t>
            </w:r>
          </w:p>
        </w:tc>
        <w:tc>
          <w:tcPr>
            <w:tcW w:w="1383" w:type="dxa"/>
          </w:tcPr>
          <w:p w14:paraId="6C06F35D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约束</w:t>
            </w:r>
          </w:p>
        </w:tc>
        <w:tc>
          <w:tcPr>
            <w:tcW w:w="1383" w:type="dxa"/>
          </w:tcPr>
          <w:p w14:paraId="61B318DD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是否可为空</w:t>
            </w:r>
          </w:p>
        </w:tc>
        <w:tc>
          <w:tcPr>
            <w:tcW w:w="1383" w:type="dxa"/>
          </w:tcPr>
          <w:p w14:paraId="2ECDCDA6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默认值</w:t>
            </w:r>
          </w:p>
        </w:tc>
        <w:tc>
          <w:tcPr>
            <w:tcW w:w="1383" w:type="dxa"/>
          </w:tcPr>
          <w:p w14:paraId="28571A58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说明</w:t>
            </w:r>
          </w:p>
        </w:tc>
      </w:tr>
      <w:tr w:rsidR="00074757" w14:paraId="263B7FE9" w14:textId="77777777">
        <w:tc>
          <w:tcPr>
            <w:tcW w:w="1382" w:type="dxa"/>
          </w:tcPr>
          <w:p w14:paraId="2F9E1C1E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1382" w:type="dxa"/>
          </w:tcPr>
          <w:p w14:paraId="5FA97035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string</w:t>
            </w:r>
          </w:p>
        </w:tc>
        <w:tc>
          <w:tcPr>
            <w:tcW w:w="1383" w:type="dxa"/>
          </w:tcPr>
          <w:p w14:paraId="02427BC5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主键</w:t>
            </w:r>
          </w:p>
        </w:tc>
        <w:tc>
          <w:tcPr>
            <w:tcW w:w="1383" w:type="dxa"/>
          </w:tcPr>
          <w:p w14:paraId="4B92F83A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NOT NULL</w:t>
            </w:r>
          </w:p>
        </w:tc>
        <w:tc>
          <w:tcPr>
            <w:tcW w:w="1383" w:type="dxa"/>
          </w:tcPr>
          <w:p w14:paraId="6049A3BC" w14:textId="77777777" w:rsidR="00074757" w:rsidRDefault="00074757"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 w14:paraId="041B4BE7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职工姓名</w:t>
            </w:r>
          </w:p>
        </w:tc>
      </w:tr>
      <w:tr w:rsidR="00074757" w14:paraId="3C69959C" w14:textId="77777777">
        <w:tc>
          <w:tcPr>
            <w:tcW w:w="1382" w:type="dxa"/>
          </w:tcPr>
          <w:p w14:paraId="53A6E0D0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age</w:t>
            </w:r>
          </w:p>
        </w:tc>
        <w:tc>
          <w:tcPr>
            <w:tcW w:w="1382" w:type="dxa"/>
          </w:tcPr>
          <w:p w14:paraId="440B7D3B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int</w:t>
            </w:r>
          </w:p>
        </w:tc>
        <w:tc>
          <w:tcPr>
            <w:tcW w:w="1383" w:type="dxa"/>
          </w:tcPr>
          <w:p w14:paraId="07D008F8" w14:textId="77777777" w:rsidR="00074757" w:rsidRDefault="00074757"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 w14:paraId="52F4BEFA" w14:textId="77777777" w:rsidR="00074757" w:rsidRDefault="00074757"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 w14:paraId="124F4F18" w14:textId="77777777" w:rsidR="00074757" w:rsidRDefault="00074757"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 w14:paraId="079A1022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职工年龄</w:t>
            </w:r>
          </w:p>
        </w:tc>
      </w:tr>
      <w:tr w:rsidR="00074757" w14:paraId="6D9B512D" w14:textId="77777777">
        <w:tc>
          <w:tcPr>
            <w:tcW w:w="1382" w:type="dxa"/>
          </w:tcPr>
          <w:p w14:paraId="399D506C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time</w:t>
            </w:r>
          </w:p>
        </w:tc>
        <w:tc>
          <w:tcPr>
            <w:tcW w:w="1382" w:type="dxa"/>
          </w:tcPr>
          <w:p w14:paraId="63231566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string</w:t>
            </w:r>
          </w:p>
        </w:tc>
        <w:tc>
          <w:tcPr>
            <w:tcW w:w="1383" w:type="dxa"/>
          </w:tcPr>
          <w:p w14:paraId="53F8E5E9" w14:textId="77777777" w:rsidR="00074757" w:rsidRDefault="00074757"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 w14:paraId="0E98FF27" w14:textId="77777777" w:rsidR="00074757" w:rsidRDefault="00074757"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 w14:paraId="1E81370A" w14:textId="77777777" w:rsidR="00074757" w:rsidRDefault="00074757"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 w14:paraId="5E293321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入</w:t>
            </w:r>
            <w:proofErr w:type="gramStart"/>
            <w:r>
              <w:rPr>
                <w:rFonts w:ascii="宋体" w:hAnsi="宋体" w:cs="宋体" w:hint="eastAsia"/>
                <w:kern w:val="0"/>
                <w:sz w:val="20"/>
              </w:rPr>
              <w:t>职时间</w:t>
            </w:r>
            <w:proofErr w:type="gramEnd"/>
          </w:p>
        </w:tc>
      </w:tr>
      <w:tr w:rsidR="00074757" w14:paraId="37855FDC" w14:textId="77777777">
        <w:tc>
          <w:tcPr>
            <w:tcW w:w="1382" w:type="dxa"/>
          </w:tcPr>
          <w:p w14:paraId="7A862388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money</w:t>
            </w:r>
          </w:p>
        </w:tc>
        <w:tc>
          <w:tcPr>
            <w:tcW w:w="1382" w:type="dxa"/>
          </w:tcPr>
          <w:p w14:paraId="070DFFBC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int</w:t>
            </w:r>
          </w:p>
        </w:tc>
        <w:tc>
          <w:tcPr>
            <w:tcW w:w="1383" w:type="dxa"/>
          </w:tcPr>
          <w:p w14:paraId="3F18955B" w14:textId="77777777" w:rsidR="00074757" w:rsidRDefault="00074757"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 w14:paraId="2D269788" w14:textId="77777777" w:rsidR="00074757" w:rsidRDefault="00074757"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 w14:paraId="3C8FFD38" w14:textId="77777777" w:rsidR="00074757" w:rsidRDefault="00074757"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 w14:paraId="7AF22BC0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职工</w:t>
            </w:r>
            <w:proofErr w:type="gramStart"/>
            <w:r>
              <w:rPr>
                <w:rFonts w:ascii="宋体" w:hAnsi="宋体" w:cs="宋体" w:hint="eastAsia"/>
                <w:kern w:val="0"/>
                <w:sz w:val="20"/>
              </w:rPr>
              <w:t>现工资</w:t>
            </w:r>
            <w:proofErr w:type="gramEnd"/>
          </w:p>
        </w:tc>
      </w:tr>
      <w:tr w:rsidR="00074757" w14:paraId="2AF392CE" w14:textId="77777777">
        <w:tc>
          <w:tcPr>
            <w:tcW w:w="1382" w:type="dxa"/>
          </w:tcPr>
          <w:p w14:paraId="12BB3F2F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address</w:t>
            </w:r>
          </w:p>
        </w:tc>
        <w:tc>
          <w:tcPr>
            <w:tcW w:w="1382" w:type="dxa"/>
          </w:tcPr>
          <w:p w14:paraId="3473B3C2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string</w:t>
            </w:r>
          </w:p>
        </w:tc>
        <w:tc>
          <w:tcPr>
            <w:tcW w:w="1383" w:type="dxa"/>
          </w:tcPr>
          <w:p w14:paraId="55C3F078" w14:textId="77777777" w:rsidR="00074757" w:rsidRDefault="00074757"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 w14:paraId="58ED0103" w14:textId="77777777" w:rsidR="00074757" w:rsidRDefault="00074757"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 w14:paraId="174CACA1" w14:textId="77777777" w:rsidR="00074757" w:rsidRDefault="00074757"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 w14:paraId="73875C79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职工住址</w:t>
            </w:r>
          </w:p>
        </w:tc>
      </w:tr>
      <w:tr w:rsidR="00074757" w14:paraId="5A7C2F19" w14:textId="77777777">
        <w:tc>
          <w:tcPr>
            <w:tcW w:w="1382" w:type="dxa"/>
          </w:tcPr>
          <w:p w14:paraId="5D53C49F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lastRenderedPageBreak/>
              <w:t>sex</w:t>
            </w:r>
          </w:p>
        </w:tc>
        <w:tc>
          <w:tcPr>
            <w:tcW w:w="1382" w:type="dxa"/>
          </w:tcPr>
          <w:p w14:paraId="71AAF528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string</w:t>
            </w:r>
          </w:p>
        </w:tc>
        <w:tc>
          <w:tcPr>
            <w:tcW w:w="1383" w:type="dxa"/>
          </w:tcPr>
          <w:p w14:paraId="468BE0DD" w14:textId="77777777" w:rsidR="00074757" w:rsidRDefault="00074757"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 w14:paraId="7F3E5653" w14:textId="77777777" w:rsidR="00074757" w:rsidRDefault="00074757"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 w14:paraId="15829867" w14:textId="77777777" w:rsidR="00074757" w:rsidRDefault="00074757"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 w14:paraId="4E1D70C6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职工性别</w:t>
            </w:r>
          </w:p>
        </w:tc>
      </w:tr>
      <w:tr w:rsidR="00074757" w14:paraId="71C54368" w14:textId="77777777">
        <w:tc>
          <w:tcPr>
            <w:tcW w:w="1382" w:type="dxa"/>
          </w:tcPr>
          <w:p w14:paraId="6927C3BF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W-id</w:t>
            </w:r>
          </w:p>
        </w:tc>
        <w:tc>
          <w:tcPr>
            <w:tcW w:w="1382" w:type="dxa"/>
          </w:tcPr>
          <w:p w14:paraId="358D6548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0"/>
              </w:rPr>
              <w:t>Char(</w:t>
            </w:r>
            <w:proofErr w:type="gramEnd"/>
            <w:r>
              <w:rPr>
                <w:rFonts w:ascii="宋体" w:hAnsi="宋体" w:cs="宋体" w:hint="eastAsia"/>
                <w:kern w:val="0"/>
                <w:sz w:val="20"/>
              </w:rPr>
              <w:t>4)</w:t>
            </w:r>
          </w:p>
        </w:tc>
        <w:tc>
          <w:tcPr>
            <w:tcW w:w="1383" w:type="dxa"/>
          </w:tcPr>
          <w:p w14:paraId="0C734E68" w14:textId="77777777" w:rsidR="00074757" w:rsidRDefault="00074757"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 w14:paraId="3E9397B1" w14:textId="77777777" w:rsidR="00074757" w:rsidRDefault="00074757"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 w14:paraId="3F2F25B6" w14:textId="77777777" w:rsidR="00074757" w:rsidRDefault="00074757"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 w14:paraId="0EC68ABE" w14:textId="77777777" w:rsidR="00074757" w:rsidRDefault="002938DF"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职工编号</w:t>
            </w:r>
          </w:p>
        </w:tc>
      </w:tr>
    </w:tbl>
    <w:p w14:paraId="37B7E950" w14:textId="77777777" w:rsidR="00074757" w:rsidRDefault="002938DF">
      <w:pPr>
        <w:pStyle w:val="3"/>
        <w:rPr>
          <w:rStyle w:val="a9"/>
        </w:rPr>
      </w:pPr>
      <w:bookmarkStart w:id="92" w:name="_Toc56977271"/>
      <w:r>
        <w:rPr>
          <w:rStyle w:val="a9"/>
          <w:rFonts w:hint="eastAsia"/>
        </w:rPr>
        <w:t>5.2.2</w:t>
      </w:r>
      <w:r>
        <w:rPr>
          <w:rStyle w:val="a9"/>
          <w:rFonts w:hint="eastAsia"/>
        </w:rPr>
        <w:t>打卡记录表</w:t>
      </w:r>
      <w:bookmarkEnd w:id="9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74757" w14:paraId="7FC325D4" w14:textId="77777777">
        <w:tc>
          <w:tcPr>
            <w:tcW w:w="8296" w:type="dxa"/>
            <w:gridSpan w:val="6"/>
          </w:tcPr>
          <w:p w14:paraId="257E77B5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kern w:val="0"/>
                <w:sz w:val="20"/>
              </w:rPr>
              <w:t xml:space="preserve">                             </w:t>
            </w: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打卡记录表</w:t>
            </w:r>
          </w:p>
        </w:tc>
      </w:tr>
      <w:tr w:rsidR="00074757" w14:paraId="42284E2B" w14:textId="77777777">
        <w:tc>
          <w:tcPr>
            <w:tcW w:w="1382" w:type="dxa"/>
          </w:tcPr>
          <w:p w14:paraId="7C8F365D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列名</w:t>
            </w:r>
          </w:p>
        </w:tc>
        <w:tc>
          <w:tcPr>
            <w:tcW w:w="1382" w:type="dxa"/>
          </w:tcPr>
          <w:p w14:paraId="1D2593D6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数据类型</w:t>
            </w:r>
          </w:p>
        </w:tc>
        <w:tc>
          <w:tcPr>
            <w:tcW w:w="1383" w:type="dxa"/>
          </w:tcPr>
          <w:p w14:paraId="45A52A92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约束</w:t>
            </w:r>
          </w:p>
        </w:tc>
        <w:tc>
          <w:tcPr>
            <w:tcW w:w="1383" w:type="dxa"/>
          </w:tcPr>
          <w:p w14:paraId="6C5EF4DC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是否可为空</w:t>
            </w:r>
          </w:p>
        </w:tc>
        <w:tc>
          <w:tcPr>
            <w:tcW w:w="1383" w:type="dxa"/>
          </w:tcPr>
          <w:p w14:paraId="11E48340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默认值</w:t>
            </w:r>
          </w:p>
        </w:tc>
        <w:tc>
          <w:tcPr>
            <w:tcW w:w="1383" w:type="dxa"/>
          </w:tcPr>
          <w:p w14:paraId="068BF450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说明</w:t>
            </w:r>
          </w:p>
        </w:tc>
      </w:tr>
      <w:tr w:rsidR="00074757" w14:paraId="2C242822" w14:textId="77777777">
        <w:tc>
          <w:tcPr>
            <w:tcW w:w="1382" w:type="dxa"/>
          </w:tcPr>
          <w:p w14:paraId="1F4BAECD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bookmarkStart w:id="93" w:name="_Hlk38110716"/>
            <w:proofErr w:type="spellStart"/>
            <w:r>
              <w:rPr>
                <w:rFonts w:asciiTheme="majorEastAsia" w:eastAsiaTheme="majorEastAsia" w:hAnsiTheme="majorEastAsia"/>
                <w:kern w:val="0"/>
                <w:sz w:val="20"/>
              </w:rPr>
              <w:t>W_id</w:t>
            </w:r>
            <w:proofErr w:type="spellEnd"/>
          </w:p>
        </w:tc>
        <w:tc>
          <w:tcPr>
            <w:tcW w:w="1382" w:type="dxa"/>
          </w:tcPr>
          <w:p w14:paraId="357DA685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proofErr w:type="gramStart"/>
            <w:r>
              <w:rPr>
                <w:rFonts w:asciiTheme="majorEastAsia" w:eastAsiaTheme="majorEastAsia" w:hAnsiTheme="majorEastAsia"/>
                <w:kern w:val="0"/>
                <w:sz w:val="20"/>
              </w:rPr>
              <w:t>Char(</w:t>
            </w:r>
            <w:proofErr w:type="gramEnd"/>
            <w:r>
              <w:rPr>
                <w:rFonts w:asciiTheme="majorEastAsia" w:eastAsiaTheme="majorEastAsia" w:hAnsiTheme="majorEastAsia"/>
                <w:kern w:val="0"/>
                <w:sz w:val="20"/>
              </w:rPr>
              <w:t>4)</w:t>
            </w:r>
          </w:p>
        </w:tc>
        <w:tc>
          <w:tcPr>
            <w:tcW w:w="1383" w:type="dxa"/>
          </w:tcPr>
          <w:p w14:paraId="306A1110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主键</w:t>
            </w:r>
          </w:p>
        </w:tc>
        <w:tc>
          <w:tcPr>
            <w:tcW w:w="1383" w:type="dxa"/>
          </w:tcPr>
          <w:p w14:paraId="701D56FF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N</w:t>
            </w:r>
            <w:r>
              <w:rPr>
                <w:rFonts w:asciiTheme="majorEastAsia" w:eastAsiaTheme="majorEastAsia" w:hAnsiTheme="majorEastAsia"/>
                <w:kern w:val="0"/>
                <w:sz w:val="20"/>
              </w:rPr>
              <w:t>OT NULL</w:t>
            </w:r>
          </w:p>
        </w:tc>
        <w:tc>
          <w:tcPr>
            <w:tcW w:w="1383" w:type="dxa"/>
          </w:tcPr>
          <w:p w14:paraId="309F59B7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6C419CAA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职工编号</w:t>
            </w:r>
          </w:p>
        </w:tc>
      </w:tr>
      <w:bookmarkEnd w:id="93"/>
      <w:tr w:rsidR="00074757" w14:paraId="76E8F99A" w14:textId="77777777">
        <w:tc>
          <w:tcPr>
            <w:tcW w:w="1382" w:type="dxa"/>
          </w:tcPr>
          <w:p w14:paraId="02247C4B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kern w:val="0"/>
                <w:sz w:val="20"/>
              </w:rPr>
              <w:t>S_tim</w:t>
            </w:r>
            <w:proofErr w:type="spellEnd"/>
          </w:p>
        </w:tc>
        <w:tc>
          <w:tcPr>
            <w:tcW w:w="1382" w:type="dxa"/>
          </w:tcPr>
          <w:p w14:paraId="4CC0F7DA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d</w:t>
            </w:r>
            <w:r>
              <w:rPr>
                <w:rFonts w:asciiTheme="majorEastAsia" w:eastAsiaTheme="majorEastAsia" w:hAnsiTheme="majorEastAsia"/>
                <w:kern w:val="0"/>
                <w:sz w:val="20"/>
              </w:rPr>
              <w:t>ate</w:t>
            </w:r>
          </w:p>
        </w:tc>
        <w:tc>
          <w:tcPr>
            <w:tcW w:w="1383" w:type="dxa"/>
          </w:tcPr>
          <w:p w14:paraId="21F13F4A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3F15C33D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40EFCE55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4ACB5E2E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上班打卡时间</w:t>
            </w:r>
          </w:p>
        </w:tc>
      </w:tr>
      <w:tr w:rsidR="00074757" w14:paraId="084622AE" w14:textId="77777777">
        <w:tc>
          <w:tcPr>
            <w:tcW w:w="1382" w:type="dxa"/>
          </w:tcPr>
          <w:p w14:paraId="62BC828D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kern w:val="0"/>
                <w:sz w:val="20"/>
              </w:rPr>
              <w:t>E_tim</w:t>
            </w:r>
            <w:proofErr w:type="spellEnd"/>
          </w:p>
        </w:tc>
        <w:tc>
          <w:tcPr>
            <w:tcW w:w="1382" w:type="dxa"/>
          </w:tcPr>
          <w:p w14:paraId="74E953EE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d</w:t>
            </w:r>
            <w:r>
              <w:rPr>
                <w:rFonts w:asciiTheme="majorEastAsia" w:eastAsiaTheme="majorEastAsia" w:hAnsiTheme="majorEastAsia"/>
                <w:kern w:val="0"/>
                <w:sz w:val="20"/>
              </w:rPr>
              <w:t>ate</w:t>
            </w:r>
          </w:p>
        </w:tc>
        <w:tc>
          <w:tcPr>
            <w:tcW w:w="1383" w:type="dxa"/>
          </w:tcPr>
          <w:p w14:paraId="3645C334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2D5E718A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1B369832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18798092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下班打卡时间</w:t>
            </w:r>
          </w:p>
        </w:tc>
      </w:tr>
      <w:tr w:rsidR="00074757" w14:paraId="789742B3" w14:textId="77777777">
        <w:tc>
          <w:tcPr>
            <w:tcW w:w="1382" w:type="dxa"/>
          </w:tcPr>
          <w:p w14:paraId="05AD2530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kern w:val="0"/>
                <w:sz w:val="20"/>
              </w:rPr>
              <w:t>A_rec</w:t>
            </w:r>
            <w:proofErr w:type="spellEnd"/>
          </w:p>
        </w:tc>
        <w:tc>
          <w:tcPr>
            <w:tcW w:w="1382" w:type="dxa"/>
          </w:tcPr>
          <w:p w14:paraId="5E7849D9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i</w:t>
            </w:r>
            <w:r>
              <w:rPr>
                <w:rFonts w:asciiTheme="majorEastAsia" w:eastAsiaTheme="majorEastAsia" w:hAnsiTheme="majorEastAsia"/>
                <w:kern w:val="0"/>
                <w:sz w:val="20"/>
              </w:rPr>
              <w:t>nt</w:t>
            </w:r>
          </w:p>
        </w:tc>
        <w:tc>
          <w:tcPr>
            <w:tcW w:w="1383" w:type="dxa"/>
          </w:tcPr>
          <w:p w14:paraId="47B5F880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2B0B2B35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66854886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0</w:t>
            </w:r>
          </w:p>
        </w:tc>
        <w:tc>
          <w:tcPr>
            <w:tcW w:w="1383" w:type="dxa"/>
          </w:tcPr>
          <w:p w14:paraId="223C2655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缺勤记录</w:t>
            </w:r>
          </w:p>
        </w:tc>
      </w:tr>
      <w:tr w:rsidR="00074757" w14:paraId="3341EDA2" w14:textId="77777777">
        <w:tc>
          <w:tcPr>
            <w:tcW w:w="1382" w:type="dxa"/>
          </w:tcPr>
          <w:p w14:paraId="5DE6B33A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kern w:val="0"/>
                <w:sz w:val="20"/>
              </w:rPr>
              <w:t>L</w:t>
            </w: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_</w:t>
            </w:r>
            <w:r>
              <w:rPr>
                <w:rFonts w:asciiTheme="majorEastAsia" w:eastAsiaTheme="majorEastAsia" w:hAnsiTheme="majorEastAsia"/>
                <w:kern w:val="0"/>
                <w:sz w:val="20"/>
              </w:rPr>
              <w:t>rec</w:t>
            </w:r>
            <w:proofErr w:type="spellEnd"/>
          </w:p>
        </w:tc>
        <w:tc>
          <w:tcPr>
            <w:tcW w:w="1382" w:type="dxa"/>
          </w:tcPr>
          <w:p w14:paraId="7676AEFA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i</w:t>
            </w:r>
            <w:r>
              <w:rPr>
                <w:rFonts w:asciiTheme="majorEastAsia" w:eastAsiaTheme="majorEastAsia" w:hAnsiTheme="majorEastAsia"/>
                <w:kern w:val="0"/>
                <w:sz w:val="20"/>
              </w:rPr>
              <w:t>nt</w:t>
            </w:r>
          </w:p>
        </w:tc>
        <w:tc>
          <w:tcPr>
            <w:tcW w:w="1383" w:type="dxa"/>
          </w:tcPr>
          <w:p w14:paraId="4223B723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6F359F8A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77366B90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0</w:t>
            </w:r>
          </w:p>
        </w:tc>
        <w:tc>
          <w:tcPr>
            <w:tcW w:w="1383" w:type="dxa"/>
          </w:tcPr>
          <w:p w14:paraId="7DC96C05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迟到记录</w:t>
            </w:r>
          </w:p>
        </w:tc>
      </w:tr>
    </w:tbl>
    <w:p w14:paraId="03463666" w14:textId="77777777" w:rsidR="00074757" w:rsidRDefault="00074757"/>
    <w:p w14:paraId="37A192AA" w14:textId="77777777" w:rsidR="00074757" w:rsidRDefault="002938DF">
      <w:pPr>
        <w:pStyle w:val="3"/>
        <w:rPr>
          <w:rStyle w:val="a9"/>
        </w:rPr>
      </w:pPr>
      <w:bookmarkStart w:id="94" w:name="_Toc56977272"/>
      <w:r>
        <w:rPr>
          <w:rStyle w:val="a9"/>
          <w:rFonts w:hint="eastAsia"/>
        </w:rPr>
        <w:t>5.2.3</w:t>
      </w:r>
      <w:r>
        <w:rPr>
          <w:rStyle w:val="a9"/>
          <w:rFonts w:hint="eastAsia"/>
        </w:rPr>
        <w:t>外出记录表</w:t>
      </w:r>
      <w:bookmarkEnd w:id="94"/>
    </w:p>
    <w:p w14:paraId="4C8452A9" w14:textId="77777777" w:rsidR="00074757" w:rsidRDefault="00074757"/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74757" w14:paraId="144D1344" w14:textId="77777777">
        <w:tc>
          <w:tcPr>
            <w:tcW w:w="8296" w:type="dxa"/>
            <w:gridSpan w:val="6"/>
          </w:tcPr>
          <w:p w14:paraId="0B63F224" w14:textId="77777777" w:rsidR="00074757" w:rsidRDefault="002938DF">
            <w:pPr>
              <w:ind w:firstLineChars="1600" w:firstLine="3200"/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外出记录表</w:t>
            </w:r>
          </w:p>
        </w:tc>
      </w:tr>
      <w:tr w:rsidR="00074757" w14:paraId="2FB2D6E8" w14:textId="77777777">
        <w:tc>
          <w:tcPr>
            <w:tcW w:w="1382" w:type="dxa"/>
          </w:tcPr>
          <w:p w14:paraId="6BE8D66A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列名</w:t>
            </w:r>
          </w:p>
        </w:tc>
        <w:tc>
          <w:tcPr>
            <w:tcW w:w="1382" w:type="dxa"/>
          </w:tcPr>
          <w:p w14:paraId="5E76A1FB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数据类型</w:t>
            </w:r>
          </w:p>
        </w:tc>
        <w:tc>
          <w:tcPr>
            <w:tcW w:w="1383" w:type="dxa"/>
          </w:tcPr>
          <w:p w14:paraId="08311598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约束</w:t>
            </w:r>
          </w:p>
        </w:tc>
        <w:tc>
          <w:tcPr>
            <w:tcW w:w="1383" w:type="dxa"/>
          </w:tcPr>
          <w:p w14:paraId="5E1621E9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是否可为空</w:t>
            </w:r>
          </w:p>
        </w:tc>
        <w:tc>
          <w:tcPr>
            <w:tcW w:w="1383" w:type="dxa"/>
          </w:tcPr>
          <w:p w14:paraId="121FE29B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默认值</w:t>
            </w:r>
          </w:p>
        </w:tc>
        <w:tc>
          <w:tcPr>
            <w:tcW w:w="1383" w:type="dxa"/>
          </w:tcPr>
          <w:p w14:paraId="6C450A8E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说明</w:t>
            </w:r>
          </w:p>
        </w:tc>
      </w:tr>
      <w:tr w:rsidR="00074757" w14:paraId="5DAAE73F" w14:textId="77777777">
        <w:tc>
          <w:tcPr>
            <w:tcW w:w="1382" w:type="dxa"/>
          </w:tcPr>
          <w:p w14:paraId="7AEB5CB7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kern w:val="0"/>
                <w:sz w:val="20"/>
              </w:rPr>
              <w:t>W_id</w:t>
            </w:r>
            <w:proofErr w:type="spellEnd"/>
          </w:p>
        </w:tc>
        <w:tc>
          <w:tcPr>
            <w:tcW w:w="1382" w:type="dxa"/>
          </w:tcPr>
          <w:p w14:paraId="3250E1E6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proofErr w:type="gramStart"/>
            <w:r>
              <w:rPr>
                <w:rFonts w:asciiTheme="majorEastAsia" w:eastAsiaTheme="majorEastAsia" w:hAnsiTheme="majorEastAsia"/>
                <w:kern w:val="0"/>
                <w:sz w:val="20"/>
              </w:rPr>
              <w:t>Char(</w:t>
            </w:r>
            <w:proofErr w:type="gramEnd"/>
            <w:r>
              <w:rPr>
                <w:rFonts w:asciiTheme="majorEastAsia" w:eastAsiaTheme="majorEastAsia" w:hAnsiTheme="majorEastAsia"/>
                <w:kern w:val="0"/>
                <w:sz w:val="20"/>
              </w:rPr>
              <w:t>4)</w:t>
            </w:r>
          </w:p>
        </w:tc>
        <w:tc>
          <w:tcPr>
            <w:tcW w:w="1383" w:type="dxa"/>
          </w:tcPr>
          <w:p w14:paraId="63F7137D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主键</w:t>
            </w:r>
          </w:p>
        </w:tc>
        <w:tc>
          <w:tcPr>
            <w:tcW w:w="1383" w:type="dxa"/>
          </w:tcPr>
          <w:p w14:paraId="18B38192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N</w:t>
            </w:r>
            <w:r>
              <w:rPr>
                <w:rFonts w:asciiTheme="majorEastAsia" w:eastAsiaTheme="majorEastAsia" w:hAnsiTheme="majorEastAsia"/>
                <w:kern w:val="0"/>
                <w:sz w:val="20"/>
              </w:rPr>
              <w:t>OT NULL</w:t>
            </w:r>
          </w:p>
        </w:tc>
        <w:tc>
          <w:tcPr>
            <w:tcW w:w="1383" w:type="dxa"/>
          </w:tcPr>
          <w:p w14:paraId="397E8BBE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46C3B95C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职工编号</w:t>
            </w:r>
          </w:p>
        </w:tc>
      </w:tr>
      <w:tr w:rsidR="00074757" w14:paraId="3B0E7F6B" w14:textId="77777777">
        <w:tc>
          <w:tcPr>
            <w:tcW w:w="1382" w:type="dxa"/>
          </w:tcPr>
          <w:p w14:paraId="00763A27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kern w:val="0"/>
                <w:sz w:val="20"/>
              </w:rPr>
              <w:t>S_tim</w:t>
            </w:r>
            <w:proofErr w:type="spellEnd"/>
          </w:p>
        </w:tc>
        <w:tc>
          <w:tcPr>
            <w:tcW w:w="1382" w:type="dxa"/>
          </w:tcPr>
          <w:p w14:paraId="52A18A9C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d</w:t>
            </w:r>
            <w:r>
              <w:rPr>
                <w:rFonts w:asciiTheme="majorEastAsia" w:eastAsiaTheme="majorEastAsia" w:hAnsiTheme="majorEastAsia"/>
                <w:kern w:val="0"/>
                <w:sz w:val="20"/>
              </w:rPr>
              <w:t>ate</w:t>
            </w:r>
          </w:p>
        </w:tc>
        <w:tc>
          <w:tcPr>
            <w:tcW w:w="1383" w:type="dxa"/>
          </w:tcPr>
          <w:p w14:paraId="1A4F7577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755A1FA8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1D7D7089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7052FF06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开始时间</w:t>
            </w:r>
          </w:p>
        </w:tc>
      </w:tr>
      <w:tr w:rsidR="00074757" w14:paraId="088B59FC" w14:textId="77777777">
        <w:tc>
          <w:tcPr>
            <w:tcW w:w="1382" w:type="dxa"/>
          </w:tcPr>
          <w:p w14:paraId="363AF7A0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kern w:val="0"/>
                <w:sz w:val="20"/>
              </w:rPr>
              <w:t>E_tim</w:t>
            </w:r>
            <w:proofErr w:type="spellEnd"/>
          </w:p>
        </w:tc>
        <w:tc>
          <w:tcPr>
            <w:tcW w:w="1382" w:type="dxa"/>
          </w:tcPr>
          <w:p w14:paraId="0F3A811B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d</w:t>
            </w:r>
            <w:r>
              <w:rPr>
                <w:rFonts w:asciiTheme="majorEastAsia" w:eastAsiaTheme="majorEastAsia" w:hAnsiTheme="majorEastAsia"/>
                <w:kern w:val="0"/>
                <w:sz w:val="20"/>
              </w:rPr>
              <w:t>ate</w:t>
            </w:r>
          </w:p>
        </w:tc>
        <w:tc>
          <w:tcPr>
            <w:tcW w:w="1383" w:type="dxa"/>
          </w:tcPr>
          <w:p w14:paraId="5277A354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52C1A209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697208E9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56CCC416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结束时间</w:t>
            </w:r>
          </w:p>
        </w:tc>
      </w:tr>
      <w:tr w:rsidR="00074757" w14:paraId="2095AB06" w14:textId="77777777">
        <w:tc>
          <w:tcPr>
            <w:tcW w:w="1382" w:type="dxa"/>
          </w:tcPr>
          <w:p w14:paraId="6507D1CA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/>
                <w:kern w:val="0"/>
                <w:sz w:val="20"/>
              </w:rPr>
              <w:t>T</w:t>
            </w: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otal</w:t>
            </w:r>
          </w:p>
        </w:tc>
        <w:tc>
          <w:tcPr>
            <w:tcW w:w="1382" w:type="dxa"/>
          </w:tcPr>
          <w:p w14:paraId="780829E4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/>
                <w:kern w:val="0"/>
                <w:sz w:val="20"/>
              </w:rPr>
              <w:t>I</w:t>
            </w: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nt</w:t>
            </w:r>
          </w:p>
        </w:tc>
        <w:tc>
          <w:tcPr>
            <w:tcW w:w="1383" w:type="dxa"/>
          </w:tcPr>
          <w:p w14:paraId="6C3C052A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559F077B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N</w:t>
            </w:r>
            <w:r>
              <w:rPr>
                <w:rFonts w:asciiTheme="majorEastAsia" w:eastAsiaTheme="majorEastAsia" w:hAnsiTheme="majorEastAsia"/>
                <w:kern w:val="0"/>
                <w:sz w:val="20"/>
              </w:rPr>
              <w:t>OT NULL</w:t>
            </w:r>
          </w:p>
        </w:tc>
        <w:tc>
          <w:tcPr>
            <w:tcW w:w="1383" w:type="dxa"/>
          </w:tcPr>
          <w:p w14:paraId="50EED0D3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74CE1201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出差时间</w:t>
            </w:r>
          </w:p>
        </w:tc>
      </w:tr>
      <w:tr w:rsidR="00074757" w14:paraId="01C13A03" w14:textId="77777777">
        <w:tc>
          <w:tcPr>
            <w:tcW w:w="1382" w:type="dxa"/>
          </w:tcPr>
          <w:p w14:paraId="28CEC5FF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O</w:t>
            </w:r>
            <w:r>
              <w:rPr>
                <w:rFonts w:asciiTheme="majorEastAsia" w:eastAsiaTheme="majorEastAsia" w:hAnsiTheme="majorEastAsia"/>
                <w:kern w:val="0"/>
                <w:sz w:val="20"/>
              </w:rPr>
              <w:t>_</w:t>
            </w: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res</w:t>
            </w:r>
            <w:proofErr w:type="spellEnd"/>
          </w:p>
        </w:tc>
        <w:tc>
          <w:tcPr>
            <w:tcW w:w="1382" w:type="dxa"/>
          </w:tcPr>
          <w:p w14:paraId="1F8E7FAF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/>
                <w:kern w:val="0"/>
                <w:sz w:val="20"/>
              </w:rPr>
              <w:t>Bool</w:t>
            </w:r>
          </w:p>
        </w:tc>
        <w:tc>
          <w:tcPr>
            <w:tcW w:w="1383" w:type="dxa"/>
          </w:tcPr>
          <w:p w14:paraId="38C53152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0001DAFA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623A6789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/>
                <w:kern w:val="0"/>
                <w:sz w:val="20"/>
              </w:rPr>
              <w:t>False</w:t>
            </w:r>
          </w:p>
        </w:tc>
        <w:tc>
          <w:tcPr>
            <w:tcW w:w="1383" w:type="dxa"/>
          </w:tcPr>
          <w:p w14:paraId="75A2CDE1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部门经理处理结果</w:t>
            </w:r>
          </w:p>
        </w:tc>
      </w:tr>
      <w:tr w:rsidR="00074757" w14:paraId="224F6986" w14:textId="77777777">
        <w:tc>
          <w:tcPr>
            <w:tcW w:w="1382" w:type="dxa"/>
          </w:tcPr>
          <w:p w14:paraId="6CDB2F92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T</w:t>
            </w:r>
            <w:r>
              <w:rPr>
                <w:rFonts w:asciiTheme="majorEastAsia" w:eastAsiaTheme="majorEastAsia" w:hAnsiTheme="majorEastAsia"/>
                <w:kern w:val="0"/>
                <w:sz w:val="20"/>
              </w:rPr>
              <w:t>W</w:t>
            </w: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_</w:t>
            </w:r>
            <w:r>
              <w:rPr>
                <w:rFonts w:asciiTheme="majorEastAsia" w:eastAsiaTheme="majorEastAsia" w:hAnsiTheme="majorEastAsia"/>
                <w:kern w:val="0"/>
                <w:sz w:val="20"/>
              </w:rPr>
              <w:t>res</w:t>
            </w:r>
            <w:proofErr w:type="spellEnd"/>
          </w:p>
        </w:tc>
        <w:tc>
          <w:tcPr>
            <w:tcW w:w="1382" w:type="dxa"/>
          </w:tcPr>
          <w:p w14:paraId="2FBCF3DF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/>
                <w:kern w:val="0"/>
                <w:sz w:val="20"/>
              </w:rPr>
              <w:t>Bool</w:t>
            </w:r>
          </w:p>
        </w:tc>
        <w:tc>
          <w:tcPr>
            <w:tcW w:w="1383" w:type="dxa"/>
          </w:tcPr>
          <w:p w14:paraId="7EE477EB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1DD95E45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3702461F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/>
                <w:kern w:val="0"/>
                <w:sz w:val="20"/>
              </w:rPr>
              <w:t>False</w:t>
            </w:r>
          </w:p>
        </w:tc>
        <w:tc>
          <w:tcPr>
            <w:tcW w:w="1383" w:type="dxa"/>
          </w:tcPr>
          <w:p w14:paraId="6D48F0EB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副总经理处理结果</w:t>
            </w:r>
          </w:p>
        </w:tc>
      </w:tr>
      <w:tr w:rsidR="00074757" w14:paraId="1A96599F" w14:textId="77777777">
        <w:tc>
          <w:tcPr>
            <w:tcW w:w="1382" w:type="dxa"/>
          </w:tcPr>
          <w:p w14:paraId="5B9000C9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T</w:t>
            </w:r>
            <w:r>
              <w:rPr>
                <w:rFonts w:asciiTheme="majorEastAsia" w:eastAsiaTheme="majorEastAsia" w:hAnsiTheme="majorEastAsia"/>
                <w:kern w:val="0"/>
                <w:sz w:val="20"/>
              </w:rPr>
              <w:t>H_res</w:t>
            </w:r>
            <w:proofErr w:type="spellEnd"/>
          </w:p>
        </w:tc>
        <w:tc>
          <w:tcPr>
            <w:tcW w:w="1382" w:type="dxa"/>
          </w:tcPr>
          <w:p w14:paraId="3E7B0752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/>
                <w:kern w:val="0"/>
                <w:sz w:val="20"/>
              </w:rPr>
              <w:t>Bool</w:t>
            </w:r>
          </w:p>
        </w:tc>
        <w:tc>
          <w:tcPr>
            <w:tcW w:w="1383" w:type="dxa"/>
          </w:tcPr>
          <w:p w14:paraId="10D4A8A3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49563282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0ADC6F09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/>
                <w:kern w:val="0"/>
                <w:sz w:val="20"/>
              </w:rPr>
              <w:t>False</w:t>
            </w:r>
          </w:p>
        </w:tc>
        <w:tc>
          <w:tcPr>
            <w:tcW w:w="1383" w:type="dxa"/>
          </w:tcPr>
          <w:p w14:paraId="459C5C86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总经理处理结果</w:t>
            </w:r>
          </w:p>
        </w:tc>
      </w:tr>
    </w:tbl>
    <w:p w14:paraId="14F8F38B" w14:textId="77777777" w:rsidR="00074757" w:rsidRDefault="00074757"/>
    <w:p w14:paraId="2DA3D99D" w14:textId="77777777" w:rsidR="00074757" w:rsidRDefault="002938DF">
      <w:pPr>
        <w:pStyle w:val="3"/>
        <w:rPr>
          <w:rStyle w:val="a9"/>
        </w:rPr>
      </w:pPr>
      <w:bookmarkStart w:id="95" w:name="_Toc56977273"/>
      <w:r>
        <w:rPr>
          <w:rStyle w:val="a9"/>
          <w:rFonts w:hint="eastAsia"/>
        </w:rPr>
        <w:t>5.2.4</w:t>
      </w:r>
      <w:r>
        <w:rPr>
          <w:rStyle w:val="a9"/>
          <w:rFonts w:hint="eastAsia"/>
        </w:rPr>
        <w:t>请假记录表</w:t>
      </w:r>
      <w:bookmarkEnd w:id="9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74757" w14:paraId="0F159FDB" w14:textId="77777777">
        <w:tc>
          <w:tcPr>
            <w:tcW w:w="8296" w:type="dxa"/>
            <w:gridSpan w:val="6"/>
          </w:tcPr>
          <w:p w14:paraId="01E025C5" w14:textId="77777777" w:rsidR="00074757" w:rsidRDefault="002938DF">
            <w:pPr>
              <w:ind w:firstLineChars="1600" w:firstLine="3200"/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请假记录表</w:t>
            </w:r>
          </w:p>
        </w:tc>
      </w:tr>
      <w:tr w:rsidR="00074757" w14:paraId="5D8BB7D3" w14:textId="77777777">
        <w:tc>
          <w:tcPr>
            <w:tcW w:w="1382" w:type="dxa"/>
          </w:tcPr>
          <w:p w14:paraId="4BA24B42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列名</w:t>
            </w:r>
          </w:p>
        </w:tc>
        <w:tc>
          <w:tcPr>
            <w:tcW w:w="1382" w:type="dxa"/>
          </w:tcPr>
          <w:p w14:paraId="2C2E0463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数据类型</w:t>
            </w:r>
          </w:p>
        </w:tc>
        <w:tc>
          <w:tcPr>
            <w:tcW w:w="1383" w:type="dxa"/>
          </w:tcPr>
          <w:p w14:paraId="7C6B0288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约束</w:t>
            </w:r>
          </w:p>
        </w:tc>
        <w:tc>
          <w:tcPr>
            <w:tcW w:w="1383" w:type="dxa"/>
          </w:tcPr>
          <w:p w14:paraId="304D20EE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是否可为空</w:t>
            </w:r>
          </w:p>
        </w:tc>
        <w:tc>
          <w:tcPr>
            <w:tcW w:w="1383" w:type="dxa"/>
          </w:tcPr>
          <w:p w14:paraId="19F51850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默认值</w:t>
            </w:r>
          </w:p>
        </w:tc>
        <w:tc>
          <w:tcPr>
            <w:tcW w:w="1383" w:type="dxa"/>
          </w:tcPr>
          <w:p w14:paraId="6AB28456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说明</w:t>
            </w:r>
          </w:p>
        </w:tc>
      </w:tr>
      <w:tr w:rsidR="00074757" w14:paraId="6D0DFA35" w14:textId="77777777">
        <w:tc>
          <w:tcPr>
            <w:tcW w:w="1382" w:type="dxa"/>
          </w:tcPr>
          <w:p w14:paraId="5417F8A9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kern w:val="0"/>
                <w:sz w:val="20"/>
              </w:rPr>
              <w:t>W_id</w:t>
            </w:r>
            <w:proofErr w:type="spellEnd"/>
          </w:p>
        </w:tc>
        <w:tc>
          <w:tcPr>
            <w:tcW w:w="1382" w:type="dxa"/>
          </w:tcPr>
          <w:p w14:paraId="36AB5186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proofErr w:type="gramStart"/>
            <w:r>
              <w:rPr>
                <w:rFonts w:asciiTheme="majorEastAsia" w:eastAsiaTheme="majorEastAsia" w:hAnsiTheme="majorEastAsia"/>
                <w:kern w:val="0"/>
                <w:sz w:val="20"/>
              </w:rPr>
              <w:t>Char(</w:t>
            </w:r>
            <w:proofErr w:type="gramEnd"/>
            <w:r>
              <w:rPr>
                <w:rFonts w:asciiTheme="majorEastAsia" w:eastAsiaTheme="majorEastAsia" w:hAnsiTheme="majorEastAsia"/>
                <w:kern w:val="0"/>
                <w:sz w:val="20"/>
              </w:rPr>
              <w:t>4)</w:t>
            </w:r>
          </w:p>
        </w:tc>
        <w:tc>
          <w:tcPr>
            <w:tcW w:w="1383" w:type="dxa"/>
          </w:tcPr>
          <w:p w14:paraId="65634B42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主键</w:t>
            </w:r>
          </w:p>
        </w:tc>
        <w:tc>
          <w:tcPr>
            <w:tcW w:w="1383" w:type="dxa"/>
          </w:tcPr>
          <w:p w14:paraId="2D4B0B0E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N</w:t>
            </w:r>
            <w:r>
              <w:rPr>
                <w:rFonts w:asciiTheme="majorEastAsia" w:eastAsiaTheme="majorEastAsia" w:hAnsiTheme="majorEastAsia"/>
                <w:kern w:val="0"/>
                <w:sz w:val="20"/>
              </w:rPr>
              <w:t>OT NULL</w:t>
            </w:r>
          </w:p>
        </w:tc>
        <w:tc>
          <w:tcPr>
            <w:tcW w:w="1383" w:type="dxa"/>
          </w:tcPr>
          <w:p w14:paraId="32F3D707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4F8CF132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职工编号</w:t>
            </w:r>
          </w:p>
        </w:tc>
      </w:tr>
      <w:tr w:rsidR="00074757" w14:paraId="36C91CB7" w14:textId="77777777">
        <w:tc>
          <w:tcPr>
            <w:tcW w:w="1382" w:type="dxa"/>
          </w:tcPr>
          <w:p w14:paraId="4C44A46F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kern w:val="0"/>
                <w:sz w:val="20"/>
              </w:rPr>
              <w:t>S_tim</w:t>
            </w:r>
            <w:proofErr w:type="spellEnd"/>
          </w:p>
        </w:tc>
        <w:tc>
          <w:tcPr>
            <w:tcW w:w="1382" w:type="dxa"/>
          </w:tcPr>
          <w:p w14:paraId="006526CC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d</w:t>
            </w:r>
            <w:r>
              <w:rPr>
                <w:rFonts w:asciiTheme="majorEastAsia" w:eastAsiaTheme="majorEastAsia" w:hAnsiTheme="majorEastAsia"/>
                <w:kern w:val="0"/>
                <w:sz w:val="20"/>
              </w:rPr>
              <w:t>ate</w:t>
            </w:r>
          </w:p>
        </w:tc>
        <w:tc>
          <w:tcPr>
            <w:tcW w:w="1383" w:type="dxa"/>
          </w:tcPr>
          <w:p w14:paraId="438E05E0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3A842AD5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7B6C080A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7A7D5F97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开始时间</w:t>
            </w:r>
          </w:p>
        </w:tc>
      </w:tr>
      <w:tr w:rsidR="00074757" w14:paraId="18255154" w14:textId="77777777">
        <w:tc>
          <w:tcPr>
            <w:tcW w:w="1382" w:type="dxa"/>
          </w:tcPr>
          <w:p w14:paraId="5C5F71DE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kern w:val="0"/>
                <w:sz w:val="20"/>
              </w:rPr>
              <w:t>E_tim</w:t>
            </w:r>
            <w:proofErr w:type="spellEnd"/>
          </w:p>
        </w:tc>
        <w:tc>
          <w:tcPr>
            <w:tcW w:w="1382" w:type="dxa"/>
          </w:tcPr>
          <w:p w14:paraId="54A0463C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d</w:t>
            </w:r>
            <w:r>
              <w:rPr>
                <w:rFonts w:asciiTheme="majorEastAsia" w:eastAsiaTheme="majorEastAsia" w:hAnsiTheme="majorEastAsia"/>
                <w:kern w:val="0"/>
                <w:sz w:val="20"/>
              </w:rPr>
              <w:t>ate</w:t>
            </w:r>
          </w:p>
        </w:tc>
        <w:tc>
          <w:tcPr>
            <w:tcW w:w="1383" w:type="dxa"/>
          </w:tcPr>
          <w:p w14:paraId="23B35DEA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3326A5FC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6CBA956D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4D03717B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结束时间</w:t>
            </w:r>
          </w:p>
        </w:tc>
      </w:tr>
      <w:tr w:rsidR="00074757" w14:paraId="27FC7786" w14:textId="77777777">
        <w:tc>
          <w:tcPr>
            <w:tcW w:w="1382" w:type="dxa"/>
          </w:tcPr>
          <w:p w14:paraId="6AADCE97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/>
                <w:kern w:val="0"/>
                <w:sz w:val="20"/>
              </w:rPr>
              <w:t>T</w:t>
            </w: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otal</w:t>
            </w:r>
          </w:p>
        </w:tc>
        <w:tc>
          <w:tcPr>
            <w:tcW w:w="1382" w:type="dxa"/>
          </w:tcPr>
          <w:p w14:paraId="28DB7736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/>
                <w:kern w:val="0"/>
                <w:sz w:val="20"/>
              </w:rPr>
              <w:t>I</w:t>
            </w: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nt</w:t>
            </w:r>
          </w:p>
        </w:tc>
        <w:tc>
          <w:tcPr>
            <w:tcW w:w="1383" w:type="dxa"/>
          </w:tcPr>
          <w:p w14:paraId="06790BDE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6CC8EE6E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N</w:t>
            </w:r>
            <w:r>
              <w:rPr>
                <w:rFonts w:asciiTheme="majorEastAsia" w:eastAsiaTheme="majorEastAsia" w:hAnsiTheme="majorEastAsia"/>
                <w:kern w:val="0"/>
                <w:sz w:val="20"/>
              </w:rPr>
              <w:t>OT NULL</w:t>
            </w:r>
          </w:p>
        </w:tc>
        <w:tc>
          <w:tcPr>
            <w:tcW w:w="1383" w:type="dxa"/>
          </w:tcPr>
          <w:p w14:paraId="736FE74C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270939D5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请假时间</w:t>
            </w:r>
          </w:p>
        </w:tc>
      </w:tr>
      <w:tr w:rsidR="00074757" w14:paraId="11292AC5" w14:textId="77777777">
        <w:tc>
          <w:tcPr>
            <w:tcW w:w="1382" w:type="dxa"/>
          </w:tcPr>
          <w:p w14:paraId="1B820CAD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lastRenderedPageBreak/>
              <w:t>O</w:t>
            </w:r>
            <w:r>
              <w:rPr>
                <w:rFonts w:asciiTheme="majorEastAsia" w:eastAsiaTheme="majorEastAsia" w:hAnsiTheme="majorEastAsia"/>
                <w:kern w:val="0"/>
                <w:sz w:val="20"/>
              </w:rPr>
              <w:t>_</w:t>
            </w: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res</w:t>
            </w:r>
            <w:proofErr w:type="spellEnd"/>
          </w:p>
        </w:tc>
        <w:tc>
          <w:tcPr>
            <w:tcW w:w="1382" w:type="dxa"/>
          </w:tcPr>
          <w:p w14:paraId="672CF6C7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/>
                <w:kern w:val="0"/>
                <w:sz w:val="20"/>
              </w:rPr>
              <w:t>Bool</w:t>
            </w:r>
          </w:p>
        </w:tc>
        <w:tc>
          <w:tcPr>
            <w:tcW w:w="1383" w:type="dxa"/>
          </w:tcPr>
          <w:p w14:paraId="43041765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0F025523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6788D237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/>
                <w:kern w:val="0"/>
                <w:sz w:val="20"/>
              </w:rPr>
              <w:t>False</w:t>
            </w:r>
          </w:p>
        </w:tc>
        <w:tc>
          <w:tcPr>
            <w:tcW w:w="1383" w:type="dxa"/>
          </w:tcPr>
          <w:p w14:paraId="06F57228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部门经理处理结果</w:t>
            </w:r>
          </w:p>
        </w:tc>
      </w:tr>
      <w:tr w:rsidR="00074757" w14:paraId="1A4CD473" w14:textId="77777777">
        <w:tc>
          <w:tcPr>
            <w:tcW w:w="1382" w:type="dxa"/>
          </w:tcPr>
          <w:p w14:paraId="735A90EB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T</w:t>
            </w:r>
            <w:r>
              <w:rPr>
                <w:rFonts w:asciiTheme="majorEastAsia" w:eastAsiaTheme="majorEastAsia" w:hAnsiTheme="majorEastAsia"/>
                <w:kern w:val="0"/>
                <w:sz w:val="20"/>
              </w:rPr>
              <w:t>W</w:t>
            </w: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_</w:t>
            </w:r>
            <w:r>
              <w:rPr>
                <w:rFonts w:asciiTheme="majorEastAsia" w:eastAsiaTheme="majorEastAsia" w:hAnsiTheme="majorEastAsia"/>
                <w:kern w:val="0"/>
                <w:sz w:val="20"/>
              </w:rPr>
              <w:t>res</w:t>
            </w:r>
            <w:proofErr w:type="spellEnd"/>
          </w:p>
        </w:tc>
        <w:tc>
          <w:tcPr>
            <w:tcW w:w="1382" w:type="dxa"/>
          </w:tcPr>
          <w:p w14:paraId="747680E7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/>
                <w:kern w:val="0"/>
                <w:sz w:val="20"/>
              </w:rPr>
              <w:t>Bool</w:t>
            </w:r>
          </w:p>
        </w:tc>
        <w:tc>
          <w:tcPr>
            <w:tcW w:w="1383" w:type="dxa"/>
          </w:tcPr>
          <w:p w14:paraId="013C0FBD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783475D6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0F998B15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/>
                <w:kern w:val="0"/>
                <w:sz w:val="20"/>
              </w:rPr>
              <w:t>False</w:t>
            </w:r>
          </w:p>
        </w:tc>
        <w:tc>
          <w:tcPr>
            <w:tcW w:w="1383" w:type="dxa"/>
          </w:tcPr>
          <w:p w14:paraId="107958B5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副总经理处理结果</w:t>
            </w:r>
          </w:p>
        </w:tc>
      </w:tr>
      <w:tr w:rsidR="00074757" w14:paraId="594873FE" w14:textId="77777777">
        <w:tc>
          <w:tcPr>
            <w:tcW w:w="1382" w:type="dxa"/>
          </w:tcPr>
          <w:p w14:paraId="107EF834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T</w:t>
            </w:r>
            <w:r>
              <w:rPr>
                <w:rFonts w:asciiTheme="majorEastAsia" w:eastAsiaTheme="majorEastAsia" w:hAnsiTheme="majorEastAsia"/>
                <w:kern w:val="0"/>
                <w:sz w:val="20"/>
              </w:rPr>
              <w:t>H_res</w:t>
            </w:r>
            <w:proofErr w:type="spellEnd"/>
          </w:p>
        </w:tc>
        <w:tc>
          <w:tcPr>
            <w:tcW w:w="1382" w:type="dxa"/>
          </w:tcPr>
          <w:p w14:paraId="72048DBF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/>
                <w:kern w:val="0"/>
                <w:sz w:val="20"/>
              </w:rPr>
              <w:t>Bool</w:t>
            </w:r>
          </w:p>
        </w:tc>
        <w:tc>
          <w:tcPr>
            <w:tcW w:w="1383" w:type="dxa"/>
          </w:tcPr>
          <w:p w14:paraId="33BED4B2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3AF27154" w14:textId="77777777" w:rsidR="00074757" w:rsidRDefault="00074757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 w14:paraId="01F273FE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/>
                <w:kern w:val="0"/>
                <w:sz w:val="20"/>
              </w:rPr>
              <w:t>False</w:t>
            </w:r>
          </w:p>
        </w:tc>
        <w:tc>
          <w:tcPr>
            <w:tcW w:w="1383" w:type="dxa"/>
          </w:tcPr>
          <w:p w14:paraId="4D588DE5" w14:textId="77777777" w:rsidR="00074757" w:rsidRDefault="002938DF">
            <w:pPr>
              <w:rPr>
                <w:rFonts w:asciiTheme="majorEastAsia" w:eastAsiaTheme="majorEastAsia" w:hAnsiTheme="majorEastAsia"/>
                <w:kern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0"/>
              </w:rPr>
              <w:t>总经理处理结果</w:t>
            </w:r>
          </w:p>
        </w:tc>
      </w:tr>
    </w:tbl>
    <w:p w14:paraId="4B96B409" w14:textId="77777777" w:rsidR="00074757" w:rsidRDefault="00074757"/>
    <w:p w14:paraId="29962B61" w14:textId="77777777" w:rsidR="00074757" w:rsidRDefault="00074757"/>
    <w:sectPr w:rsidR="00074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99931" w14:textId="77777777" w:rsidR="00C3722A" w:rsidRDefault="00C3722A" w:rsidP="00B62CBA">
      <w:r>
        <w:separator/>
      </w:r>
    </w:p>
  </w:endnote>
  <w:endnote w:type="continuationSeparator" w:id="0">
    <w:p w14:paraId="1DDBBB04" w14:textId="77777777" w:rsidR="00C3722A" w:rsidRDefault="00C3722A" w:rsidP="00B62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C0AC5" w14:textId="77777777" w:rsidR="00C3722A" w:rsidRDefault="00C3722A" w:rsidP="00B62CBA">
      <w:r>
        <w:separator/>
      </w:r>
    </w:p>
  </w:footnote>
  <w:footnote w:type="continuationSeparator" w:id="0">
    <w:p w14:paraId="5D8A07B3" w14:textId="77777777" w:rsidR="00C3722A" w:rsidRDefault="00C3722A" w:rsidP="00B62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D69A1"/>
    <w:multiLevelType w:val="multilevel"/>
    <w:tmpl w:val="128D69A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A92D80"/>
    <w:multiLevelType w:val="multilevel"/>
    <w:tmpl w:val="3DA92D80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370DF0"/>
    <w:multiLevelType w:val="singleLevel"/>
    <w:tmpl w:val="41370DF0"/>
    <w:lvl w:ilvl="0">
      <w:start w:val="1"/>
      <w:numFmt w:val="decimal"/>
      <w:lvlText w:val="%1、"/>
      <w:lvlJc w:val="left"/>
      <w:pPr>
        <w:tabs>
          <w:tab w:val="left" w:pos="495"/>
        </w:tabs>
        <w:ind w:left="495" w:hanging="315"/>
      </w:pPr>
      <w:rPr>
        <w:rFonts w:hint="eastAsia"/>
      </w:rPr>
    </w:lvl>
  </w:abstractNum>
  <w:abstractNum w:abstractNumId="3" w15:restartNumberingAfterBreak="0">
    <w:nsid w:val="5E2034FE"/>
    <w:multiLevelType w:val="multilevel"/>
    <w:tmpl w:val="5E203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EB75452"/>
    <w:multiLevelType w:val="multilevel"/>
    <w:tmpl w:val="5EB75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EDDA152"/>
    <w:multiLevelType w:val="singleLevel"/>
    <w:tmpl w:val="5EDDA152"/>
    <w:lvl w:ilvl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3BE"/>
    <w:rsid w:val="00074757"/>
    <w:rsid w:val="000A63A0"/>
    <w:rsid w:val="0013373D"/>
    <w:rsid w:val="001746E1"/>
    <w:rsid w:val="00271C71"/>
    <w:rsid w:val="00286E75"/>
    <w:rsid w:val="002938DF"/>
    <w:rsid w:val="002B4019"/>
    <w:rsid w:val="00392D20"/>
    <w:rsid w:val="004E72A8"/>
    <w:rsid w:val="005A0CD5"/>
    <w:rsid w:val="005F2273"/>
    <w:rsid w:val="00623772"/>
    <w:rsid w:val="006E791F"/>
    <w:rsid w:val="007233BE"/>
    <w:rsid w:val="00732802"/>
    <w:rsid w:val="00746689"/>
    <w:rsid w:val="00850583"/>
    <w:rsid w:val="00851055"/>
    <w:rsid w:val="008D6501"/>
    <w:rsid w:val="00915526"/>
    <w:rsid w:val="009A7734"/>
    <w:rsid w:val="00A13337"/>
    <w:rsid w:val="00A169C0"/>
    <w:rsid w:val="00A41124"/>
    <w:rsid w:val="00A4242A"/>
    <w:rsid w:val="00AB2616"/>
    <w:rsid w:val="00B62CBA"/>
    <w:rsid w:val="00B67AEA"/>
    <w:rsid w:val="00BF5447"/>
    <w:rsid w:val="00C3722A"/>
    <w:rsid w:val="00C80A51"/>
    <w:rsid w:val="00DA07E1"/>
    <w:rsid w:val="00F47CBF"/>
    <w:rsid w:val="3871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768A8"/>
  <w15:docId w15:val="{AAF6A63E-DB56-4BF0-8FCD-77FEBEFB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pPr>
      <w:spacing w:after="12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qFormat/>
    <w:rPr>
      <w:b/>
      <w:bCs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paragraph" w:customStyle="1" w:styleId="FirstParagraph">
    <w:name w:val="First Paragraph"/>
    <w:basedOn w:val="a3"/>
    <w:next w:val="a3"/>
    <w:qFormat/>
    <w:pPr>
      <w:widowControl/>
      <w:spacing w:before="180" w:after="180"/>
      <w:jc w:val="left"/>
    </w:pPr>
    <w:rPr>
      <w:rFonts w:ascii="等线" w:eastAsia="等线" w:hAnsi="等线"/>
      <w:kern w:val="0"/>
      <w:sz w:val="24"/>
      <w:lang w:eastAsia="en-US"/>
    </w:rPr>
  </w:style>
  <w:style w:type="character" w:customStyle="1" w:styleId="a4">
    <w:name w:val="正文文本 字符"/>
    <w:basedOn w:val="a0"/>
    <w:link w:val="a3"/>
    <w:uiPriority w:val="99"/>
    <w:semiHidden/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746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746E1"/>
  </w:style>
  <w:style w:type="paragraph" w:styleId="TOC3">
    <w:name w:val="toc 3"/>
    <w:basedOn w:val="a"/>
    <w:next w:val="a"/>
    <w:autoRedefine/>
    <w:uiPriority w:val="39"/>
    <w:unhideWhenUsed/>
    <w:rsid w:val="001746E1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1746E1"/>
    <w:pPr>
      <w:ind w:leftChars="200" w:left="420"/>
    </w:pPr>
  </w:style>
  <w:style w:type="character" w:styleId="ab">
    <w:name w:val="Hyperlink"/>
    <w:basedOn w:val="a0"/>
    <w:uiPriority w:val="99"/>
    <w:unhideWhenUsed/>
    <w:rsid w:val="001746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E5198B-0759-457E-915D-59DFD43E4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1684</Words>
  <Characters>9602</Characters>
  <Application>Microsoft Office Word</Application>
  <DocSecurity>0</DocSecurity>
  <Lines>80</Lines>
  <Paragraphs>22</Paragraphs>
  <ScaleCrop>false</ScaleCrop>
  <Company/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xinjie yang</dc:creator>
  <cp:lastModifiedBy>高 天天</cp:lastModifiedBy>
  <cp:revision>11</cp:revision>
  <dcterms:created xsi:type="dcterms:W3CDTF">2020-05-09T15:13:00Z</dcterms:created>
  <dcterms:modified xsi:type="dcterms:W3CDTF">2020-11-22T14:40:00Z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