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heme="majorEastAsia" w:hAnsiTheme="majorEastAsia" w:eastAsiaTheme="majorEastAsia" w:cstheme="majorEastAsia"/>
          <w:b/>
          <w:bCs/>
          <w:sz w:val="28"/>
          <w:szCs w:val="28"/>
        </w:rPr>
      </w:pPr>
      <w:r>
        <w:rPr>
          <w:rFonts w:hint="default" w:asciiTheme="majorEastAsia" w:hAnsiTheme="majorEastAsia" w:eastAsiaTheme="majorEastAsia" w:cstheme="majorEastAsia"/>
          <w:b/>
          <w:bCs/>
          <w:sz w:val="28"/>
          <w:szCs w:val="28"/>
        </w:rPr>
        <w:t>角色玩法</w:t>
      </w:r>
    </w:p>
    <w:p>
      <w:pPr>
        <w:jc w:val="center"/>
        <w:rPr>
          <w:rFonts w:hint="default" w:asciiTheme="majorEastAsia" w:hAnsiTheme="majorEastAsia" w:eastAsiaTheme="majorEastAsia" w:cstheme="majorEastAsia"/>
          <w:b/>
          <w:bCs/>
          <w:sz w:val="24"/>
          <w:szCs w:val="24"/>
        </w:rPr>
      </w:pPr>
    </w:p>
    <w:p>
      <w:pPr>
        <w:jc w:val="center"/>
        <w:rPr>
          <w:rFonts w:hint="default" w:asciiTheme="majorEastAsia" w:hAnsiTheme="majorEastAsia" w:eastAsiaTheme="majorEastAsia" w:cstheme="majorEastAsia"/>
          <w:b w:val="0"/>
          <w:bCs w:val="0"/>
          <w:sz w:val="24"/>
          <w:szCs w:val="24"/>
        </w:rPr>
      </w:pPr>
      <w:r>
        <w:rPr>
          <w:rFonts w:hint="default" w:asciiTheme="majorEastAsia" w:hAnsiTheme="majorEastAsia" w:eastAsiaTheme="majorEastAsia" w:cstheme="majorEastAsia"/>
          <w:b w:val="0"/>
          <w:bCs w:val="0"/>
          <w:sz w:val="24"/>
          <w:szCs w:val="24"/>
        </w:rPr>
        <w:t>（玩家基础操作功能）</w:t>
      </w:r>
    </w:p>
    <w:p>
      <w:pPr>
        <w:jc w:val="center"/>
        <w:rPr>
          <w:rFonts w:hint="eastAsia" w:asciiTheme="majorEastAsia" w:hAnsiTheme="majorEastAsia" w:eastAsiaTheme="majorEastAsia" w:cstheme="majorEastAsia"/>
          <w:b/>
          <w:bCs/>
          <w:sz w:val="24"/>
          <w:szCs w:val="24"/>
        </w:rPr>
      </w:pP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30" w:type="dxa"/>
          </w:tcPr>
          <w:p>
            <w:pPr>
              <w:jc w:val="center"/>
              <w:rPr>
                <w:rFonts w:hint="eastAsia" w:asciiTheme="majorEastAsia" w:hAnsiTheme="majorEastAsia" w:eastAsiaTheme="majorEastAsia" w:cstheme="majorEastAsia"/>
                <w:b/>
                <w:bCs/>
                <w:sz w:val="24"/>
                <w:szCs w:val="24"/>
                <w:vertAlign w:val="baseline"/>
              </w:rPr>
            </w:pPr>
            <w:r>
              <w:rPr>
                <w:rFonts w:hint="default" w:asciiTheme="majorEastAsia" w:hAnsiTheme="majorEastAsia" w:eastAsiaTheme="majorEastAsia" w:cstheme="majorEastAsia"/>
                <w:b/>
                <w:bCs/>
                <w:sz w:val="24"/>
                <w:szCs w:val="24"/>
              </w:rPr>
              <w:t>项目</w:t>
            </w:r>
          </w:p>
        </w:tc>
        <w:tc>
          <w:tcPr>
            <w:tcW w:w="2130" w:type="dxa"/>
          </w:tcPr>
          <w:p>
            <w:pPr>
              <w:jc w:val="center"/>
              <w:rPr>
                <w:rFonts w:hint="eastAsia" w:asciiTheme="majorEastAsia" w:hAnsiTheme="majorEastAsia" w:eastAsiaTheme="majorEastAsia" w:cstheme="majorEastAsia"/>
                <w:b/>
                <w:bCs/>
                <w:sz w:val="24"/>
                <w:szCs w:val="24"/>
                <w:vertAlign w:val="baseline"/>
              </w:rPr>
            </w:pPr>
            <w:r>
              <w:rPr>
                <w:rFonts w:hint="default" w:asciiTheme="majorEastAsia" w:hAnsiTheme="majorEastAsia" w:eastAsiaTheme="majorEastAsia" w:cstheme="majorEastAsia"/>
                <w:b/>
                <w:bCs/>
                <w:sz w:val="24"/>
                <w:szCs w:val="24"/>
                <w:vertAlign w:val="baseline"/>
              </w:rPr>
              <w:t>行为人</w:t>
            </w:r>
          </w:p>
        </w:tc>
        <w:tc>
          <w:tcPr>
            <w:tcW w:w="2131" w:type="dxa"/>
          </w:tcPr>
          <w:p>
            <w:pPr>
              <w:jc w:val="center"/>
              <w:rPr>
                <w:rFonts w:hint="eastAsia" w:asciiTheme="majorEastAsia" w:hAnsiTheme="majorEastAsia" w:eastAsiaTheme="majorEastAsia" w:cstheme="majorEastAsia"/>
                <w:b/>
                <w:bCs/>
                <w:sz w:val="24"/>
                <w:szCs w:val="24"/>
                <w:vertAlign w:val="baseline"/>
              </w:rPr>
            </w:pPr>
            <w:r>
              <w:rPr>
                <w:rFonts w:hint="default" w:asciiTheme="majorEastAsia" w:hAnsiTheme="majorEastAsia" w:eastAsiaTheme="majorEastAsia" w:cstheme="majorEastAsia"/>
                <w:b/>
                <w:bCs/>
                <w:sz w:val="24"/>
                <w:szCs w:val="24"/>
                <w:vertAlign w:val="baseline"/>
              </w:rPr>
              <w:t>更新时间</w:t>
            </w:r>
          </w:p>
        </w:tc>
        <w:tc>
          <w:tcPr>
            <w:tcW w:w="2131" w:type="dxa"/>
          </w:tcPr>
          <w:p>
            <w:pPr>
              <w:jc w:val="center"/>
              <w:rPr>
                <w:rFonts w:hint="eastAsia" w:asciiTheme="majorEastAsia" w:hAnsiTheme="majorEastAsia" w:eastAsiaTheme="majorEastAsia" w:cstheme="majorEastAsia"/>
                <w:b/>
                <w:bCs/>
                <w:sz w:val="24"/>
                <w:szCs w:val="24"/>
                <w:vertAlign w:val="baseline"/>
              </w:rPr>
            </w:pPr>
            <w:r>
              <w:rPr>
                <w:rFonts w:hint="default" w:asciiTheme="majorEastAsia" w:hAnsiTheme="majorEastAsia" w:eastAsiaTheme="majorEastAsia" w:cstheme="majorEastAsia"/>
                <w:b/>
                <w:bCs/>
                <w:sz w:val="24"/>
                <w:szCs w:val="24"/>
                <w:vertAlign w:val="baseline"/>
              </w:rPr>
              <w:t>更新内容</w:t>
            </w:r>
          </w:p>
        </w:tc>
      </w:tr>
      <w:tr>
        <w:tc>
          <w:tcPr>
            <w:tcW w:w="2130" w:type="dxa"/>
          </w:tcPr>
          <w:p>
            <w:pPr>
              <w:jc w:val="center"/>
              <w:rPr>
                <w:rFonts w:hint="eastAsia" w:asciiTheme="majorEastAsia" w:hAnsiTheme="majorEastAsia" w:eastAsiaTheme="majorEastAsia" w:cstheme="majorEastAsia"/>
                <w:b/>
                <w:bCs/>
                <w:sz w:val="24"/>
                <w:szCs w:val="24"/>
                <w:vertAlign w:val="baseline"/>
              </w:rPr>
            </w:pPr>
            <w:r>
              <w:rPr>
                <w:rFonts w:hint="default" w:asciiTheme="majorEastAsia" w:hAnsiTheme="majorEastAsia" w:eastAsiaTheme="majorEastAsia" w:cstheme="majorEastAsia"/>
                <w:b/>
                <w:bCs/>
                <w:sz w:val="24"/>
                <w:szCs w:val="24"/>
                <w:vertAlign w:val="baseline"/>
              </w:rPr>
              <w:t>实训项目</w:t>
            </w:r>
          </w:p>
        </w:tc>
        <w:tc>
          <w:tcPr>
            <w:tcW w:w="2130" w:type="dxa"/>
          </w:tcPr>
          <w:p>
            <w:pPr>
              <w:jc w:val="center"/>
              <w:rPr>
                <w:rFonts w:hint="eastAsia" w:asciiTheme="majorEastAsia" w:hAnsiTheme="majorEastAsia" w:eastAsiaTheme="majorEastAsia" w:cstheme="majorEastAsia"/>
                <w:b/>
                <w:bCs/>
                <w:sz w:val="24"/>
                <w:szCs w:val="24"/>
                <w:vertAlign w:val="baseline"/>
              </w:rPr>
            </w:pPr>
            <w:r>
              <w:rPr>
                <w:rFonts w:hint="default" w:asciiTheme="majorEastAsia" w:hAnsiTheme="majorEastAsia" w:eastAsiaTheme="majorEastAsia" w:cstheme="majorEastAsia"/>
                <w:b w:val="0"/>
                <w:bCs w:val="0"/>
                <w:sz w:val="24"/>
                <w:szCs w:val="24"/>
                <w:vertAlign w:val="baseline"/>
              </w:rPr>
              <w:t>马宝勋</w:t>
            </w:r>
          </w:p>
        </w:tc>
        <w:tc>
          <w:tcPr>
            <w:tcW w:w="2131" w:type="dxa"/>
          </w:tcPr>
          <w:p>
            <w:pPr>
              <w:jc w:val="center"/>
              <w:rPr>
                <w:rFonts w:hint="eastAsia" w:asciiTheme="majorEastAsia" w:hAnsiTheme="majorEastAsia" w:eastAsiaTheme="majorEastAsia" w:cstheme="majorEastAsia"/>
                <w:b/>
                <w:bCs/>
                <w:sz w:val="24"/>
                <w:szCs w:val="24"/>
                <w:vertAlign w:val="baseline"/>
              </w:rPr>
            </w:pPr>
            <w:r>
              <w:rPr>
                <w:rFonts w:hint="default" w:asciiTheme="majorEastAsia" w:hAnsiTheme="majorEastAsia" w:eastAsiaTheme="majorEastAsia" w:cstheme="majorEastAsia"/>
                <w:b/>
                <w:bCs/>
                <w:sz w:val="24"/>
                <w:szCs w:val="24"/>
                <w:vertAlign w:val="baseline"/>
              </w:rPr>
              <w:t>2020-5-26</w:t>
            </w:r>
          </w:p>
        </w:tc>
        <w:tc>
          <w:tcPr>
            <w:tcW w:w="2131" w:type="dxa"/>
          </w:tcPr>
          <w:p>
            <w:pPr>
              <w:jc w:val="center"/>
              <w:rPr>
                <w:rFonts w:hint="eastAsia" w:asciiTheme="majorEastAsia" w:hAnsiTheme="majorEastAsia" w:eastAsiaTheme="majorEastAsia" w:cstheme="majorEastAsia"/>
                <w:b/>
                <w:bCs/>
                <w:sz w:val="24"/>
                <w:szCs w:val="24"/>
                <w:vertAlign w:val="baseline"/>
              </w:rPr>
            </w:pPr>
            <w:r>
              <w:rPr>
                <w:rFonts w:hint="default" w:asciiTheme="majorEastAsia" w:hAnsiTheme="majorEastAsia" w:eastAsiaTheme="majorEastAsia" w:cstheme="majorEastAsia"/>
                <w:b w:val="0"/>
                <w:bCs w:val="0"/>
                <w:sz w:val="24"/>
                <w:szCs w:val="24"/>
                <w:vertAlign w:val="baseline"/>
              </w:rPr>
              <w:t>创建文档</w:t>
            </w:r>
          </w:p>
        </w:tc>
      </w:tr>
    </w:tbl>
    <w:p>
      <w:pPr>
        <w:jc w:val="center"/>
        <w:rPr>
          <w:rFonts w:hint="eastAsia" w:asciiTheme="majorEastAsia" w:hAnsiTheme="majorEastAsia" w:eastAsiaTheme="majorEastAsia" w:cstheme="majorEastAsia"/>
          <w:b/>
          <w:bCs/>
          <w:sz w:val="24"/>
          <w:szCs w:val="24"/>
        </w:rPr>
      </w:pPr>
    </w:p>
    <w:p>
      <w:pPr>
        <w:jc w:val="left"/>
        <w:rPr>
          <w:rFonts w:hint="default" w:asciiTheme="majorEastAsia" w:hAnsiTheme="majorEastAsia" w:eastAsiaTheme="majorEastAsia" w:cstheme="majorEastAsia"/>
          <w:b w:val="0"/>
          <w:bCs w:val="0"/>
          <w:sz w:val="24"/>
          <w:szCs w:val="24"/>
        </w:rPr>
      </w:pPr>
    </w:p>
    <w:p>
      <w:pPr>
        <w:widowControl w:val="0"/>
        <w:numPr>
          <w:ilvl w:val="0"/>
          <w:numId w:val="0"/>
        </w:numPr>
        <w:jc w:val="left"/>
        <w:rPr>
          <w:rFonts w:hint="default" w:asciiTheme="majorEastAsia" w:hAnsiTheme="majorEastAsia" w:eastAsiaTheme="majorEastAsia" w:cstheme="majorEastAsia"/>
          <w:b/>
          <w:bCs/>
          <w:sz w:val="24"/>
          <w:szCs w:val="24"/>
        </w:rPr>
      </w:pPr>
      <w:r>
        <w:rPr>
          <w:rFonts w:hint="default" w:asciiTheme="majorEastAsia" w:hAnsiTheme="majorEastAsia" w:eastAsiaTheme="majorEastAsia" w:cstheme="majorEastAsia"/>
          <w:b/>
          <w:bCs/>
          <w:sz w:val="24"/>
          <w:szCs w:val="24"/>
        </w:rPr>
        <w:t>一．设计目的</w:t>
      </w:r>
    </w:p>
    <w:p>
      <w:pPr>
        <w:widowControl w:val="0"/>
        <w:numPr>
          <w:ilvl w:val="0"/>
          <w:numId w:val="0"/>
        </w:numPr>
        <w:ind w:firstLine="420" w:firstLineChars="0"/>
        <w:jc w:val="left"/>
      </w:pPr>
      <w:r>
        <w:t>在该游戏中，当前角色操纵设计主要是为了满足游戏中所涉及的角色玩法设定，包括玩家角色移动操作，镜头转换操作。</w:t>
      </w:r>
    </w:p>
    <w:p>
      <w:pPr>
        <w:widowControl w:val="0"/>
        <w:numPr>
          <w:ilvl w:val="0"/>
          <w:numId w:val="0"/>
        </w:numPr>
        <w:ind w:firstLine="420" w:firstLineChars="0"/>
        <w:jc w:val="left"/>
      </w:pPr>
    </w:p>
    <w:p>
      <w:pPr>
        <w:widowControl w:val="0"/>
        <w:numPr>
          <w:ilvl w:val="0"/>
          <w:numId w:val="0"/>
        </w:numPr>
        <w:jc w:val="left"/>
        <w:rPr>
          <w:rFonts w:hint="default" w:asciiTheme="majorEastAsia" w:hAnsiTheme="majorEastAsia" w:eastAsiaTheme="majorEastAsia" w:cstheme="majorEastAsia"/>
          <w:b/>
          <w:bCs/>
          <w:sz w:val="24"/>
          <w:szCs w:val="24"/>
        </w:rPr>
      </w:pPr>
      <w:r>
        <w:rPr>
          <w:rFonts w:hint="default" w:asciiTheme="majorEastAsia" w:hAnsiTheme="majorEastAsia" w:eastAsiaTheme="majorEastAsia" w:cstheme="majorEastAsia"/>
          <w:b/>
          <w:bCs/>
          <w:sz w:val="24"/>
          <w:szCs w:val="24"/>
        </w:rPr>
        <w:t>二．设计思路</w:t>
      </w:r>
    </w:p>
    <w:p>
      <w:pPr>
        <w:widowControl w:val="0"/>
        <w:numPr>
          <w:ilvl w:val="0"/>
          <w:numId w:val="0"/>
        </w:numPr>
        <w:ind w:firstLine="420" w:firstLineChars="0"/>
        <w:jc w:val="left"/>
      </w:pPr>
      <w:r>
        <w:t>参照现有的优秀的第三人称游戏的操控手感，契合玩家的游戏习惯，并营造舒适的操作体验。</w:t>
      </w:r>
    </w:p>
    <w:p>
      <w:pPr>
        <w:widowControl w:val="0"/>
        <w:numPr>
          <w:ilvl w:val="0"/>
          <w:numId w:val="0"/>
        </w:numPr>
        <w:jc w:val="left"/>
      </w:pPr>
    </w:p>
    <w:p>
      <w:pPr>
        <w:widowControl w:val="0"/>
        <w:numPr>
          <w:ilvl w:val="0"/>
          <w:numId w:val="0"/>
        </w:numPr>
        <w:jc w:val="left"/>
        <w:rPr>
          <w:rFonts w:hint="default" w:asciiTheme="majorEastAsia" w:hAnsiTheme="majorEastAsia" w:eastAsiaTheme="majorEastAsia" w:cstheme="majorEastAsia"/>
          <w:b/>
          <w:bCs/>
          <w:sz w:val="24"/>
          <w:szCs w:val="24"/>
        </w:rPr>
      </w:pPr>
      <w:r>
        <w:rPr>
          <w:rFonts w:hint="default" w:asciiTheme="majorEastAsia" w:hAnsiTheme="majorEastAsia" w:eastAsiaTheme="majorEastAsia" w:cstheme="majorEastAsia"/>
          <w:b/>
          <w:bCs/>
          <w:sz w:val="24"/>
          <w:szCs w:val="24"/>
        </w:rPr>
        <w:t>三．概述</w:t>
      </w:r>
    </w:p>
    <w:p>
      <w:pPr>
        <w:widowControl w:val="0"/>
        <w:numPr>
          <w:ilvl w:val="0"/>
          <w:numId w:val="0"/>
        </w:numPr>
        <w:ind w:firstLine="420" w:firstLineChars="0"/>
        <w:jc w:val="left"/>
      </w:pPr>
      <w:r>
        <w:t>目前需要着手进行的设计有角色基本移动，摄像头设计调优，交互功能设计</w:t>
      </w:r>
    </w:p>
    <w:p>
      <w:pPr>
        <w:widowControl w:val="0"/>
        <w:numPr>
          <w:ilvl w:val="0"/>
          <w:numId w:val="0"/>
        </w:numPr>
        <w:jc w:val="left"/>
      </w:pPr>
    </w:p>
    <w:p>
      <w:pPr>
        <w:widowControl w:val="0"/>
        <w:numPr>
          <w:ilvl w:val="0"/>
          <w:numId w:val="0"/>
        </w:numPr>
        <w:jc w:val="left"/>
        <w:rPr>
          <w:rFonts w:hint="default" w:asciiTheme="majorEastAsia" w:hAnsiTheme="majorEastAsia" w:eastAsiaTheme="majorEastAsia" w:cstheme="majorEastAsia"/>
          <w:b/>
          <w:bCs/>
          <w:sz w:val="24"/>
          <w:szCs w:val="24"/>
        </w:rPr>
      </w:pPr>
      <w:r>
        <w:rPr>
          <w:rFonts w:hint="default" w:asciiTheme="majorEastAsia" w:hAnsiTheme="majorEastAsia" w:eastAsiaTheme="majorEastAsia" w:cstheme="majorEastAsia"/>
          <w:b/>
          <w:bCs/>
          <w:sz w:val="24"/>
          <w:szCs w:val="24"/>
        </w:rPr>
        <w:t>四．设计细则</w:t>
      </w:r>
    </w:p>
    <w:p>
      <w:pPr>
        <w:widowControl w:val="0"/>
        <w:numPr>
          <w:ilvl w:val="0"/>
          <w:numId w:val="1"/>
        </w:numPr>
        <w:ind w:firstLine="420" w:firstLineChars="0"/>
        <w:jc w:val="left"/>
      </w:pPr>
      <w:r>
        <w:t>角色基本操作部分</w:t>
      </w:r>
    </w:p>
    <w:p>
      <w:pPr>
        <w:widowControl w:val="0"/>
        <w:numPr>
          <w:ilvl w:val="0"/>
          <w:numId w:val="0"/>
        </w:numPr>
        <w:ind w:firstLine="420" w:firstLineChars="0"/>
        <w:jc w:val="left"/>
      </w:pPr>
      <w:r>
        <w:t>1.1 镜头移动</w:t>
      </w:r>
    </w:p>
    <w:p>
      <w:pPr>
        <w:widowControl w:val="0"/>
        <w:numPr>
          <w:ilvl w:val="0"/>
          <w:numId w:val="0"/>
        </w:numPr>
        <w:ind w:firstLine="420" w:firstLineChars="0"/>
        <w:jc w:val="left"/>
      </w:pPr>
      <w:r>
        <w:t>首先摄像机的移动是以角色头部位置为圆心进行的操控（如下图所示）</w:t>
      </w:r>
    </w:p>
    <w:p>
      <w:pPr>
        <w:widowControl w:val="0"/>
        <w:numPr>
          <w:ilvl w:val="0"/>
          <w:numId w:val="0"/>
        </w:numPr>
        <w:ind w:firstLine="420" w:firstLineChars="0"/>
        <w:jc w:val="left"/>
      </w:pPr>
      <w:r>
        <w:drawing>
          <wp:inline distT="0" distB="0" distL="114300" distR="114300">
            <wp:extent cx="4624705" cy="3841750"/>
            <wp:effectExtent l="0" t="0" r="23495" b="19050"/>
            <wp:docPr id="2" name="图片 2" descr="Xnip2020-05-27_13-5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Xnip2020-05-27_13-52-59"/>
                    <pic:cNvPicPr>
                      <a:picLocks noChangeAspect="1"/>
                    </pic:cNvPicPr>
                  </pic:nvPicPr>
                  <pic:blipFill>
                    <a:blip r:embed="rId4"/>
                    <a:srcRect t="5606" r="1515" b="8310"/>
                    <a:stretch>
                      <a:fillRect/>
                    </a:stretch>
                  </pic:blipFill>
                  <pic:spPr>
                    <a:xfrm>
                      <a:off x="0" y="0"/>
                      <a:ext cx="4624705" cy="3841750"/>
                    </a:xfrm>
                    <a:prstGeom prst="rect">
                      <a:avLst/>
                    </a:prstGeom>
                  </pic:spPr>
                </pic:pic>
              </a:graphicData>
            </a:graphic>
          </wp:inline>
        </w:drawing>
      </w:r>
    </w:p>
    <w:p>
      <w:pPr>
        <w:widowControl w:val="0"/>
        <w:numPr>
          <w:ilvl w:val="0"/>
          <w:numId w:val="0"/>
        </w:numPr>
        <w:ind w:firstLine="420" w:firstLineChars="0"/>
        <w:jc w:val="left"/>
      </w:pPr>
      <w:r>
        <w:t>当玩家移动鼠标时，摄像机以角色头部为圆心画圆（如下图所示）</w:t>
      </w:r>
    </w:p>
    <w:p>
      <w:pPr>
        <w:widowControl w:val="0"/>
        <w:numPr>
          <w:ilvl w:val="0"/>
          <w:numId w:val="0"/>
        </w:numPr>
        <w:ind w:firstLine="420" w:firstLineChars="0"/>
        <w:jc w:val="left"/>
      </w:pPr>
      <w:r>
        <w:drawing>
          <wp:inline distT="0" distB="0" distL="114300" distR="114300">
            <wp:extent cx="4659630" cy="3981450"/>
            <wp:effectExtent l="0" t="0" r="13970" b="6350"/>
            <wp:docPr id="3" name="图片 3" descr="Xnip2020-05-27_13-58-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Xnip2020-05-27_13-58-26"/>
                    <pic:cNvPicPr>
                      <a:picLocks noChangeAspect="1"/>
                    </pic:cNvPicPr>
                  </pic:nvPicPr>
                  <pic:blipFill>
                    <a:blip r:embed="rId5"/>
                    <a:stretch>
                      <a:fillRect/>
                    </a:stretch>
                  </pic:blipFill>
                  <pic:spPr>
                    <a:xfrm>
                      <a:off x="0" y="0"/>
                      <a:ext cx="4659630" cy="3981450"/>
                    </a:xfrm>
                    <a:prstGeom prst="rect">
                      <a:avLst/>
                    </a:prstGeom>
                  </pic:spPr>
                </pic:pic>
              </a:graphicData>
            </a:graphic>
          </wp:inline>
        </w:drawing>
      </w:r>
    </w:p>
    <w:p>
      <w:pPr>
        <w:widowControl w:val="0"/>
        <w:numPr>
          <w:ilvl w:val="0"/>
          <w:numId w:val="0"/>
        </w:numPr>
        <w:ind w:firstLine="420" w:firstLineChars="0"/>
        <w:jc w:val="left"/>
      </w:pPr>
    </w:p>
    <w:p>
      <w:pPr>
        <w:widowControl w:val="0"/>
        <w:numPr>
          <w:ilvl w:val="0"/>
          <w:numId w:val="0"/>
        </w:numPr>
        <w:ind w:firstLine="420" w:firstLineChars="0"/>
        <w:jc w:val="left"/>
      </w:pPr>
      <w:r>
        <w:t>同理，当玩家纵向操控鼠标，即意图操作角色上下观察时，摄像机也要以角色头部位置为圆心进行移动（如下图所示）</w:t>
      </w:r>
    </w:p>
    <w:p>
      <w:pPr>
        <w:widowControl w:val="0"/>
        <w:numPr>
          <w:ilvl w:val="0"/>
          <w:numId w:val="0"/>
        </w:numPr>
        <w:ind w:firstLine="420" w:firstLineChars="0"/>
        <w:jc w:val="left"/>
      </w:pPr>
      <w:r>
        <w:drawing>
          <wp:inline distT="0" distB="0" distL="114300" distR="114300">
            <wp:extent cx="4624705" cy="3829685"/>
            <wp:effectExtent l="0" t="0" r="23495" b="5715"/>
            <wp:docPr id="4" name="图片 4" descr="Xnip2020-05-27_14-07-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Xnip2020-05-27_14-07-26"/>
                    <pic:cNvPicPr>
                      <a:picLocks noChangeAspect="1"/>
                    </pic:cNvPicPr>
                  </pic:nvPicPr>
                  <pic:blipFill>
                    <a:blip r:embed="rId6"/>
                    <a:srcRect t="3303" r="992"/>
                    <a:stretch>
                      <a:fillRect/>
                    </a:stretch>
                  </pic:blipFill>
                  <pic:spPr>
                    <a:xfrm>
                      <a:off x="0" y="0"/>
                      <a:ext cx="4624705" cy="3829685"/>
                    </a:xfrm>
                    <a:prstGeom prst="rect">
                      <a:avLst/>
                    </a:prstGeom>
                  </pic:spPr>
                </pic:pic>
              </a:graphicData>
            </a:graphic>
          </wp:inline>
        </w:drawing>
      </w:r>
    </w:p>
    <w:p>
      <w:pPr>
        <w:widowControl w:val="0"/>
        <w:numPr>
          <w:ilvl w:val="0"/>
          <w:numId w:val="0"/>
        </w:numPr>
        <w:ind w:firstLine="420" w:firstLineChars="0"/>
        <w:jc w:val="left"/>
      </w:pPr>
      <w:r>
        <w:t>当玩家操控鼠标向上移动时（如下图所示）</w:t>
      </w:r>
    </w:p>
    <w:p>
      <w:pPr>
        <w:widowControl w:val="0"/>
        <w:numPr>
          <w:ilvl w:val="0"/>
          <w:numId w:val="0"/>
        </w:numPr>
        <w:ind w:firstLine="420" w:firstLineChars="0"/>
        <w:jc w:val="left"/>
      </w:pPr>
      <w:r>
        <w:drawing>
          <wp:inline distT="0" distB="0" distL="114300" distR="114300">
            <wp:extent cx="4565650" cy="3959225"/>
            <wp:effectExtent l="0" t="0" r="6350" b="3175"/>
            <wp:docPr id="5" name="图片 5" descr="Xnip2020-05-27_14-12-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Xnip2020-05-27_14-12-12"/>
                    <pic:cNvPicPr>
                      <a:picLocks noChangeAspect="1"/>
                    </pic:cNvPicPr>
                  </pic:nvPicPr>
                  <pic:blipFill>
                    <a:blip r:embed="rId7"/>
                    <a:srcRect t="2861" r="1742" b="2421"/>
                    <a:stretch>
                      <a:fillRect/>
                    </a:stretch>
                  </pic:blipFill>
                  <pic:spPr>
                    <a:xfrm>
                      <a:off x="0" y="0"/>
                      <a:ext cx="4565650" cy="3959225"/>
                    </a:xfrm>
                    <a:prstGeom prst="rect">
                      <a:avLst/>
                    </a:prstGeom>
                  </pic:spPr>
                </pic:pic>
              </a:graphicData>
            </a:graphic>
          </wp:inline>
        </w:drawing>
      </w:r>
    </w:p>
    <w:p>
      <w:pPr>
        <w:widowControl w:val="0"/>
        <w:numPr>
          <w:ilvl w:val="0"/>
          <w:numId w:val="0"/>
        </w:numPr>
        <w:ind w:firstLine="420" w:firstLineChars="0"/>
        <w:jc w:val="left"/>
      </w:pPr>
    </w:p>
    <w:p>
      <w:pPr>
        <w:widowControl w:val="0"/>
        <w:numPr>
          <w:ilvl w:val="0"/>
          <w:numId w:val="0"/>
        </w:numPr>
        <w:ind w:firstLine="420" w:firstLineChars="0"/>
        <w:jc w:val="left"/>
      </w:pPr>
      <w:r>
        <w:t>当玩家操控鼠标向下移动时（如下图所示）</w:t>
      </w:r>
    </w:p>
    <w:p>
      <w:pPr>
        <w:widowControl w:val="0"/>
        <w:numPr>
          <w:ilvl w:val="0"/>
          <w:numId w:val="0"/>
        </w:numPr>
        <w:ind w:firstLine="420" w:firstLineChars="0"/>
        <w:jc w:val="left"/>
      </w:pPr>
      <w:r>
        <w:drawing>
          <wp:inline distT="0" distB="0" distL="114300" distR="114300">
            <wp:extent cx="4596130" cy="4048125"/>
            <wp:effectExtent l="0" t="0" r="1270" b="15875"/>
            <wp:docPr id="6" name="图片 6" descr="Xnip2020-05-27_14-16-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Xnip2020-05-27_14-16-33"/>
                    <pic:cNvPicPr>
                      <a:picLocks noChangeAspect="1"/>
                    </pic:cNvPicPr>
                  </pic:nvPicPr>
                  <pic:blipFill>
                    <a:blip r:embed="rId8"/>
                    <a:stretch>
                      <a:fillRect/>
                    </a:stretch>
                  </pic:blipFill>
                  <pic:spPr>
                    <a:xfrm>
                      <a:off x="0" y="0"/>
                      <a:ext cx="4596130" cy="4048125"/>
                    </a:xfrm>
                    <a:prstGeom prst="rect">
                      <a:avLst/>
                    </a:prstGeom>
                  </pic:spPr>
                </pic:pic>
              </a:graphicData>
            </a:graphic>
          </wp:inline>
        </w:drawing>
      </w:r>
    </w:p>
    <w:p>
      <w:pPr>
        <w:widowControl w:val="0"/>
        <w:numPr>
          <w:ilvl w:val="0"/>
          <w:numId w:val="0"/>
        </w:numPr>
        <w:ind w:firstLine="420" w:firstLineChars="0"/>
        <w:jc w:val="left"/>
      </w:pPr>
      <w:r>
        <w:t>1.2 镜头移动需求细则</w:t>
      </w:r>
    </w:p>
    <w:p>
      <w:pPr>
        <w:widowControl w:val="0"/>
        <w:numPr>
          <w:ilvl w:val="0"/>
          <w:numId w:val="0"/>
        </w:numPr>
        <w:ind w:firstLine="420" w:firstLineChars="0"/>
        <w:jc w:val="left"/>
      </w:pPr>
      <w:r>
        <w:t>在demo测试中，出现了这种情况：由于镜头和角色之间的距离固定，导致摄像头在移动时穿过了实体，建议修改成摄像头同角色间保持动态距离，当摄像头周围与玩家没有障碍物时则保持默认距离，若玩家和障碍物的距离小于玩家和摄像头的距离，则摄像头不应穿过障碍物实体，且和玩家的距离小于玩家到障碍物的距离。</w:t>
      </w:r>
    </w:p>
    <w:p>
      <w:pPr>
        <w:widowControl w:val="0"/>
        <w:numPr>
          <w:ilvl w:val="0"/>
          <w:numId w:val="0"/>
        </w:numPr>
        <w:ind w:firstLine="420" w:firstLineChars="0"/>
        <w:jc w:val="left"/>
      </w:pPr>
    </w:p>
    <w:p>
      <w:pPr>
        <w:widowControl w:val="0"/>
        <w:numPr>
          <w:ilvl w:val="0"/>
          <w:numId w:val="0"/>
        </w:numPr>
        <w:ind w:firstLine="420" w:firstLineChars="0"/>
        <w:jc w:val="left"/>
      </w:pPr>
      <w:r>
        <w:t>摄像头位置要求，如下图所示，最好使角色置于画面中轴线左侧，防止投掷抛物线被挡住</w:t>
      </w:r>
    </w:p>
    <w:p>
      <w:pPr>
        <w:widowControl w:val="0"/>
        <w:numPr>
          <w:ilvl w:val="0"/>
          <w:numId w:val="0"/>
        </w:numPr>
        <w:ind w:firstLine="420" w:firstLineChars="0"/>
        <w:jc w:val="left"/>
      </w:pPr>
      <w:r>
        <w:t>抛物线需求：抛物线为半透明连续不断的线条，并且尾端的红点会随着目标位置的远近而改变大小。</w:t>
      </w:r>
    </w:p>
    <w:p>
      <w:pPr>
        <w:widowControl w:val="0"/>
        <w:numPr>
          <w:ilvl w:val="0"/>
          <w:numId w:val="0"/>
        </w:numPr>
        <w:ind w:firstLine="420" w:firstLineChars="0"/>
        <w:jc w:val="left"/>
      </w:pPr>
      <w:r>
        <w:drawing>
          <wp:inline distT="0" distB="0" distL="114300" distR="114300">
            <wp:extent cx="4999355" cy="2823210"/>
            <wp:effectExtent l="0" t="0" r="4445" b="21590"/>
            <wp:docPr id="1" name="图片 1" descr="Xnip2020-05-26_22-44-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Xnip2020-05-26_22-44-17"/>
                    <pic:cNvPicPr>
                      <a:picLocks noChangeAspect="1"/>
                    </pic:cNvPicPr>
                  </pic:nvPicPr>
                  <pic:blipFill>
                    <a:blip r:embed="rId9"/>
                    <a:stretch>
                      <a:fillRect/>
                    </a:stretch>
                  </pic:blipFill>
                  <pic:spPr>
                    <a:xfrm>
                      <a:off x="0" y="0"/>
                      <a:ext cx="4999355" cy="2823210"/>
                    </a:xfrm>
                    <a:prstGeom prst="rect">
                      <a:avLst/>
                    </a:prstGeom>
                  </pic:spPr>
                </pic:pic>
              </a:graphicData>
            </a:graphic>
          </wp:inline>
        </w:drawing>
      </w:r>
    </w:p>
    <w:p>
      <w:pPr>
        <w:widowControl w:val="0"/>
        <w:numPr>
          <w:ilvl w:val="0"/>
          <w:numId w:val="0"/>
        </w:numPr>
        <w:ind w:firstLine="420" w:firstLineChars="0"/>
        <w:jc w:val="left"/>
      </w:pPr>
      <w:r>
        <w:t>1.3 摄像头参数要求</w:t>
      </w:r>
    </w:p>
    <w:p>
      <w:pPr>
        <w:widowControl w:val="0"/>
        <w:numPr>
          <w:ilvl w:val="0"/>
          <w:numId w:val="0"/>
        </w:numPr>
        <w:ind w:firstLine="420" w:firstLineChars="0"/>
        <w:jc w:val="left"/>
      </w:pPr>
      <w:r>
        <w:t>程序需提供摄像头的移动速度参数供策划调整（如果横向移动速度和纵向移动速度分成两个的话则需要提供两个参数）。</w:t>
      </w:r>
    </w:p>
    <w:p>
      <w:pPr>
        <w:widowControl w:val="0"/>
        <w:numPr>
          <w:ilvl w:val="0"/>
          <w:numId w:val="0"/>
        </w:numPr>
        <w:ind w:firstLine="420" w:firstLineChars="0"/>
        <w:jc w:val="left"/>
      </w:pPr>
      <w:r>
        <w:t>程序需提供摄像头移动时的平滑参数供策划调整。</w:t>
      </w:r>
    </w:p>
    <w:p>
      <w:pPr>
        <w:widowControl w:val="0"/>
        <w:numPr>
          <w:ilvl w:val="0"/>
          <w:numId w:val="0"/>
        </w:numPr>
        <w:ind w:firstLine="420" w:firstLineChars="0"/>
        <w:jc w:val="left"/>
      </w:pPr>
    </w:p>
    <w:p>
      <w:pPr>
        <w:widowControl w:val="0"/>
        <w:numPr>
          <w:ilvl w:val="0"/>
          <w:numId w:val="1"/>
        </w:numPr>
        <w:ind w:firstLine="420" w:firstLineChars="0"/>
        <w:jc w:val="left"/>
      </w:pPr>
      <w:r>
        <w:t>角色移动部分</w:t>
      </w:r>
    </w:p>
    <w:p>
      <w:pPr>
        <w:widowControl w:val="0"/>
        <w:numPr>
          <w:ilvl w:val="0"/>
          <w:numId w:val="0"/>
        </w:numPr>
        <w:ind w:firstLine="420" w:firstLineChars="0"/>
        <w:jc w:val="left"/>
      </w:pPr>
      <w:r>
        <w:t>2.1 移动</w:t>
      </w:r>
    </w:p>
    <w:p>
      <w:pPr>
        <w:widowControl w:val="0"/>
        <w:numPr>
          <w:ilvl w:val="0"/>
          <w:numId w:val="2"/>
        </w:numPr>
        <w:ind w:firstLine="420" w:firstLineChars="0"/>
        <w:jc w:val="left"/>
        <w:rPr>
          <w:rFonts w:hint="default"/>
        </w:rPr>
      </w:pPr>
      <w:r>
        <w:rPr>
          <w:rFonts w:hint="default"/>
        </w:rPr>
        <w:t>当玩家持续按住键盘上的W键时，角色会持续向正前方移动（程序提供玩家的前进速度Wv参数供策划调整）</w:t>
      </w:r>
    </w:p>
    <w:p>
      <w:pPr>
        <w:widowControl w:val="0"/>
        <w:numPr>
          <w:ilvl w:val="0"/>
          <w:numId w:val="2"/>
        </w:numPr>
        <w:ind w:firstLine="420" w:firstLineChars="0"/>
        <w:jc w:val="left"/>
        <w:rPr>
          <w:rFonts w:hint="default"/>
        </w:rPr>
      </w:pPr>
      <w:r>
        <w:rPr>
          <w:rFonts w:hint="default"/>
        </w:rPr>
        <w:t>当玩家持续按住键盘上的A键时，角色会持续向左侧移动（程序提供玩家的前进速度Av参数供策划调整）</w:t>
      </w:r>
    </w:p>
    <w:p>
      <w:pPr>
        <w:widowControl w:val="0"/>
        <w:numPr>
          <w:ilvl w:val="0"/>
          <w:numId w:val="2"/>
        </w:numPr>
        <w:ind w:firstLine="420" w:firstLineChars="0"/>
        <w:jc w:val="left"/>
        <w:rPr>
          <w:rFonts w:hint="default"/>
        </w:rPr>
      </w:pPr>
      <w:r>
        <w:rPr>
          <w:rFonts w:hint="default"/>
        </w:rPr>
        <w:t>当玩家持续按住键盘上的S键时，角色会持续向后方移动（程序提供玩家的前进速度Sv参数供策划调整）</w:t>
      </w:r>
    </w:p>
    <w:p>
      <w:pPr>
        <w:widowControl w:val="0"/>
        <w:numPr>
          <w:ilvl w:val="0"/>
          <w:numId w:val="2"/>
        </w:numPr>
        <w:ind w:firstLine="420" w:firstLineChars="0"/>
        <w:jc w:val="left"/>
        <w:rPr>
          <w:rFonts w:hint="default"/>
        </w:rPr>
      </w:pPr>
      <w:r>
        <w:rPr>
          <w:rFonts w:hint="default"/>
        </w:rPr>
        <w:t>当玩家持续按住键盘上的D键时，角色会持续向右侧移动（程序提供玩家的前进速度Dv参数供策划调整）</w:t>
      </w:r>
    </w:p>
    <w:p>
      <w:pPr>
        <w:widowControl w:val="0"/>
        <w:numPr>
          <w:ilvl w:val="0"/>
          <w:numId w:val="0"/>
        </w:numPr>
        <w:ind w:firstLine="420" w:firstLineChars="0"/>
        <w:jc w:val="left"/>
        <w:rPr>
          <w:rFonts w:hint="default"/>
        </w:rPr>
      </w:pPr>
    </w:p>
    <w:p>
      <w:pPr>
        <w:widowControl w:val="0"/>
        <w:numPr>
          <w:ilvl w:val="0"/>
          <w:numId w:val="0"/>
        </w:numPr>
        <w:ind w:firstLine="420" w:firstLineChars="0"/>
        <w:jc w:val="left"/>
        <w:rPr>
          <w:rFonts w:hint="default"/>
        </w:rPr>
      </w:pPr>
      <w:r>
        <w:rPr>
          <w:rFonts w:hint="default"/>
        </w:rPr>
        <w:t>2.2 跳跃</w:t>
      </w:r>
    </w:p>
    <w:p>
      <w:pPr>
        <w:widowControl w:val="0"/>
        <w:numPr>
          <w:ilvl w:val="0"/>
          <w:numId w:val="0"/>
        </w:numPr>
        <w:ind w:firstLine="420" w:firstLineChars="0"/>
        <w:jc w:val="left"/>
        <w:rPr>
          <w:rFonts w:hint="default"/>
        </w:rPr>
      </w:pPr>
      <w:r>
        <w:rPr>
          <w:rFonts w:hint="default"/>
        </w:rPr>
        <w:t>当玩家按下空格键时，角色会进行跳跃。且根据目前实现的跳跃功能，需要确定角色在空中是否可以移动。</w:t>
      </w:r>
    </w:p>
    <w:p>
      <w:pPr>
        <w:widowControl w:val="0"/>
        <w:numPr>
          <w:ilvl w:val="0"/>
          <w:numId w:val="0"/>
        </w:numPr>
        <w:ind w:firstLine="420" w:firstLineChars="0"/>
        <w:jc w:val="left"/>
        <w:rPr>
          <w:rFonts w:hint="default"/>
        </w:rPr>
      </w:pPr>
      <w:r>
        <w:rPr>
          <w:rFonts w:hint="default"/>
        </w:rPr>
        <w:t>程序需提供角色跳跃的初速度参数供策划调整</w:t>
      </w:r>
    </w:p>
    <w:p>
      <w:pPr>
        <w:widowControl w:val="0"/>
        <w:numPr>
          <w:ilvl w:val="0"/>
          <w:numId w:val="0"/>
        </w:numPr>
        <w:ind w:firstLine="420" w:firstLineChars="0"/>
        <w:jc w:val="left"/>
        <w:rPr>
          <w:rFonts w:hint="default"/>
        </w:rPr>
      </w:pPr>
    </w:p>
    <w:p>
      <w:pPr>
        <w:widowControl w:val="0"/>
        <w:numPr>
          <w:ilvl w:val="0"/>
          <w:numId w:val="3"/>
        </w:numPr>
        <w:ind w:firstLine="420" w:firstLineChars="0"/>
        <w:jc w:val="left"/>
        <w:rPr>
          <w:rFonts w:hint="default"/>
        </w:rPr>
      </w:pPr>
      <w:r>
        <w:rPr>
          <w:rFonts w:hint="default"/>
        </w:rPr>
        <w:t>同场景交互</w:t>
      </w:r>
    </w:p>
    <w:p>
      <w:pPr>
        <w:widowControl w:val="0"/>
        <w:numPr>
          <w:ilvl w:val="0"/>
          <w:numId w:val="0"/>
        </w:numPr>
        <w:ind w:firstLine="420" w:firstLineChars="0"/>
        <w:jc w:val="left"/>
        <w:rPr>
          <w:rFonts w:hint="default"/>
        </w:rPr>
      </w:pPr>
      <w:r>
        <w:rPr>
          <w:rFonts w:hint="default"/>
        </w:rPr>
        <w:t>玩家操控的角色可以同场景中的物品交互，当角色距离可交互物品一段距离以内，点按E键即可实现交互。</w:t>
      </w:r>
    </w:p>
    <w:p>
      <w:pPr>
        <w:widowControl w:val="0"/>
        <w:numPr>
          <w:ilvl w:val="0"/>
          <w:numId w:val="0"/>
        </w:numPr>
        <w:ind w:firstLine="420" w:firstLineChars="0"/>
        <w:jc w:val="left"/>
        <w:rPr>
          <w:rFonts w:hint="default"/>
        </w:rPr>
      </w:pPr>
    </w:p>
    <w:p>
      <w:pPr>
        <w:widowControl w:val="0"/>
        <w:numPr>
          <w:ilvl w:val="0"/>
          <w:numId w:val="3"/>
        </w:numPr>
        <w:ind w:firstLine="420" w:firstLineChars="0"/>
        <w:jc w:val="left"/>
        <w:rPr>
          <w:rFonts w:hint="default"/>
        </w:rPr>
      </w:pPr>
      <w:r>
        <w:rPr>
          <w:rFonts w:hint="default"/>
        </w:rPr>
        <w:t>使用炸弹</w:t>
      </w:r>
    </w:p>
    <w:p>
      <w:pPr>
        <w:widowControl w:val="0"/>
        <w:numPr>
          <w:ilvl w:val="0"/>
          <w:numId w:val="0"/>
        </w:numPr>
        <w:ind w:firstLine="420" w:firstLineChars="0"/>
        <w:jc w:val="left"/>
      </w:pPr>
      <w:r>
        <w:rPr>
          <w:rFonts w:hint="default"/>
        </w:rPr>
        <w:t>当玩家手中存在炸弹时，玩家按住鼠标左键进入投掷动作状态，此时投掷提示线出现，</w:t>
      </w:r>
      <w:r>
        <w:t>抛物线为半透明连续不断的线条，并且尾端的红点会随着目标位置的远近而改变大小。当玩家松开鼠标左键时，炸弹被抛</w:t>
      </w:r>
      <w:r>
        <w:t>出。</w:t>
      </w:r>
    </w:p>
    <w:p>
      <w:pPr>
        <w:widowControl w:val="0"/>
        <w:numPr>
          <w:ilvl w:val="0"/>
          <w:numId w:val="0"/>
        </w:numPr>
        <w:ind w:firstLine="420" w:firstLineChars="0"/>
        <w:jc w:val="left"/>
      </w:pPr>
      <w:r>
        <w:t>并且当玩家按住左键的过程中，会进行蓄力，玩家按住左键的时间越长，则投掷力度越大</w:t>
      </w:r>
    </w:p>
    <w:p>
      <w:pPr>
        <w:widowControl w:val="0"/>
        <w:numPr>
          <w:ilvl w:val="0"/>
          <w:numId w:val="0"/>
        </w:numPr>
        <w:ind w:firstLine="420" w:firstLineChars="0"/>
        <w:jc w:val="left"/>
      </w:pPr>
      <w:r>
        <w:t>程序需提供投掷的</w:t>
      </w:r>
      <w:r>
        <w:t>初始</w:t>
      </w:r>
      <w:r>
        <w:t>具体参数供策划修改（如</w:t>
      </w:r>
      <w:r>
        <w:t>点按鼠标左键，即未蓄力时的</w:t>
      </w:r>
      <w:r>
        <w:t>距离</w:t>
      </w:r>
      <w:r>
        <w:t>或</w:t>
      </w:r>
      <w:r>
        <w:t>速度等）</w:t>
      </w:r>
    </w:p>
    <w:p>
      <w:pPr>
        <w:widowControl w:val="0"/>
        <w:numPr>
          <w:ilvl w:val="0"/>
          <w:numId w:val="0"/>
        </w:numPr>
        <w:ind w:firstLine="420" w:firstLineChars="0"/>
        <w:jc w:val="left"/>
      </w:pPr>
      <w:r>
        <w:t>程序需提供投掷的最长蓄力时间供策划修改</w:t>
      </w:r>
    </w:p>
    <w:p>
      <w:pPr>
        <w:widowControl w:val="0"/>
        <w:numPr>
          <w:ilvl w:val="0"/>
          <w:numId w:val="0"/>
        </w:numPr>
        <w:ind w:firstLine="420" w:firstLineChars="0"/>
        <w:jc w:val="left"/>
      </w:pPr>
      <w:r>
        <w:t>程序需提供投掷的最终具体参数供策划修改（如按住鼠标达到蓄力上限时的距离或速度等）</w:t>
      </w:r>
    </w:p>
    <w:p>
      <w:pPr>
        <w:widowControl w:val="0"/>
        <w:numPr>
          <w:ilvl w:val="0"/>
          <w:numId w:val="0"/>
        </w:numPr>
        <w:ind w:firstLine="420" w:firstLineChars="0"/>
        <w:jc w:val="left"/>
      </w:pPr>
      <w:r>
        <w:t>注：此外，当玩家按住鼠标左键蓄力时，抛物线提示要随着蓄力时间发生动态变化，例如蓄力时间越长，曲线越越大、越陡。</w:t>
      </w:r>
      <w:bookmarkStart w:id="0" w:name="_GoBack"/>
      <w:bookmarkEnd w:id="0"/>
    </w:p>
    <w:p>
      <w:pPr>
        <w:widowControl w:val="0"/>
        <w:numPr>
          <w:ilvl w:val="0"/>
          <w:numId w:val="0"/>
        </w:numPr>
        <w:ind w:firstLine="420" w:firstLineChars="0"/>
        <w:jc w:val="left"/>
        <w:rPr>
          <w:rFonts w:hint="default"/>
        </w:rPr>
      </w:pPr>
    </w:p>
    <w:p>
      <w:pPr>
        <w:jc w:val="left"/>
        <w:rPr>
          <w:rFonts w:hint="default" w:asciiTheme="majorEastAsia" w:hAnsiTheme="majorEastAsia" w:eastAsiaTheme="majorEastAsia" w:cstheme="majorEastAsia"/>
          <w:b w:val="0"/>
          <w:bCs w:val="0"/>
          <w:sz w:val="24"/>
          <w:szCs w:val="24"/>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汉仪书宋二KW"/>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panose1 w:val="02040503050406030204"/>
    <w:charset w:val="00"/>
    <w:family w:val="roman"/>
    <w:pitch w:val="default"/>
    <w:sig w:usb0="E00006FF" w:usb1="420024FF" w:usb2="02000000" w:usb3="00000000" w:csb0="2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兰亭黑-简">
    <w:panose1 w:val="02000000000000000000"/>
    <w:charset w:val="86"/>
    <w:family w:val="auto"/>
    <w:pitch w:val="default"/>
    <w:sig w:usb0="00000001" w:usb1="08000000" w:usb2="00000000" w:usb3="00000000" w:csb0="00040000" w:csb1="00000000"/>
  </w:font>
  <w:font w:name="隶变-繁">
    <w:panose1 w:val="02010600040101010101"/>
    <w:charset w:val="86"/>
    <w:family w:val="auto"/>
    <w:pitch w:val="default"/>
    <w:sig w:usb0="80000287" w:usb1="280F3C52" w:usb2="00000016" w:usb3="00000000" w:csb0="0004001F" w:csb1="00000000"/>
  </w:font>
  <w:font w:name="PingFangHK">
    <w:altName w:val="苹方-简"/>
    <w:panose1 w:val="00000000000000000000"/>
    <w:charset w:val="00"/>
    <w:family w:val="auto"/>
    <w:pitch w:val="default"/>
    <w:sig w:usb0="00000000" w:usb1="00000000" w:usb2="00000000" w:usb3="00000000" w:csb0="00000000" w:csb1="00000000"/>
  </w:font>
  <w:font w:name="Tahoma">
    <w:panose1 w:val="020B0804030504040204"/>
    <w:charset w:val="00"/>
    <w:family w:val="auto"/>
    <w:pitch w:val="default"/>
    <w:sig w:usb0="E1002AFF" w:usb1="C000605B" w:usb2="00000029" w:usb3="00000000" w:csb0="200101FF" w:csb1="20280000"/>
  </w:font>
  <w:font w:name="华文宋体">
    <w:panose1 w:val="02010600040101010101"/>
    <w:charset w:val="86"/>
    <w:family w:val="auto"/>
    <w:pitch w:val="default"/>
    <w:sig w:usb0="80000287" w:usb1="280F3C52" w:usb2="00000016" w:usb3="00000000" w:csb0="0004001F" w:csb1="00000000"/>
  </w:font>
  <w:font w:name="凌慧体-简">
    <w:panose1 w:val="03050602040302020204"/>
    <w:charset w:val="86"/>
    <w:family w:val="auto"/>
    <w:pitch w:val="default"/>
    <w:sig w:usb0="A00002FF" w:usb1="7ACF7CFB" w:usb2="0000001E"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ECE1548"/>
    <w:multiLevelType w:val="singleLevel"/>
    <w:tmpl w:val="5ECE1548"/>
    <w:lvl w:ilvl="0" w:tentative="0">
      <w:start w:val="1"/>
      <w:numFmt w:val="decimal"/>
      <w:suff w:val="nothing"/>
      <w:lvlText w:val="%1."/>
      <w:lvlJc w:val="left"/>
    </w:lvl>
  </w:abstractNum>
  <w:abstractNum w:abstractNumId="1">
    <w:nsid w:val="5ECE2252"/>
    <w:multiLevelType w:val="singleLevel"/>
    <w:tmpl w:val="5ECE2252"/>
    <w:lvl w:ilvl="0" w:tentative="0">
      <w:start w:val="1"/>
      <w:numFmt w:val="decimal"/>
      <w:suff w:val="nothing"/>
      <w:lvlText w:val="（%1）"/>
      <w:lvlJc w:val="left"/>
    </w:lvl>
  </w:abstractNum>
  <w:abstractNum w:abstractNumId="2">
    <w:nsid w:val="5ECE26A7"/>
    <w:multiLevelType w:val="singleLevel"/>
    <w:tmpl w:val="5ECE26A7"/>
    <w:lvl w:ilvl="0" w:tentative="0">
      <w:start w:val="3"/>
      <w:numFmt w:val="decimal"/>
      <w:suff w:val="nothing"/>
      <w:lvlText w:val="%1."/>
      <w:lvlJc w:val="left"/>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CD57DE2D"/>
    <w:rsid w:val="5EFF5F9D"/>
    <w:rsid w:val="7E49A844"/>
    <w:rsid w:val="CD57DE2D"/>
    <w:rsid w:val="DD766C6E"/>
    <w:rsid w:val="DED46A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table" w:styleId="4">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Office_1.9.1.2994_F1E327BC-269C-435d-A152-05C5408002CA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2020-05-27T06:05:00Z</dcterms:created>
  <dc:creator>mabaoxun</dc:creator>
  <cp:lastModifiedBy>mabaoxun</cp:lastModifiedBy>
  <dcterms:modified xsi:type="dcterms:W3CDTF">2020-05-27T20:44:22Z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2052-1.9.1.2994</vt:lpwstr>
  </property>
</Properties>
</file>