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9FE14" w14:textId="7493AFB1" w:rsidR="00D31788" w:rsidRPr="00F901C1" w:rsidRDefault="00382870" w:rsidP="00F901C1">
      <w:pPr>
        <w:pStyle w:val="BodyText"/>
        <w:jc w:val="center"/>
        <w:rPr>
          <w:b/>
          <w:sz w:val="48"/>
          <w:szCs w:val="48"/>
        </w:rPr>
      </w:pPr>
      <w:r w:rsidRPr="00F901C1">
        <w:rPr>
          <w:b/>
          <w:sz w:val="48"/>
          <w:szCs w:val="48"/>
        </w:rPr>
        <w:t>M</w:t>
      </w:r>
      <w:r w:rsidR="00E1289B">
        <w:rPr>
          <w:b/>
          <w:sz w:val="48"/>
          <w:szCs w:val="48"/>
        </w:rPr>
        <w:t>I</w:t>
      </w:r>
      <w:r w:rsidRPr="00F901C1">
        <w:rPr>
          <w:b/>
          <w:sz w:val="48"/>
          <w:szCs w:val="48"/>
        </w:rPr>
        <w:t xml:space="preserve">TIGATING </w:t>
      </w:r>
      <w:r w:rsidR="00F901C1" w:rsidRPr="00F901C1">
        <w:rPr>
          <w:b/>
          <w:sz w:val="48"/>
          <w:szCs w:val="48"/>
        </w:rPr>
        <w:t>BIAS IN AI FOR HEALTHCARE APPLICATIONS</w:t>
      </w:r>
    </w:p>
    <w:p w14:paraId="064506E8" w14:textId="77777777" w:rsidR="00D31788" w:rsidRDefault="00000000">
      <w:pPr>
        <w:spacing w:before="283"/>
        <w:ind w:left="1462"/>
        <w:rPr>
          <w:i/>
          <w:sz w:val="28"/>
        </w:rPr>
      </w:pPr>
      <w:r>
        <w:rPr>
          <w:i/>
          <w:sz w:val="28"/>
        </w:rPr>
        <w:t>Submitted</w:t>
      </w:r>
      <w:r>
        <w:rPr>
          <w:i/>
          <w:spacing w:val="-8"/>
          <w:sz w:val="28"/>
        </w:rPr>
        <w:t xml:space="preserve"> </w:t>
      </w:r>
      <w:r>
        <w:rPr>
          <w:i/>
          <w:sz w:val="28"/>
        </w:rPr>
        <w:t>in</w:t>
      </w:r>
      <w:r>
        <w:rPr>
          <w:i/>
          <w:spacing w:val="-9"/>
          <w:sz w:val="28"/>
        </w:rPr>
        <w:t xml:space="preserve"> </w:t>
      </w:r>
      <w:r>
        <w:rPr>
          <w:i/>
          <w:sz w:val="28"/>
        </w:rPr>
        <w:t>partial</w:t>
      </w:r>
      <w:r>
        <w:rPr>
          <w:i/>
          <w:spacing w:val="-5"/>
          <w:sz w:val="28"/>
        </w:rPr>
        <w:t xml:space="preserve"> </w:t>
      </w:r>
      <w:r>
        <w:rPr>
          <w:i/>
          <w:sz w:val="28"/>
        </w:rPr>
        <w:t>fulfillment</w:t>
      </w:r>
      <w:r>
        <w:rPr>
          <w:i/>
          <w:spacing w:val="-5"/>
          <w:sz w:val="28"/>
        </w:rPr>
        <w:t xml:space="preserve"> </w:t>
      </w:r>
      <w:r>
        <w:rPr>
          <w:i/>
          <w:sz w:val="28"/>
        </w:rPr>
        <w:t>of</w:t>
      </w:r>
      <w:r>
        <w:rPr>
          <w:i/>
          <w:spacing w:val="-5"/>
          <w:sz w:val="28"/>
        </w:rPr>
        <w:t xml:space="preserve"> </w:t>
      </w:r>
      <w:r>
        <w:rPr>
          <w:i/>
          <w:sz w:val="28"/>
        </w:rPr>
        <w:t>the</w:t>
      </w:r>
      <w:r>
        <w:rPr>
          <w:i/>
          <w:spacing w:val="-5"/>
          <w:sz w:val="28"/>
        </w:rPr>
        <w:t xml:space="preserve"> </w:t>
      </w:r>
      <w:r>
        <w:rPr>
          <w:i/>
          <w:sz w:val="28"/>
        </w:rPr>
        <w:t>requirements</w:t>
      </w:r>
      <w:r>
        <w:rPr>
          <w:i/>
          <w:spacing w:val="-5"/>
          <w:sz w:val="28"/>
        </w:rPr>
        <w:t xml:space="preserve"> </w:t>
      </w:r>
      <w:r>
        <w:rPr>
          <w:i/>
          <w:sz w:val="28"/>
        </w:rPr>
        <w:t>for</w:t>
      </w:r>
      <w:r>
        <w:rPr>
          <w:i/>
          <w:spacing w:val="-5"/>
          <w:sz w:val="28"/>
        </w:rPr>
        <w:t xml:space="preserve"> </w:t>
      </w:r>
      <w:r>
        <w:rPr>
          <w:i/>
          <w:sz w:val="28"/>
        </w:rPr>
        <w:t>the</w:t>
      </w:r>
      <w:r>
        <w:rPr>
          <w:i/>
          <w:spacing w:val="-6"/>
          <w:sz w:val="28"/>
        </w:rPr>
        <w:t xml:space="preserve"> </w:t>
      </w:r>
      <w:r>
        <w:rPr>
          <w:i/>
          <w:sz w:val="28"/>
        </w:rPr>
        <w:t>degree</w:t>
      </w:r>
      <w:r>
        <w:rPr>
          <w:i/>
          <w:spacing w:val="-6"/>
          <w:sz w:val="28"/>
        </w:rPr>
        <w:t xml:space="preserve"> </w:t>
      </w:r>
      <w:r>
        <w:rPr>
          <w:i/>
          <w:sz w:val="28"/>
        </w:rPr>
        <w:t>of</w:t>
      </w:r>
    </w:p>
    <w:p w14:paraId="2126AA41" w14:textId="77777777" w:rsidR="00D31788" w:rsidRDefault="00D31788">
      <w:pPr>
        <w:pStyle w:val="BodyText"/>
        <w:spacing w:before="6"/>
        <w:rPr>
          <w:i/>
          <w:sz w:val="38"/>
        </w:rPr>
      </w:pPr>
    </w:p>
    <w:p w14:paraId="68B97E73" w14:textId="6C4C0162" w:rsidR="00F901C1" w:rsidRPr="00F901C1" w:rsidRDefault="00F901C1" w:rsidP="00F901C1">
      <w:pPr>
        <w:pStyle w:val="Heading7"/>
      </w:pPr>
      <w:r w:rsidRPr="00F901C1">
        <w:t>Bachelor of Technology</w:t>
      </w:r>
    </w:p>
    <w:p w14:paraId="33CBBDA3" w14:textId="73DFB897" w:rsidR="00D31788" w:rsidRDefault="00000000">
      <w:pPr>
        <w:spacing w:before="40"/>
        <w:ind w:left="187" w:right="238"/>
        <w:jc w:val="center"/>
        <w:rPr>
          <w:rFonts w:ascii="Calibri"/>
          <w:sz w:val="32"/>
        </w:rPr>
      </w:pPr>
      <w:r>
        <w:rPr>
          <w:rFonts w:ascii="Calibri"/>
          <w:sz w:val="32"/>
        </w:rPr>
        <w:t>in</w:t>
      </w:r>
    </w:p>
    <w:p w14:paraId="2A36D48F" w14:textId="77777777" w:rsidR="00D31788" w:rsidRDefault="00000000">
      <w:pPr>
        <w:spacing w:before="98"/>
        <w:ind w:left="185" w:right="238"/>
        <w:jc w:val="center"/>
        <w:rPr>
          <w:b/>
          <w:sz w:val="42"/>
        </w:rPr>
      </w:pPr>
      <w:r>
        <w:rPr>
          <w:b/>
          <w:spacing w:val="-1"/>
          <w:sz w:val="42"/>
          <w:shd w:val="clear" w:color="auto" w:fill="FFFF00"/>
        </w:rPr>
        <w:t>Information</w:t>
      </w:r>
      <w:r>
        <w:rPr>
          <w:b/>
          <w:spacing w:val="-23"/>
          <w:sz w:val="42"/>
          <w:shd w:val="clear" w:color="auto" w:fill="FFFF00"/>
        </w:rPr>
        <w:t xml:space="preserve"> </w:t>
      </w:r>
      <w:r>
        <w:rPr>
          <w:b/>
          <w:sz w:val="42"/>
          <w:shd w:val="clear" w:color="auto" w:fill="FFFF00"/>
        </w:rPr>
        <w:t>Technology</w:t>
      </w:r>
    </w:p>
    <w:p w14:paraId="14852A39" w14:textId="77777777" w:rsidR="00D31788" w:rsidRDefault="00D31788">
      <w:pPr>
        <w:pStyle w:val="BodyText"/>
        <w:spacing w:before="10"/>
        <w:rPr>
          <w:b/>
          <w:sz w:val="53"/>
        </w:rPr>
      </w:pPr>
    </w:p>
    <w:p w14:paraId="53B18FFE" w14:textId="77777777" w:rsidR="00D31788" w:rsidRDefault="00000000">
      <w:pPr>
        <w:ind w:left="278" w:right="823"/>
        <w:jc w:val="center"/>
        <w:rPr>
          <w:i/>
          <w:sz w:val="28"/>
        </w:rPr>
      </w:pPr>
      <w:r>
        <w:rPr>
          <w:i/>
          <w:sz w:val="28"/>
        </w:rPr>
        <w:t>by</w:t>
      </w:r>
    </w:p>
    <w:p w14:paraId="5DEDE175" w14:textId="77777777" w:rsidR="00D31788" w:rsidRDefault="00000000">
      <w:pPr>
        <w:spacing w:before="202"/>
        <w:ind w:left="3142"/>
        <w:rPr>
          <w:b/>
          <w:sz w:val="32"/>
        </w:rPr>
      </w:pPr>
      <w:r>
        <w:rPr>
          <w:b/>
          <w:sz w:val="32"/>
        </w:rPr>
        <w:t>Mridul</w:t>
      </w:r>
      <w:r>
        <w:rPr>
          <w:b/>
          <w:spacing w:val="-2"/>
          <w:sz w:val="32"/>
        </w:rPr>
        <w:t xml:space="preserve"> </w:t>
      </w:r>
      <w:r>
        <w:rPr>
          <w:b/>
          <w:sz w:val="32"/>
        </w:rPr>
        <w:t>Jain</w:t>
      </w:r>
      <w:r>
        <w:rPr>
          <w:b/>
          <w:spacing w:val="-2"/>
          <w:sz w:val="32"/>
        </w:rPr>
        <w:t xml:space="preserve"> </w:t>
      </w:r>
      <w:r>
        <w:rPr>
          <w:b/>
          <w:sz w:val="32"/>
        </w:rPr>
        <w:t>21BIT0377</w:t>
      </w:r>
    </w:p>
    <w:p w14:paraId="09EF2BB6" w14:textId="77777777" w:rsidR="00D31788" w:rsidRDefault="00D31788">
      <w:pPr>
        <w:pStyle w:val="BodyText"/>
        <w:rPr>
          <w:b/>
          <w:sz w:val="34"/>
        </w:rPr>
      </w:pPr>
    </w:p>
    <w:p w14:paraId="376C8F4D" w14:textId="77777777" w:rsidR="00D31788" w:rsidRDefault="00000000">
      <w:pPr>
        <w:spacing w:before="225"/>
        <w:ind w:left="3255"/>
        <w:rPr>
          <w:b/>
          <w:sz w:val="32"/>
        </w:rPr>
      </w:pPr>
      <w:r>
        <w:rPr>
          <w:b/>
          <w:sz w:val="32"/>
        </w:rPr>
        <w:t>Under</w:t>
      </w:r>
      <w:r>
        <w:rPr>
          <w:b/>
          <w:spacing w:val="-8"/>
          <w:sz w:val="32"/>
        </w:rPr>
        <w:t xml:space="preserve"> </w:t>
      </w:r>
      <w:r>
        <w:rPr>
          <w:b/>
          <w:sz w:val="32"/>
        </w:rPr>
        <w:t>the</w:t>
      </w:r>
      <w:r>
        <w:rPr>
          <w:b/>
          <w:spacing w:val="-3"/>
          <w:sz w:val="32"/>
        </w:rPr>
        <w:t xml:space="preserve"> </w:t>
      </w:r>
      <w:r>
        <w:rPr>
          <w:b/>
          <w:sz w:val="32"/>
        </w:rPr>
        <w:t>guidance</w:t>
      </w:r>
      <w:r>
        <w:rPr>
          <w:b/>
          <w:spacing w:val="-3"/>
          <w:sz w:val="32"/>
        </w:rPr>
        <w:t xml:space="preserve"> </w:t>
      </w:r>
      <w:r>
        <w:rPr>
          <w:b/>
          <w:sz w:val="32"/>
        </w:rPr>
        <w:t>of</w:t>
      </w:r>
    </w:p>
    <w:p w14:paraId="5AC260ED" w14:textId="77777777" w:rsidR="00D31788" w:rsidRPr="005975E1" w:rsidRDefault="00000000">
      <w:pPr>
        <w:spacing w:before="175"/>
        <w:ind w:left="3080"/>
        <w:rPr>
          <w:b/>
          <w:sz w:val="32"/>
          <w:lang w:val="it-IT"/>
        </w:rPr>
      </w:pPr>
      <w:r w:rsidRPr="005975E1">
        <w:rPr>
          <w:b/>
          <w:sz w:val="32"/>
          <w:lang w:val="it-IT"/>
        </w:rPr>
        <w:t>Prof.</w:t>
      </w:r>
      <w:r w:rsidRPr="005975E1">
        <w:rPr>
          <w:b/>
          <w:spacing w:val="-11"/>
          <w:sz w:val="32"/>
          <w:lang w:val="it-IT"/>
        </w:rPr>
        <w:t xml:space="preserve"> </w:t>
      </w:r>
      <w:r w:rsidRPr="005975E1">
        <w:rPr>
          <w:b/>
          <w:sz w:val="32"/>
          <w:lang w:val="it-IT"/>
        </w:rPr>
        <w:t>/</w:t>
      </w:r>
      <w:r w:rsidRPr="005975E1">
        <w:rPr>
          <w:b/>
          <w:spacing w:val="-7"/>
          <w:sz w:val="32"/>
          <w:lang w:val="it-IT"/>
        </w:rPr>
        <w:t xml:space="preserve"> </w:t>
      </w:r>
      <w:r w:rsidRPr="005975E1">
        <w:rPr>
          <w:b/>
          <w:sz w:val="32"/>
          <w:lang w:val="it-IT"/>
        </w:rPr>
        <w:t>Dr.</w:t>
      </w:r>
      <w:r w:rsidRPr="005975E1">
        <w:rPr>
          <w:b/>
          <w:spacing w:val="-8"/>
          <w:sz w:val="32"/>
          <w:lang w:val="it-IT"/>
        </w:rPr>
        <w:t xml:space="preserve"> </w:t>
      </w:r>
      <w:r w:rsidRPr="005975E1">
        <w:rPr>
          <w:b/>
          <w:sz w:val="32"/>
          <w:lang w:val="it-IT"/>
        </w:rPr>
        <w:t>Kishore</w:t>
      </w:r>
      <w:r w:rsidRPr="005975E1">
        <w:rPr>
          <w:b/>
          <w:spacing w:val="-9"/>
          <w:sz w:val="32"/>
          <w:lang w:val="it-IT"/>
        </w:rPr>
        <w:t xml:space="preserve"> </w:t>
      </w:r>
      <w:r w:rsidRPr="005975E1">
        <w:rPr>
          <w:b/>
          <w:sz w:val="32"/>
          <w:lang w:val="it-IT"/>
        </w:rPr>
        <w:t>Raja</w:t>
      </w:r>
      <w:r w:rsidRPr="005975E1">
        <w:rPr>
          <w:b/>
          <w:spacing w:val="-10"/>
          <w:sz w:val="32"/>
          <w:lang w:val="it-IT"/>
        </w:rPr>
        <w:t xml:space="preserve"> </w:t>
      </w:r>
      <w:r w:rsidRPr="005975E1">
        <w:rPr>
          <w:b/>
          <w:sz w:val="32"/>
          <w:lang w:val="it-IT"/>
        </w:rPr>
        <w:t>PC</w:t>
      </w:r>
    </w:p>
    <w:p w14:paraId="6E0D49C6" w14:textId="77777777" w:rsidR="00D31788" w:rsidRPr="005975E1" w:rsidRDefault="00000000">
      <w:pPr>
        <w:spacing w:before="107"/>
        <w:ind w:left="278" w:right="893"/>
        <w:jc w:val="center"/>
        <w:rPr>
          <w:b/>
          <w:lang w:val="it-IT"/>
        </w:rPr>
      </w:pPr>
      <w:r w:rsidRPr="005975E1">
        <w:rPr>
          <w:b/>
          <w:spacing w:val="-2"/>
          <w:shd w:val="clear" w:color="auto" w:fill="FFFF00"/>
          <w:lang w:val="it-IT"/>
        </w:rPr>
        <w:t>Score</w:t>
      </w:r>
      <w:r w:rsidRPr="005975E1">
        <w:rPr>
          <w:b/>
          <w:spacing w:val="-10"/>
          <w:lang w:val="it-IT"/>
        </w:rPr>
        <w:t xml:space="preserve"> </w:t>
      </w:r>
      <w:r w:rsidRPr="005975E1">
        <w:rPr>
          <w:b/>
          <w:spacing w:val="-2"/>
          <w:lang w:val="it-IT"/>
        </w:rPr>
        <w:t>VIT,</w:t>
      </w:r>
      <w:r w:rsidRPr="005975E1">
        <w:rPr>
          <w:b/>
          <w:spacing w:val="-10"/>
          <w:lang w:val="it-IT"/>
        </w:rPr>
        <w:t xml:space="preserve"> </w:t>
      </w:r>
      <w:r w:rsidRPr="005975E1">
        <w:rPr>
          <w:b/>
          <w:spacing w:val="-2"/>
          <w:lang w:val="it-IT"/>
        </w:rPr>
        <w:t>Vellore.</w:t>
      </w:r>
    </w:p>
    <w:p w14:paraId="0ED41D6E" w14:textId="77777777" w:rsidR="00D31788" w:rsidRPr="005975E1" w:rsidRDefault="00D31788">
      <w:pPr>
        <w:pStyle w:val="BodyText"/>
        <w:rPr>
          <w:b/>
          <w:sz w:val="20"/>
          <w:lang w:val="it-IT"/>
        </w:rPr>
      </w:pPr>
    </w:p>
    <w:p w14:paraId="7A79B908" w14:textId="77777777" w:rsidR="00D31788" w:rsidRPr="005975E1" w:rsidRDefault="00D31788">
      <w:pPr>
        <w:pStyle w:val="BodyText"/>
        <w:rPr>
          <w:b/>
          <w:sz w:val="20"/>
          <w:lang w:val="it-IT"/>
        </w:rPr>
      </w:pPr>
    </w:p>
    <w:p w14:paraId="2ABC7154" w14:textId="77777777" w:rsidR="00D31788" w:rsidRPr="005975E1" w:rsidRDefault="00000000">
      <w:pPr>
        <w:pStyle w:val="BodyText"/>
        <w:rPr>
          <w:b/>
          <w:sz w:val="11"/>
          <w:lang w:val="it-IT"/>
        </w:rPr>
      </w:pPr>
      <w:r>
        <w:rPr>
          <w:noProof/>
        </w:rPr>
        <w:drawing>
          <wp:anchor distT="0" distB="0" distL="0" distR="0" simplePos="0" relativeHeight="251662848" behindDoc="0" locked="0" layoutInCell="1" allowOverlap="1" wp14:anchorId="441D4EE6" wp14:editId="336898A2">
            <wp:simplePos x="0" y="0"/>
            <wp:positionH relativeFrom="page">
              <wp:posOffset>2639695</wp:posOffset>
            </wp:positionH>
            <wp:positionV relativeFrom="paragraph">
              <wp:posOffset>105509</wp:posOffset>
            </wp:positionV>
            <wp:extent cx="2498263" cy="7715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98263" cy="771525"/>
                    </a:xfrm>
                    <a:prstGeom prst="rect">
                      <a:avLst/>
                    </a:prstGeom>
                  </pic:spPr>
                </pic:pic>
              </a:graphicData>
            </a:graphic>
          </wp:anchor>
        </w:drawing>
      </w:r>
    </w:p>
    <w:p w14:paraId="1A545C17" w14:textId="77777777" w:rsidR="00D31788" w:rsidRPr="005975E1" w:rsidRDefault="00D31788">
      <w:pPr>
        <w:pStyle w:val="BodyText"/>
        <w:rPr>
          <w:b/>
          <w:lang w:val="it-IT"/>
        </w:rPr>
      </w:pPr>
    </w:p>
    <w:p w14:paraId="315D9727" w14:textId="77777777" w:rsidR="00D31788" w:rsidRPr="005975E1" w:rsidRDefault="00D31788">
      <w:pPr>
        <w:pStyle w:val="BodyText"/>
        <w:spacing w:before="1"/>
        <w:rPr>
          <w:b/>
          <w:sz w:val="26"/>
          <w:lang w:val="it-IT"/>
        </w:rPr>
      </w:pPr>
    </w:p>
    <w:p w14:paraId="6E7C80DE" w14:textId="26AFF1DB" w:rsidR="00D31788" w:rsidRDefault="005975E1">
      <w:pPr>
        <w:ind w:left="3989" w:right="4023"/>
        <w:jc w:val="center"/>
        <w:rPr>
          <w:rFonts w:ascii="Calibri"/>
        </w:rPr>
      </w:pPr>
      <w:r>
        <w:rPr>
          <w:rFonts w:ascii="Calibri"/>
        </w:rPr>
        <w:t>October,</w:t>
      </w:r>
      <w:r>
        <w:rPr>
          <w:rFonts w:ascii="Calibri"/>
          <w:spacing w:val="-11"/>
        </w:rPr>
        <w:t xml:space="preserve"> </w:t>
      </w:r>
      <w:r>
        <w:rPr>
          <w:rFonts w:ascii="Calibri"/>
        </w:rPr>
        <w:t>2024</w:t>
      </w:r>
    </w:p>
    <w:p w14:paraId="3968AC5A" w14:textId="77777777" w:rsidR="00D31788" w:rsidRDefault="00D31788">
      <w:pPr>
        <w:jc w:val="center"/>
        <w:rPr>
          <w:rFonts w:ascii="Calibri"/>
        </w:rPr>
        <w:sectPr w:rsidR="00D31788">
          <w:type w:val="continuous"/>
          <w:pgSz w:w="12240" w:h="15840"/>
          <w:pgMar w:top="1380" w:right="134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7707AA3A" w14:textId="37AAF76C" w:rsidR="00286A9B" w:rsidRDefault="00286A9B" w:rsidP="00286A9B">
      <w:pPr>
        <w:pStyle w:val="Heading2"/>
        <w:spacing w:before="62"/>
        <w:jc w:val="center"/>
      </w:pPr>
      <w:bookmarkStart w:id="0" w:name="_Toc180817556"/>
      <w:r>
        <w:lastRenderedPageBreak/>
        <w:t>Declaration</w:t>
      </w:r>
      <w:bookmarkEnd w:id="0"/>
    </w:p>
    <w:p w14:paraId="0720CBCB" w14:textId="77777777" w:rsidR="00D31788" w:rsidRDefault="00D31788">
      <w:pPr>
        <w:pStyle w:val="BodyText"/>
        <w:rPr>
          <w:rFonts w:ascii="Calibri"/>
          <w:b/>
          <w:sz w:val="33"/>
        </w:rPr>
      </w:pPr>
    </w:p>
    <w:p w14:paraId="1036F1B5" w14:textId="77777777" w:rsidR="00D31788" w:rsidRDefault="00000000">
      <w:pPr>
        <w:spacing w:line="360" w:lineRule="auto"/>
        <w:ind w:left="120" w:right="274"/>
        <w:jc w:val="both"/>
        <w:rPr>
          <w:rFonts w:ascii="Calibri" w:hAnsi="Calibri"/>
        </w:rPr>
      </w:pPr>
      <w:r>
        <w:rPr>
          <w:rFonts w:ascii="Calibri" w:hAnsi="Calibri"/>
        </w:rPr>
        <w:t>I</w:t>
      </w:r>
      <w:r>
        <w:rPr>
          <w:rFonts w:ascii="Calibri" w:hAnsi="Calibri"/>
          <w:spacing w:val="-6"/>
        </w:rPr>
        <w:t xml:space="preserve"> </w:t>
      </w:r>
      <w:r>
        <w:rPr>
          <w:rFonts w:ascii="Calibri" w:hAnsi="Calibri"/>
        </w:rPr>
        <w:t>hereby</w:t>
      </w:r>
      <w:r>
        <w:rPr>
          <w:rFonts w:ascii="Calibri" w:hAnsi="Calibri"/>
          <w:spacing w:val="-6"/>
        </w:rPr>
        <w:t xml:space="preserve"> </w:t>
      </w:r>
      <w:r>
        <w:rPr>
          <w:rFonts w:ascii="Calibri" w:hAnsi="Calibri"/>
        </w:rPr>
        <w:t>declare</w:t>
      </w:r>
      <w:r>
        <w:rPr>
          <w:rFonts w:ascii="Calibri" w:hAnsi="Calibri"/>
          <w:spacing w:val="-7"/>
        </w:rPr>
        <w:t xml:space="preserve"> </w:t>
      </w:r>
      <w:r>
        <w:rPr>
          <w:rFonts w:ascii="Calibri" w:hAnsi="Calibri"/>
        </w:rPr>
        <w:t>that</w:t>
      </w:r>
      <w:r>
        <w:rPr>
          <w:rFonts w:ascii="Calibri" w:hAnsi="Calibri"/>
          <w:spacing w:val="-6"/>
        </w:rPr>
        <w:t xml:space="preserve"> </w:t>
      </w:r>
      <w:r>
        <w:rPr>
          <w:rFonts w:ascii="Calibri" w:hAnsi="Calibri"/>
        </w:rPr>
        <w:t>the</w:t>
      </w:r>
      <w:r>
        <w:rPr>
          <w:rFonts w:ascii="Calibri" w:hAnsi="Calibri"/>
          <w:spacing w:val="-4"/>
        </w:rPr>
        <w:t xml:space="preserve"> </w:t>
      </w:r>
      <w:r>
        <w:rPr>
          <w:rFonts w:ascii="Calibri" w:hAnsi="Calibri"/>
        </w:rPr>
        <w:t>thesis</w:t>
      </w:r>
      <w:r>
        <w:rPr>
          <w:rFonts w:ascii="Calibri" w:hAnsi="Calibri"/>
          <w:spacing w:val="-5"/>
        </w:rPr>
        <w:t xml:space="preserve"> </w:t>
      </w:r>
      <w:r>
        <w:rPr>
          <w:rFonts w:ascii="Calibri" w:hAnsi="Calibri"/>
        </w:rPr>
        <w:t>entitled</w:t>
      </w:r>
      <w:r>
        <w:rPr>
          <w:rFonts w:ascii="Calibri" w:hAnsi="Calibri"/>
          <w:spacing w:val="-5"/>
        </w:rPr>
        <w:t xml:space="preserve"> </w:t>
      </w:r>
      <w:r>
        <w:rPr>
          <w:rFonts w:ascii="Calibri" w:hAnsi="Calibri"/>
        </w:rPr>
        <w:t>“Mitigating</w:t>
      </w:r>
      <w:r>
        <w:rPr>
          <w:rFonts w:ascii="Calibri" w:hAnsi="Calibri"/>
          <w:spacing w:val="-7"/>
        </w:rPr>
        <w:t xml:space="preserve"> </w:t>
      </w:r>
      <w:r>
        <w:rPr>
          <w:rFonts w:ascii="Calibri" w:hAnsi="Calibri"/>
        </w:rPr>
        <w:t>the</w:t>
      </w:r>
      <w:r>
        <w:rPr>
          <w:rFonts w:ascii="Calibri" w:hAnsi="Calibri"/>
          <w:spacing w:val="-5"/>
        </w:rPr>
        <w:t xml:space="preserve"> </w:t>
      </w:r>
      <w:r>
        <w:rPr>
          <w:rFonts w:ascii="Calibri" w:hAnsi="Calibri"/>
        </w:rPr>
        <w:t>selection</w:t>
      </w:r>
      <w:r>
        <w:rPr>
          <w:rFonts w:ascii="Calibri" w:hAnsi="Calibri"/>
          <w:spacing w:val="-6"/>
        </w:rPr>
        <w:t xml:space="preserve"> </w:t>
      </w:r>
      <w:r>
        <w:rPr>
          <w:rFonts w:ascii="Calibri" w:hAnsi="Calibri"/>
        </w:rPr>
        <w:t>bias</w:t>
      </w:r>
      <w:r>
        <w:rPr>
          <w:rFonts w:ascii="Calibri" w:hAnsi="Calibri"/>
          <w:spacing w:val="-6"/>
        </w:rPr>
        <w:t xml:space="preserve"> </w:t>
      </w:r>
      <w:r>
        <w:rPr>
          <w:rFonts w:ascii="Calibri" w:hAnsi="Calibri"/>
        </w:rPr>
        <w:t>in</w:t>
      </w:r>
      <w:r>
        <w:rPr>
          <w:rFonts w:ascii="Calibri" w:hAnsi="Calibri"/>
          <w:spacing w:val="-5"/>
        </w:rPr>
        <w:t xml:space="preserve"> </w:t>
      </w:r>
      <w:r>
        <w:rPr>
          <w:rFonts w:ascii="Calibri" w:hAnsi="Calibri"/>
        </w:rPr>
        <w:t>AI</w:t>
      </w:r>
      <w:r>
        <w:rPr>
          <w:rFonts w:ascii="Calibri" w:hAnsi="Calibri"/>
          <w:spacing w:val="-6"/>
        </w:rPr>
        <w:t xml:space="preserve"> </w:t>
      </w:r>
      <w:r>
        <w:rPr>
          <w:rFonts w:ascii="Calibri" w:hAnsi="Calibri"/>
        </w:rPr>
        <w:t>for</w:t>
      </w:r>
      <w:r>
        <w:rPr>
          <w:rFonts w:ascii="Calibri" w:hAnsi="Calibri"/>
          <w:spacing w:val="-5"/>
        </w:rPr>
        <w:t xml:space="preserve"> </w:t>
      </w:r>
      <w:r>
        <w:rPr>
          <w:rFonts w:ascii="Calibri" w:hAnsi="Calibri"/>
        </w:rPr>
        <w:t>healthcare</w:t>
      </w:r>
      <w:r>
        <w:rPr>
          <w:rFonts w:ascii="Calibri" w:hAnsi="Calibri"/>
          <w:spacing w:val="-5"/>
        </w:rPr>
        <w:t xml:space="preserve"> </w:t>
      </w:r>
      <w:r>
        <w:rPr>
          <w:rFonts w:ascii="Calibri" w:hAnsi="Calibri"/>
        </w:rPr>
        <w:t>applications.</w:t>
      </w:r>
      <w:r>
        <w:rPr>
          <w:rFonts w:ascii="Calibri" w:hAnsi="Calibri"/>
          <w:color w:val="FF0000"/>
        </w:rPr>
        <w:t>”</w:t>
      </w:r>
      <w:r>
        <w:rPr>
          <w:rFonts w:ascii="Calibri" w:hAnsi="Calibri"/>
          <w:color w:val="FF0000"/>
          <w:spacing w:val="-47"/>
        </w:rPr>
        <w:t xml:space="preserve"> </w:t>
      </w:r>
      <w:r>
        <w:rPr>
          <w:rFonts w:ascii="Calibri" w:hAnsi="Calibri"/>
        </w:rPr>
        <w:t xml:space="preserve">I submitted for the award of the degree of </w:t>
      </w:r>
      <w:r>
        <w:rPr>
          <w:i/>
          <w:shd w:val="clear" w:color="auto" w:fill="FFFF00"/>
        </w:rPr>
        <w:t>Bachelor of Technology in</w:t>
      </w:r>
      <w:r>
        <w:rPr>
          <w:i/>
        </w:rPr>
        <w:t xml:space="preserve"> </w:t>
      </w:r>
      <w:r>
        <w:rPr>
          <w:i/>
          <w:shd w:val="clear" w:color="auto" w:fill="FFFF00"/>
        </w:rPr>
        <w:t>Information Technology</w:t>
      </w:r>
      <w:r>
        <w:rPr>
          <w:i/>
        </w:rPr>
        <w:t xml:space="preserve"> </w:t>
      </w:r>
      <w:r>
        <w:rPr>
          <w:rFonts w:ascii="Calibri" w:hAnsi="Calibri"/>
        </w:rPr>
        <w:t>to VIT</w:t>
      </w:r>
      <w:r>
        <w:rPr>
          <w:rFonts w:ascii="Calibri" w:hAnsi="Calibri"/>
          <w:spacing w:val="1"/>
        </w:rPr>
        <w:t xml:space="preserve"> </w:t>
      </w:r>
      <w:r>
        <w:rPr>
          <w:rFonts w:ascii="Calibri" w:hAnsi="Calibri"/>
        </w:rPr>
        <w:t>is</w:t>
      </w:r>
      <w:r>
        <w:rPr>
          <w:rFonts w:ascii="Calibri" w:hAnsi="Calibri"/>
          <w:spacing w:val="-47"/>
        </w:rPr>
        <w:t xml:space="preserve"> </w:t>
      </w:r>
      <w:r>
        <w:rPr>
          <w:rFonts w:ascii="Calibri" w:hAnsi="Calibri"/>
        </w:rPr>
        <w:t>a</w:t>
      </w:r>
      <w:r>
        <w:rPr>
          <w:rFonts w:ascii="Calibri" w:hAnsi="Calibri"/>
          <w:spacing w:val="-1"/>
        </w:rPr>
        <w:t xml:space="preserve"> </w:t>
      </w:r>
      <w:r>
        <w:rPr>
          <w:rFonts w:ascii="Calibri" w:hAnsi="Calibri"/>
        </w:rPr>
        <w:t>record</w:t>
      </w:r>
      <w:r>
        <w:rPr>
          <w:rFonts w:ascii="Calibri" w:hAnsi="Calibri"/>
          <w:spacing w:val="-3"/>
        </w:rPr>
        <w:t xml:space="preserve"> </w:t>
      </w:r>
      <w:r>
        <w:rPr>
          <w:rFonts w:ascii="Calibri" w:hAnsi="Calibri"/>
        </w:rPr>
        <w:t>of</w:t>
      </w:r>
      <w:r>
        <w:rPr>
          <w:rFonts w:ascii="Calibri" w:hAnsi="Calibri"/>
          <w:spacing w:val="-1"/>
        </w:rPr>
        <w:t xml:space="preserve"> </w:t>
      </w:r>
      <w:proofErr w:type="spellStart"/>
      <w:r>
        <w:rPr>
          <w:rFonts w:ascii="Calibri" w:hAnsi="Calibri"/>
        </w:rPr>
        <w:t>bonafide</w:t>
      </w:r>
      <w:proofErr w:type="spellEnd"/>
      <w:r>
        <w:rPr>
          <w:rFonts w:ascii="Calibri" w:hAnsi="Calibri"/>
          <w:spacing w:val="1"/>
        </w:rPr>
        <w:t xml:space="preserve"> </w:t>
      </w:r>
      <w:r>
        <w:rPr>
          <w:rFonts w:ascii="Calibri" w:hAnsi="Calibri"/>
        </w:rPr>
        <w:t>work</w:t>
      </w:r>
      <w:r>
        <w:rPr>
          <w:rFonts w:ascii="Calibri" w:hAnsi="Calibri"/>
          <w:spacing w:val="-3"/>
        </w:rPr>
        <w:t xml:space="preserve"> </w:t>
      </w:r>
      <w:r>
        <w:rPr>
          <w:rFonts w:ascii="Calibri" w:hAnsi="Calibri"/>
        </w:rPr>
        <w:t>carried</w:t>
      </w:r>
      <w:r>
        <w:rPr>
          <w:rFonts w:ascii="Calibri" w:hAnsi="Calibri"/>
          <w:spacing w:val="-2"/>
        </w:rPr>
        <w:t xml:space="preserve"> </w:t>
      </w:r>
      <w:r>
        <w:rPr>
          <w:rFonts w:ascii="Calibri" w:hAnsi="Calibri"/>
        </w:rPr>
        <w:t>out</w:t>
      </w:r>
      <w:r>
        <w:rPr>
          <w:rFonts w:ascii="Calibri" w:hAnsi="Calibri"/>
          <w:spacing w:val="-2"/>
        </w:rPr>
        <w:t xml:space="preserve"> </w:t>
      </w:r>
      <w:r>
        <w:rPr>
          <w:rFonts w:ascii="Calibri" w:hAnsi="Calibri"/>
        </w:rPr>
        <w:t>by</w:t>
      </w:r>
      <w:r>
        <w:rPr>
          <w:rFonts w:ascii="Calibri" w:hAnsi="Calibri"/>
          <w:spacing w:val="-3"/>
        </w:rPr>
        <w:t xml:space="preserve"> </w:t>
      </w:r>
      <w:r>
        <w:rPr>
          <w:rFonts w:ascii="Calibri" w:hAnsi="Calibri"/>
        </w:rPr>
        <w:t>me</w:t>
      </w:r>
      <w:r>
        <w:rPr>
          <w:rFonts w:ascii="Calibri" w:hAnsi="Calibri"/>
          <w:spacing w:val="1"/>
        </w:rPr>
        <w:t xml:space="preserve"> </w:t>
      </w:r>
      <w:r>
        <w:rPr>
          <w:rFonts w:ascii="Calibri" w:hAnsi="Calibri"/>
        </w:rPr>
        <w:t>under</w:t>
      </w:r>
      <w:r>
        <w:rPr>
          <w:rFonts w:ascii="Calibri" w:hAnsi="Calibri"/>
          <w:spacing w:val="-2"/>
        </w:rPr>
        <w:t xml:space="preserve"> </w:t>
      </w:r>
      <w:r>
        <w:rPr>
          <w:rFonts w:ascii="Calibri" w:hAnsi="Calibri"/>
        </w:rPr>
        <w:t>the</w:t>
      </w:r>
      <w:r>
        <w:rPr>
          <w:rFonts w:ascii="Calibri" w:hAnsi="Calibri"/>
          <w:spacing w:val="-4"/>
        </w:rPr>
        <w:t xml:space="preserve"> </w:t>
      </w:r>
      <w:r>
        <w:rPr>
          <w:rFonts w:ascii="Calibri" w:hAnsi="Calibri"/>
        </w:rPr>
        <w:t>supervision</w:t>
      </w:r>
      <w:r>
        <w:rPr>
          <w:rFonts w:ascii="Calibri" w:hAnsi="Calibri"/>
          <w:spacing w:val="-3"/>
        </w:rPr>
        <w:t xml:space="preserve"> </w:t>
      </w:r>
      <w:r>
        <w:rPr>
          <w:rFonts w:ascii="Calibri" w:hAnsi="Calibri"/>
        </w:rPr>
        <w:t>of</w:t>
      </w:r>
      <w:r>
        <w:rPr>
          <w:rFonts w:ascii="Calibri" w:hAnsi="Calibri"/>
          <w:spacing w:val="1"/>
        </w:rPr>
        <w:t xml:space="preserve"> </w:t>
      </w:r>
      <w:r>
        <w:rPr>
          <w:rFonts w:ascii="Calibri" w:hAnsi="Calibri"/>
          <w:color w:val="FF0000"/>
        </w:rPr>
        <w:t>Kishore Raja</w:t>
      </w:r>
      <w:r>
        <w:rPr>
          <w:rFonts w:ascii="Calibri" w:hAnsi="Calibri"/>
          <w:color w:val="FF0000"/>
          <w:spacing w:val="-3"/>
        </w:rPr>
        <w:t xml:space="preserve"> </w:t>
      </w:r>
      <w:r>
        <w:rPr>
          <w:rFonts w:ascii="Calibri" w:hAnsi="Calibri"/>
          <w:color w:val="FF0000"/>
        </w:rPr>
        <w:t>PC</w:t>
      </w:r>
    </w:p>
    <w:p w14:paraId="26E360C2" w14:textId="77777777" w:rsidR="00D31788" w:rsidRDefault="00000000">
      <w:pPr>
        <w:spacing w:before="160"/>
        <w:ind w:left="166"/>
        <w:jc w:val="both"/>
        <w:rPr>
          <w:rFonts w:ascii="Calibri"/>
        </w:rPr>
      </w:pPr>
      <w:r>
        <w:rPr>
          <w:rFonts w:ascii="Calibri"/>
        </w:rPr>
        <w:t>I</w:t>
      </w:r>
      <w:r>
        <w:rPr>
          <w:rFonts w:ascii="Calibri"/>
          <w:spacing w:val="-2"/>
        </w:rPr>
        <w:t xml:space="preserve"> </w:t>
      </w:r>
      <w:r>
        <w:rPr>
          <w:rFonts w:ascii="Calibri"/>
        </w:rPr>
        <w:t>further</w:t>
      </w:r>
      <w:r>
        <w:rPr>
          <w:rFonts w:ascii="Calibri"/>
          <w:spacing w:val="-2"/>
        </w:rPr>
        <w:t xml:space="preserve"> </w:t>
      </w:r>
      <w:r>
        <w:rPr>
          <w:rFonts w:ascii="Calibri"/>
        </w:rPr>
        <w:t>declare</w:t>
      </w:r>
      <w:r>
        <w:rPr>
          <w:rFonts w:ascii="Calibri"/>
          <w:spacing w:val="-3"/>
        </w:rPr>
        <w:t xml:space="preserve"> </w:t>
      </w:r>
      <w:r>
        <w:rPr>
          <w:rFonts w:ascii="Calibri"/>
        </w:rPr>
        <w:t>that</w:t>
      </w:r>
      <w:r>
        <w:rPr>
          <w:rFonts w:ascii="Calibri"/>
          <w:spacing w:val="-4"/>
        </w:rPr>
        <w:t xml:space="preserve"> </w:t>
      </w:r>
      <w:r>
        <w:rPr>
          <w:rFonts w:ascii="Calibri"/>
        </w:rPr>
        <w:t>the</w:t>
      </w:r>
      <w:r>
        <w:rPr>
          <w:rFonts w:ascii="Calibri"/>
          <w:spacing w:val="-3"/>
        </w:rPr>
        <w:t xml:space="preserve"> </w:t>
      </w:r>
      <w:r>
        <w:rPr>
          <w:rFonts w:ascii="Calibri"/>
        </w:rPr>
        <w:t>work</w:t>
      </w:r>
      <w:r>
        <w:rPr>
          <w:rFonts w:ascii="Calibri"/>
          <w:spacing w:val="-5"/>
        </w:rPr>
        <w:t xml:space="preserve"> </w:t>
      </w:r>
      <w:r>
        <w:rPr>
          <w:rFonts w:ascii="Calibri"/>
        </w:rPr>
        <w:t>reported</w:t>
      </w:r>
      <w:r>
        <w:rPr>
          <w:rFonts w:ascii="Calibri"/>
          <w:spacing w:val="-4"/>
        </w:rPr>
        <w:t xml:space="preserve"> </w:t>
      </w:r>
      <w:r>
        <w:rPr>
          <w:rFonts w:ascii="Calibri"/>
        </w:rPr>
        <w:t>in</w:t>
      </w:r>
      <w:r>
        <w:rPr>
          <w:rFonts w:ascii="Calibri"/>
          <w:spacing w:val="-2"/>
        </w:rPr>
        <w:t xml:space="preserve"> </w:t>
      </w:r>
      <w:r>
        <w:rPr>
          <w:rFonts w:ascii="Calibri"/>
        </w:rPr>
        <w:t>this</w:t>
      </w:r>
      <w:r>
        <w:rPr>
          <w:rFonts w:ascii="Calibri"/>
          <w:spacing w:val="-1"/>
        </w:rPr>
        <w:t xml:space="preserve"> </w:t>
      </w:r>
      <w:r>
        <w:rPr>
          <w:rFonts w:ascii="Calibri"/>
        </w:rPr>
        <w:t>thesis</w:t>
      </w:r>
      <w:r>
        <w:rPr>
          <w:rFonts w:ascii="Calibri"/>
          <w:spacing w:val="-4"/>
        </w:rPr>
        <w:t xml:space="preserve"> </w:t>
      </w:r>
      <w:r>
        <w:rPr>
          <w:rFonts w:ascii="Calibri"/>
        </w:rPr>
        <w:t>has</w:t>
      </w:r>
      <w:r>
        <w:rPr>
          <w:rFonts w:ascii="Calibri"/>
          <w:spacing w:val="-2"/>
        </w:rPr>
        <w:t xml:space="preserve"> </w:t>
      </w:r>
      <w:r>
        <w:rPr>
          <w:rFonts w:ascii="Calibri"/>
        </w:rPr>
        <w:t>not</w:t>
      </w:r>
      <w:r>
        <w:rPr>
          <w:rFonts w:ascii="Calibri"/>
          <w:spacing w:val="-3"/>
        </w:rPr>
        <w:t xml:space="preserve"> </w:t>
      </w:r>
      <w:r>
        <w:rPr>
          <w:rFonts w:ascii="Calibri"/>
        </w:rPr>
        <w:t>been</w:t>
      </w:r>
      <w:r>
        <w:rPr>
          <w:rFonts w:ascii="Calibri"/>
          <w:spacing w:val="-5"/>
        </w:rPr>
        <w:t xml:space="preserve"> </w:t>
      </w:r>
      <w:r>
        <w:rPr>
          <w:rFonts w:ascii="Calibri"/>
        </w:rPr>
        <w:t>submitted</w:t>
      </w:r>
      <w:r>
        <w:rPr>
          <w:rFonts w:ascii="Calibri"/>
          <w:spacing w:val="-1"/>
        </w:rPr>
        <w:t xml:space="preserve"> </w:t>
      </w:r>
      <w:r>
        <w:rPr>
          <w:rFonts w:ascii="Calibri"/>
        </w:rPr>
        <w:t>and</w:t>
      </w:r>
      <w:r>
        <w:rPr>
          <w:rFonts w:ascii="Calibri"/>
          <w:spacing w:val="-4"/>
        </w:rPr>
        <w:t xml:space="preserve"> </w:t>
      </w:r>
      <w:r>
        <w:rPr>
          <w:rFonts w:ascii="Calibri"/>
        </w:rPr>
        <w:t>will</w:t>
      </w:r>
      <w:r>
        <w:rPr>
          <w:rFonts w:ascii="Calibri"/>
          <w:spacing w:val="-1"/>
        </w:rPr>
        <w:t xml:space="preserve"> </w:t>
      </w:r>
      <w:r>
        <w:rPr>
          <w:rFonts w:ascii="Calibri"/>
        </w:rPr>
        <w:t>not</w:t>
      </w:r>
      <w:r>
        <w:rPr>
          <w:rFonts w:ascii="Calibri"/>
          <w:spacing w:val="-2"/>
        </w:rPr>
        <w:t xml:space="preserve"> </w:t>
      </w:r>
      <w:r>
        <w:rPr>
          <w:rFonts w:ascii="Calibri"/>
        </w:rPr>
        <w:t>be</w:t>
      </w:r>
    </w:p>
    <w:p w14:paraId="7C03A832" w14:textId="77777777" w:rsidR="00D31788" w:rsidRDefault="00000000">
      <w:pPr>
        <w:spacing w:before="132" w:line="357" w:lineRule="auto"/>
        <w:ind w:left="115" w:right="350"/>
        <w:jc w:val="both"/>
        <w:rPr>
          <w:rFonts w:ascii="Calibri"/>
        </w:rPr>
      </w:pPr>
      <w:r>
        <w:rPr>
          <w:rFonts w:ascii="Calibri"/>
        </w:rPr>
        <w:t>submitted,</w:t>
      </w:r>
      <w:r>
        <w:rPr>
          <w:rFonts w:ascii="Calibri"/>
          <w:spacing w:val="-3"/>
        </w:rPr>
        <w:t xml:space="preserve"> </w:t>
      </w:r>
      <w:r>
        <w:rPr>
          <w:rFonts w:ascii="Calibri"/>
        </w:rPr>
        <w:t>either</w:t>
      </w:r>
      <w:r>
        <w:rPr>
          <w:rFonts w:ascii="Calibri"/>
          <w:spacing w:val="-3"/>
        </w:rPr>
        <w:t xml:space="preserve"> </w:t>
      </w:r>
      <w:r>
        <w:rPr>
          <w:rFonts w:ascii="Calibri"/>
        </w:rPr>
        <w:t>in</w:t>
      </w:r>
      <w:r>
        <w:rPr>
          <w:rFonts w:ascii="Calibri"/>
          <w:spacing w:val="-3"/>
        </w:rPr>
        <w:t xml:space="preserve"> </w:t>
      </w:r>
      <w:r>
        <w:rPr>
          <w:rFonts w:ascii="Calibri"/>
        </w:rPr>
        <w:t>part</w:t>
      </w:r>
      <w:r>
        <w:rPr>
          <w:rFonts w:ascii="Calibri"/>
          <w:spacing w:val="-3"/>
        </w:rPr>
        <w:t xml:space="preserve"> </w:t>
      </w:r>
      <w:r>
        <w:rPr>
          <w:rFonts w:ascii="Calibri"/>
        </w:rPr>
        <w:t>or</w:t>
      </w:r>
      <w:r>
        <w:rPr>
          <w:rFonts w:ascii="Calibri"/>
          <w:spacing w:val="-6"/>
        </w:rPr>
        <w:t xml:space="preserve"> </w:t>
      </w:r>
      <w:r>
        <w:rPr>
          <w:rFonts w:ascii="Calibri"/>
        </w:rPr>
        <w:t>in</w:t>
      </w:r>
      <w:r>
        <w:rPr>
          <w:rFonts w:ascii="Calibri"/>
          <w:spacing w:val="-2"/>
        </w:rPr>
        <w:t xml:space="preserve"> </w:t>
      </w:r>
      <w:r>
        <w:rPr>
          <w:rFonts w:ascii="Calibri"/>
        </w:rPr>
        <w:t>full,</w:t>
      </w:r>
      <w:r>
        <w:rPr>
          <w:rFonts w:ascii="Calibri"/>
          <w:spacing w:val="-3"/>
        </w:rPr>
        <w:t xml:space="preserve"> </w:t>
      </w:r>
      <w:r>
        <w:rPr>
          <w:rFonts w:ascii="Calibri"/>
        </w:rPr>
        <w:t>for</w:t>
      </w:r>
      <w:r>
        <w:rPr>
          <w:rFonts w:ascii="Calibri"/>
          <w:spacing w:val="-5"/>
        </w:rPr>
        <w:t xml:space="preserve"> </w:t>
      </w:r>
      <w:r>
        <w:rPr>
          <w:rFonts w:ascii="Calibri"/>
        </w:rPr>
        <w:t>the</w:t>
      </w:r>
      <w:r>
        <w:rPr>
          <w:rFonts w:ascii="Calibri"/>
          <w:spacing w:val="-2"/>
        </w:rPr>
        <w:t xml:space="preserve"> </w:t>
      </w:r>
      <w:r>
        <w:rPr>
          <w:rFonts w:ascii="Calibri"/>
        </w:rPr>
        <w:t>award</w:t>
      </w:r>
      <w:r>
        <w:rPr>
          <w:rFonts w:ascii="Calibri"/>
          <w:spacing w:val="-6"/>
        </w:rPr>
        <w:t xml:space="preserve"> </w:t>
      </w:r>
      <w:r>
        <w:rPr>
          <w:rFonts w:ascii="Calibri"/>
        </w:rPr>
        <w:t>of</w:t>
      </w:r>
      <w:r>
        <w:rPr>
          <w:rFonts w:ascii="Calibri"/>
          <w:spacing w:val="-3"/>
        </w:rPr>
        <w:t xml:space="preserve"> </w:t>
      </w:r>
      <w:r>
        <w:rPr>
          <w:rFonts w:ascii="Calibri"/>
        </w:rPr>
        <w:t>any</w:t>
      </w:r>
      <w:r>
        <w:rPr>
          <w:rFonts w:ascii="Calibri"/>
          <w:spacing w:val="-2"/>
        </w:rPr>
        <w:t xml:space="preserve"> </w:t>
      </w:r>
      <w:r>
        <w:rPr>
          <w:rFonts w:ascii="Calibri"/>
        </w:rPr>
        <w:t>other</w:t>
      </w:r>
      <w:r>
        <w:rPr>
          <w:rFonts w:ascii="Calibri"/>
          <w:spacing w:val="-3"/>
        </w:rPr>
        <w:t xml:space="preserve"> </w:t>
      </w:r>
      <w:r>
        <w:rPr>
          <w:rFonts w:ascii="Calibri"/>
        </w:rPr>
        <w:t>degree</w:t>
      </w:r>
      <w:r>
        <w:rPr>
          <w:rFonts w:ascii="Calibri"/>
          <w:spacing w:val="-5"/>
        </w:rPr>
        <w:t xml:space="preserve"> </w:t>
      </w:r>
      <w:r>
        <w:rPr>
          <w:rFonts w:ascii="Calibri"/>
        </w:rPr>
        <w:t>or</w:t>
      </w:r>
      <w:r>
        <w:rPr>
          <w:rFonts w:ascii="Calibri"/>
          <w:spacing w:val="-5"/>
        </w:rPr>
        <w:t xml:space="preserve"> </w:t>
      </w:r>
      <w:r>
        <w:rPr>
          <w:rFonts w:ascii="Calibri"/>
        </w:rPr>
        <w:t>diploma</w:t>
      </w:r>
      <w:r>
        <w:rPr>
          <w:rFonts w:ascii="Calibri"/>
          <w:spacing w:val="-3"/>
        </w:rPr>
        <w:t xml:space="preserve"> </w:t>
      </w:r>
      <w:r>
        <w:rPr>
          <w:rFonts w:ascii="Calibri"/>
        </w:rPr>
        <w:t>in</w:t>
      </w:r>
      <w:r>
        <w:rPr>
          <w:rFonts w:ascii="Calibri"/>
          <w:spacing w:val="-3"/>
        </w:rPr>
        <w:t xml:space="preserve"> </w:t>
      </w:r>
      <w:r>
        <w:rPr>
          <w:rFonts w:ascii="Calibri"/>
        </w:rPr>
        <w:t>this</w:t>
      </w:r>
      <w:r>
        <w:rPr>
          <w:rFonts w:ascii="Calibri"/>
          <w:spacing w:val="-3"/>
        </w:rPr>
        <w:t xml:space="preserve"> </w:t>
      </w:r>
      <w:r>
        <w:rPr>
          <w:rFonts w:ascii="Calibri"/>
        </w:rPr>
        <w:t>institute</w:t>
      </w:r>
      <w:r>
        <w:rPr>
          <w:rFonts w:ascii="Calibri"/>
          <w:spacing w:val="-5"/>
        </w:rPr>
        <w:t xml:space="preserve"> </w:t>
      </w:r>
      <w:r>
        <w:rPr>
          <w:rFonts w:ascii="Calibri"/>
        </w:rPr>
        <w:t>or</w:t>
      </w:r>
      <w:r>
        <w:rPr>
          <w:rFonts w:ascii="Calibri"/>
          <w:spacing w:val="-5"/>
        </w:rPr>
        <w:t xml:space="preserve"> </w:t>
      </w:r>
      <w:r>
        <w:rPr>
          <w:rFonts w:ascii="Calibri"/>
        </w:rPr>
        <w:t>any</w:t>
      </w:r>
      <w:r>
        <w:rPr>
          <w:rFonts w:ascii="Calibri"/>
          <w:spacing w:val="-47"/>
        </w:rPr>
        <w:t xml:space="preserve"> </w:t>
      </w:r>
      <w:r>
        <w:rPr>
          <w:rFonts w:ascii="Calibri"/>
        </w:rPr>
        <w:t>other</w:t>
      </w:r>
      <w:r>
        <w:rPr>
          <w:rFonts w:ascii="Calibri"/>
          <w:spacing w:val="-1"/>
        </w:rPr>
        <w:t xml:space="preserve"> </w:t>
      </w:r>
      <w:r>
        <w:rPr>
          <w:rFonts w:ascii="Calibri"/>
        </w:rPr>
        <w:t>institute</w:t>
      </w:r>
      <w:r>
        <w:rPr>
          <w:rFonts w:ascii="Calibri"/>
          <w:spacing w:val="-2"/>
        </w:rPr>
        <w:t xml:space="preserve"> </w:t>
      </w:r>
      <w:r>
        <w:rPr>
          <w:rFonts w:ascii="Calibri"/>
        </w:rPr>
        <w:t>or university.</w:t>
      </w:r>
    </w:p>
    <w:p w14:paraId="33588F6F" w14:textId="77777777" w:rsidR="00D31788" w:rsidRDefault="00D31788">
      <w:pPr>
        <w:pStyle w:val="BodyText"/>
        <w:rPr>
          <w:rFonts w:ascii="Calibri"/>
          <w:sz w:val="22"/>
        </w:rPr>
      </w:pPr>
    </w:p>
    <w:p w14:paraId="6783662B" w14:textId="77777777" w:rsidR="00D31788" w:rsidRDefault="00D31788">
      <w:pPr>
        <w:pStyle w:val="BodyText"/>
        <w:rPr>
          <w:rFonts w:ascii="Calibri"/>
          <w:sz w:val="22"/>
        </w:rPr>
      </w:pPr>
    </w:p>
    <w:p w14:paraId="36F37F73" w14:textId="77777777" w:rsidR="00D31788" w:rsidRDefault="00D31788">
      <w:pPr>
        <w:pStyle w:val="BodyText"/>
        <w:rPr>
          <w:rFonts w:ascii="Calibri"/>
          <w:sz w:val="22"/>
        </w:rPr>
      </w:pPr>
    </w:p>
    <w:p w14:paraId="366D33F9" w14:textId="77777777" w:rsidR="00D31788" w:rsidRDefault="00D31788">
      <w:pPr>
        <w:pStyle w:val="BodyText"/>
        <w:rPr>
          <w:rFonts w:ascii="Calibri"/>
          <w:sz w:val="22"/>
        </w:rPr>
      </w:pPr>
    </w:p>
    <w:p w14:paraId="166F9F17" w14:textId="77777777" w:rsidR="00D31788" w:rsidRDefault="00D31788">
      <w:pPr>
        <w:pStyle w:val="BodyText"/>
        <w:rPr>
          <w:rFonts w:ascii="Calibri"/>
          <w:sz w:val="22"/>
        </w:rPr>
      </w:pPr>
    </w:p>
    <w:p w14:paraId="533701B5" w14:textId="77777777" w:rsidR="00D31788" w:rsidRDefault="00D31788">
      <w:pPr>
        <w:pStyle w:val="BodyText"/>
        <w:spacing w:before="12"/>
        <w:rPr>
          <w:rFonts w:ascii="Calibri"/>
          <w:sz w:val="27"/>
        </w:rPr>
      </w:pPr>
    </w:p>
    <w:p w14:paraId="00495A1E" w14:textId="77777777" w:rsidR="00D31788" w:rsidRDefault="00000000">
      <w:pPr>
        <w:ind w:left="106"/>
        <w:jc w:val="both"/>
        <w:rPr>
          <w:rFonts w:ascii="Calibri"/>
        </w:rPr>
      </w:pPr>
      <w:r>
        <w:rPr>
          <w:rFonts w:ascii="Calibri"/>
        </w:rPr>
        <w:t>Place</w:t>
      </w:r>
      <w:r>
        <w:rPr>
          <w:rFonts w:ascii="Calibri"/>
          <w:spacing w:val="-6"/>
        </w:rPr>
        <w:t xml:space="preserve"> </w:t>
      </w:r>
      <w:r>
        <w:rPr>
          <w:rFonts w:ascii="Calibri"/>
        </w:rPr>
        <w:t>:</w:t>
      </w:r>
      <w:r>
        <w:rPr>
          <w:rFonts w:ascii="Calibri"/>
          <w:spacing w:val="-4"/>
        </w:rPr>
        <w:t xml:space="preserve"> </w:t>
      </w:r>
      <w:r>
        <w:rPr>
          <w:rFonts w:ascii="Calibri"/>
        </w:rPr>
        <w:t>Vellore</w:t>
      </w:r>
    </w:p>
    <w:p w14:paraId="1912F0D1" w14:textId="77777777" w:rsidR="00D31788" w:rsidRDefault="00D31788">
      <w:pPr>
        <w:pStyle w:val="BodyText"/>
        <w:spacing w:before="9"/>
        <w:rPr>
          <w:rFonts w:ascii="Calibri"/>
          <w:sz w:val="10"/>
        </w:rPr>
      </w:pPr>
    </w:p>
    <w:p w14:paraId="06AD3316" w14:textId="77777777" w:rsidR="00D31788" w:rsidRDefault="00D31788">
      <w:pPr>
        <w:rPr>
          <w:rFonts w:ascii="Calibri"/>
          <w:sz w:val="10"/>
        </w:rPr>
        <w:sectPr w:rsidR="00D31788">
          <w:pgSz w:w="12240" w:h="15840"/>
          <w:pgMar w:top="1440" w:right="134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3D8D7478" w14:textId="6419C787" w:rsidR="00D31788" w:rsidRDefault="00000000">
      <w:pPr>
        <w:spacing w:before="56"/>
        <w:ind w:left="106"/>
        <w:rPr>
          <w:rFonts w:ascii="Calibri"/>
        </w:rPr>
      </w:pPr>
      <w:r>
        <w:rPr>
          <w:rFonts w:ascii="Calibri"/>
        </w:rPr>
        <w:t>Date</w:t>
      </w:r>
      <w:r>
        <w:rPr>
          <w:rFonts w:ascii="Calibri"/>
          <w:spacing w:val="-4"/>
        </w:rPr>
        <w:t xml:space="preserve"> </w:t>
      </w:r>
      <w:r>
        <w:rPr>
          <w:rFonts w:ascii="Calibri"/>
        </w:rPr>
        <w:t>:</w:t>
      </w:r>
      <w:r>
        <w:rPr>
          <w:rFonts w:ascii="Calibri"/>
          <w:spacing w:val="-2"/>
        </w:rPr>
        <w:t xml:space="preserve"> </w:t>
      </w:r>
      <w:r>
        <w:rPr>
          <w:rFonts w:ascii="Calibri"/>
        </w:rPr>
        <w:t>2</w:t>
      </w:r>
      <w:r w:rsidR="005975E1">
        <w:rPr>
          <w:rFonts w:ascii="Calibri"/>
        </w:rPr>
        <w:t>6.10.</w:t>
      </w:r>
      <w:r>
        <w:rPr>
          <w:rFonts w:ascii="Calibri"/>
        </w:rPr>
        <w:t>2024</w:t>
      </w:r>
    </w:p>
    <w:p w14:paraId="76B9E255" w14:textId="77777777" w:rsidR="00D31788" w:rsidRDefault="00000000">
      <w:pPr>
        <w:pStyle w:val="BodyText"/>
        <w:rPr>
          <w:rFonts w:ascii="Calibri"/>
        </w:rPr>
      </w:pPr>
      <w:r>
        <w:br w:type="column"/>
      </w:r>
    </w:p>
    <w:p w14:paraId="542CD8E1" w14:textId="77777777" w:rsidR="00D31788" w:rsidRDefault="00000000">
      <w:pPr>
        <w:spacing w:before="199"/>
        <w:ind w:left="106"/>
        <w:rPr>
          <w:b/>
        </w:rPr>
      </w:pPr>
      <w:r>
        <w:rPr>
          <w:b/>
        </w:rPr>
        <w:t>Signature</w:t>
      </w:r>
      <w:r>
        <w:rPr>
          <w:b/>
          <w:spacing w:val="-5"/>
        </w:rPr>
        <w:t xml:space="preserve"> </w:t>
      </w:r>
      <w:r>
        <w:rPr>
          <w:b/>
        </w:rPr>
        <w:t>of</w:t>
      </w:r>
      <w:r>
        <w:rPr>
          <w:b/>
          <w:spacing w:val="-6"/>
        </w:rPr>
        <w:t xml:space="preserve"> </w:t>
      </w:r>
      <w:r>
        <w:rPr>
          <w:b/>
        </w:rPr>
        <w:t>the</w:t>
      </w:r>
      <w:r>
        <w:rPr>
          <w:b/>
          <w:spacing w:val="-4"/>
        </w:rPr>
        <w:t xml:space="preserve"> </w:t>
      </w:r>
      <w:r>
        <w:rPr>
          <w:b/>
        </w:rPr>
        <w:t>Candidate</w:t>
      </w:r>
    </w:p>
    <w:p w14:paraId="57890F45" w14:textId="77777777" w:rsidR="00D31788" w:rsidRDefault="00D31788">
      <w:pPr>
        <w:sectPr w:rsidR="00D31788">
          <w:type w:val="continuous"/>
          <w:pgSz w:w="12240" w:h="15840"/>
          <w:pgMar w:top="1380" w:right="134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num="2" w:space="720" w:equalWidth="0">
            <w:col w:w="1530" w:space="4332"/>
            <w:col w:w="3718"/>
          </w:cols>
        </w:sectPr>
      </w:pPr>
    </w:p>
    <w:p w14:paraId="21776B1D" w14:textId="57C9E29E" w:rsidR="00286A9B" w:rsidRDefault="00286A9B" w:rsidP="00286A9B">
      <w:pPr>
        <w:pStyle w:val="Heading2"/>
        <w:spacing w:before="62"/>
        <w:jc w:val="center"/>
      </w:pPr>
      <w:bookmarkStart w:id="1" w:name="_Toc180817557"/>
      <w:r>
        <w:lastRenderedPageBreak/>
        <w:t>Certificate</w:t>
      </w:r>
      <w:bookmarkEnd w:id="1"/>
    </w:p>
    <w:p w14:paraId="02D2C5C5" w14:textId="77777777" w:rsidR="00D31788" w:rsidRDefault="00D31788">
      <w:pPr>
        <w:pStyle w:val="BodyText"/>
        <w:spacing w:before="5"/>
        <w:rPr>
          <w:rFonts w:ascii="Calibri"/>
          <w:b/>
          <w:sz w:val="51"/>
        </w:rPr>
      </w:pPr>
    </w:p>
    <w:p w14:paraId="6AF9DAE6" w14:textId="77777777" w:rsidR="00D31788" w:rsidRDefault="00000000">
      <w:pPr>
        <w:spacing w:line="259" w:lineRule="auto"/>
        <w:ind w:left="106" w:firstLine="50"/>
        <w:rPr>
          <w:rFonts w:ascii="Calibri" w:hAnsi="Calibri"/>
        </w:rPr>
      </w:pPr>
      <w:r>
        <w:rPr>
          <w:rFonts w:ascii="Calibri" w:hAnsi="Calibri"/>
        </w:rPr>
        <w:t>This</w:t>
      </w:r>
      <w:r>
        <w:rPr>
          <w:rFonts w:ascii="Calibri" w:hAnsi="Calibri"/>
          <w:spacing w:val="-5"/>
        </w:rPr>
        <w:t xml:space="preserve"> </w:t>
      </w:r>
      <w:r>
        <w:rPr>
          <w:rFonts w:ascii="Calibri" w:hAnsi="Calibri"/>
        </w:rPr>
        <w:t>is</w:t>
      </w:r>
      <w:r>
        <w:rPr>
          <w:rFonts w:ascii="Calibri" w:hAnsi="Calibri"/>
          <w:spacing w:val="-5"/>
        </w:rPr>
        <w:t xml:space="preserve"> </w:t>
      </w:r>
      <w:r>
        <w:rPr>
          <w:rFonts w:ascii="Calibri" w:hAnsi="Calibri"/>
        </w:rPr>
        <w:t>to</w:t>
      </w:r>
      <w:r>
        <w:rPr>
          <w:rFonts w:ascii="Calibri" w:hAnsi="Calibri"/>
          <w:spacing w:val="-6"/>
        </w:rPr>
        <w:t xml:space="preserve"> </w:t>
      </w:r>
      <w:r>
        <w:rPr>
          <w:rFonts w:ascii="Calibri" w:hAnsi="Calibri"/>
        </w:rPr>
        <w:t>certify</w:t>
      </w:r>
      <w:r>
        <w:rPr>
          <w:rFonts w:ascii="Calibri" w:hAnsi="Calibri"/>
          <w:spacing w:val="-6"/>
        </w:rPr>
        <w:t xml:space="preserve"> </w:t>
      </w:r>
      <w:r>
        <w:rPr>
          <w:rFonts w:ascii="Calibri" w:hAnsi="Calibri"/>
        </w:rPr>
        <w:t>that</w:t>
      </w:r>
      <w:r>
        <w:rPr>
          <w:rFonts w:ascii="Calibri" w:hAnsi="Calibri"/>
          <w:spacing w:val="-5"/>
        </w:rPr>
        <w:t xml:space="preserve"> </w:t>
      </w:r>
      <w:r>
        <w:rPr>
          <w:rFonts w:ascii="Calibri" w:hAnsi="Calibri"/>
        </w:rPr>
        <w:t>the</w:t>
      </w:r>
      <w:r>
        <w:rPr>
          <w:rFonts w:ascii="Calibri" w:hAnsi="Calibri"/>
          <w:spacing w:val="-7"/>
        </w:rPr>
        <w:t xml:space="preserve"> </w:t>
      </w:r>
      <w:r>
        <w:rPr>
          <w:rFonts w:ascii="Calibri" w:hAnsi="Calibri"/>
        </w:rPr>
        <w:t>thesis</w:t>
      </w:r>
      <w:r>
        <w:rPr>
          <w:rFonts w:ascii="Calibri" w:hAnsi="Calibri"/>
          <w:spacing w:val="-5"/>
        </w:rPr>
        <w:t xml:space="preserve"> </w:t>
      </w:r>
      <w:r>
        <w:rPr>
          <w:rFonts w:ascii="Calibri" w:hAnsi="Calibri"/>
        </w:rPr>
        <w:t>entitled</w:t>
      </w:r>
      <w:r>
        <w:rPr>
          <w:rFonts w:ascii="Calibri" w:hAnsi="Calibri"/>
          <w:spacing w:val="-5"/>
        </w:rPr>
        <w:t xml:space="preserve"> </w:t>
      </w:r>
      <w:r>
        <w:rPr>
          <w:rFonts w:ascii="Calibri" w:hAnsi="Calibri"/>
        </w:rPr>
        <w:t>“Mitigating</w:t>
      </w:r>
      <w:r>
        <w:rPr>
          <w:rFonts w:ascii="Calibri" w:hAnsi="Calibri"/>
          <w:spacing w:val="-5"/>
        </w:rPr>
        <w:t xml:space="preserve"> </w:t>
      </w:r>
      <w:r>
        <w:rPr>
          <w:rFonts w:ascii="Calibri" w:hAnsi="Calibri"/>
        </w:rPr>
        <w:t>the</w:t>
      </w:r>
      <w:r>
        <w:rPr>
          <w:rFonts w:ascii="Calibri" w:hAnsi="Calibri"/>
          <w:spacing w:val="-4"/>
        </w:rPr>
        <w:t xml:space="preserve"> </w:t>
      </w:r>
      <w:r>
        <w:rPr>
          <w:rFonts w:ascii="Calibri" w:hAnsi="Calibri"/>
        </w:rPr>
        <w:t>selection</w:t>
      </w:r>
      <w:r>
        <w:rPr>
          <w:rFonts w:ascii="Calibri" w:hAnsi="Calibri"/>
          <w:spacing w:val="-6"/>
        </w:rPr>
        <w:t xml:space="preserve"> </w:t>
      </w:r>
      <w:r>
        <w:rPr>
          <w:rFonts w:ascii="Calibri" w:hAnsi="Calibri"/>
        </w:rPr>
        <w:t>bias</w:t>
      </w:r>
      <w:r>
        <w:rPr>
          <w:rFonts w:ascii="Calibri" w:hAnsi="Calibri"/>
          <w:spacing w:val="-5"/>
        </w:rPr>
        <w:t xml:space="preserve"> </w:t>
      </w:r>
      <w:r>
        <w:rPr>
          <w:rFonts w:ascii="Calibri" w:hAnsi="Calibri"/>
        </w:rPr>
        <w:t>in</w:t>
      </w:r>
      <w:r>
        <w:rPr>
          <w:rFonts w:ascii="Calibri" w:hAnsi="Calibri"/>
          <w:spacing w:val="-4"/>
        </w:rPr>
        <w:t xml:space="preserve"> </w:t>
      </w:r>
      <w:r>
        <w:rPr>
          <w:rFonts w:ascii="Calibri" w:hAnsi="Calibri"/>
        </w:rPr>
        <w:t>AI</w:t>
      </w:r>
      <w:r>
        <w:rPr>
          <w:rFonts w:ascii="Calibri" w:hAnsi="Calibri"/>
          <w:spacing w:val="-5"/>
        </w:rPr>
        <w:t xml:space="preserve"> </w:t>
      </w:r>
      <w:r>
        <w:rPr>
          <w:rFonts w:ascii="Calibri" w:hAnsi="Calibri"/>
        </w:rPr>
        <w:t>for</w:t>
      </w:r>
      <w:r>
        <w:rPr>
          <w:rFonts w:ascii="Calibri" w:hAnsi="Calibri"/>
          <w:spacing w:val="-5"/>
        </w:rPr>
        <w:t xml:space="preserve"> </w:t>
      </w:r>
      <w:r>
        <w:rPr>
          <w:rFonts w:ascii="Calibri" w:hAnsi="Calibri"/>
        </w:rPr>
        <w:t>healthcare</w:t>
      </w:r>
      <w:r>
        <w:rPr>
          <w:rFonts w:ascii="Calibri" w:hAnsi="Calibri"/>
          <w:spacing w:val="-4"/>
        </w:rPr>
        <w:t xml:space="preserve"> </w:t>
      </w:r>
      <w:r>
        <w:rPr>
          <w:rFonts w:ascii="Calibri" w:hAnsi="Calibri"/>
        </w:rPr>
        <w:t>applications.”</w:t>
      </w:r>
      <w:r>
        <w:rPr>
          <w:rFonts w:ascii="Calibri" w:hAnsi="Calibri"/>
          <w:spacing w:val="-46"/>
        </w:rPr>
        <w:t xml:space="preserve"> </w:t>
      </w:r>
      <w:r>
        <w:rPr>
          <w:rFonts w:ascii="Calibri" w:hAnsi="Calibri"/>
        </w:rPr>
        <w:t xml:space="preserve">submitted by Mridul Jain (21BIT0377) VIT, for the award of the degree of </w:t>
      </w:r>
      <w:r>
        <w:rPr>
          <w:i/>
          <w:color w:val="FF0000"/>
        </w:rPr>
        <w:t>Bachelor of Technology in</w:t>
      </w:r>
      <w:r>
        <w:rPr>
          <w:i/>
          <w:color w:val="FF0000"/>
          <w:spacing w:val="1"/>
        </w:rPr>
        <w:t xml:space="preserve"> </w:t>
      </w:r>
      <w:r>
        <w:rPr>
          <w:i/>
          <w:color w:val="FF0000"/>
        </w:rPr>
        <w:t>Information</w:t>
      </w:r>
      <w:r>
        <w:rPr>
          <w:i/>
          <w:color w:val="FF0000"/>
          <w:spacing w:val="-6"/>
        </w:rPr>
        <w:t xml:space="preserve"> </w:t>
      </w:r>
      <w:r>
        <w:rPr>
          <w:i/>
          <w:color w:val="FF0000"/>
        </w:rPr>
        <w:t>Technology</w:t>
      </w:r>
      <w:r>
        <w:rPr>
          <w:rFonts w:ascii="Calibri" w:hAnsi="Calibri"/>
        </w:rPr>
        <w:t>,</w:t>
      </w:r>
      <w:r>
        <w:rPr>
          <w:rFonts w:ascii="Calibri" w:hAnsi="Calibri"/>
          <w:spacing w:val="-2"/>
        </w:rPr>
        <w:t xml:space="preserve"> </w:t>
      </w:r>
      <w:r>
        <w:rPr>
          <w:rFonts w:ascii="Calibri" w:hAnsi="Calibri"/>
        </w:rPr>
        <w:t>is</w:t>
      </w:r>
      <w:r>
        <w:rPr>
          <w:rFonts w:ascii="Calibri" w:hAnsi="Calibri"/>
          <w:spacing w:val="-6"/>
        </w:rPr>
        <w:t xml:space="preserve"> </w:t>
      </w:r>
      <w:r>
        <w:rPr>
          <w:rFonts w:ascii="Calibri" w:hAnsi="Calibri"/>
        </w:rPr>
        <w:t>a</w:t>
      </w:r>
      <w:r>
        <w:rPr>
          <w:rFonts w:ascii="Calibri" w:hAnsi="Calibri"/>
          <w:spacing w:val="-2"/>
        </w:rPr>
        <w:t xml:space="preserve"> </w:t>
      </w:r>
      <w:r>
        <w:rPr>
          <w:rFonts w:ascii="Calibri" w:hAnsi="Calibri"/>
        </w:rPr>
        <w:t>record</w:t>
      </w:r>
      <w:r>
        <w:rPr>
          <w:rFonts w:ascii="Calibri" w:hAnsi="Calibri"/>
          <w:spacing w:val="-5"/>
        </w:rPr>
        <w:t xml:space="preserve"> </w:t>
      </w:r>
      <w:r>
        <w:rPr>
          <w:rFonts w:ascii="Calibri" w:hAnsi="Calibri"/>
        </w:rPr>
        <w:t>of</w:t>
      </w:r>
      <w:r>
        <w:rPr>
          <w:rFonts w:ascii="Calibri" w:hAnsi="Calibri"/>
          <w:spacing w:val="-2"/>
        </w:rPr>
        <w:t xml:space="preserve"> </w:t>
      </w:r>
      <w:proofErr w:type="spellStart"/>
      <w:r>
        <w:rPr>
          <w:rFonts w:ascii="Calibri" w:hAnsi="Calibri"/>
        </w:rPr>
        <w:t>bonafide</w:t>
      </w:r>
      <w:proofErr w:type="spellEnd"/>
      <w:r>
        <w:rPr>
          <w:rFonts w:ascii="Calibri" w:hAnsi="Calibri"/>
          <w:spacing w:val="-1"/>
        </w:rPr>
        <w:t xml:space="preserve"> </w:t>
      </w:r>
      <w:r>
        <w:rPr>
          <w:rFonts w:ascii="Calibri" w:hAnsi="Calibri"/>
        </w:rPr>
        <w:t>work</w:t>
      </w:r>
      <w:r>
        <w:rPr>
          <w:rFonts w:ascii="Calibri" w:hAnsi="Calibri"/>
          <w:spacing w:val="-5"/>
        </w:rPr>
        <w:t xml:space="preserve"> </w:t>
      </w:r>
      <w:r>
        <w:rPr>
          <w:rFonts w:ascii="Calibri" w:hAnsi="Calibri"/>
        </w:rPr>
        <w:t>carried</w:t>
      </w:r>
      <w:r>
        <w:rPr>
          <w:rFonts w:ascii="Calibri" w:hAnsi="Calibri"/>
          <w:spacing w:val="-3"/>
        </w:rPr>
        <w:t xml:space="preserve"> </w:t>
      </w:r>
      <w:r>
        <w:rPr>
          <w:rFonts w:ascii="Calibri" w:hAnsi="Calibri"/>
        </w:rPr>
        <w:t>out</w:t>
      </w:r>
      <w:r>
        <w:rPr>
          <w:rFonts w:ascii="Calibri" w:hAnsi="Calibri"/>
          <w:spacing w:val="-4"/>
        </w:rPr>
        <w:t xml:space="preserve"> </w:t>
      </w:r>
      <w:r>
        <w:rPr>
          <w:rFonts w:ascii="Calibri" w:hAnsi="Calibri"/>
        </w:rPr>
        <w:t>by</w:t>
      </w:r>
      <w:r>
        <w:rPr>
          <w:rFonts w:ascii="Calibri" w:hAnsi="Calibri"/>
          <w:spacing w:val="-2"/>
        </w:rPr>
        <w:t xml:space="preserve"> </w:t>
      </w:r>
      <w:r>
        <w:rPr>
          <w:rFonts w:ascii="Calibri" w:hAnsi="Calibri"/>
        </w:rPr>
        <w:t>him/her</w:t>
      </w:r>
      <w:r>
        <w:rPr>
          <w:rFonts w:ascii="Calibri" w:hAnsi="Calibri"/>
          <w:spacing w:val="-2"/>
        </w:rPr>
        <w:t xml:space="preserve"> </w:t>
      </w:r>
      <w:r>
        <w:rPr>
          <w:rFonts w:ascii="Calibri" w:hAnsi="Calibri"/>
        </w:rPr>
        <w:t>under</w:t>
      </w:r>
      <w:r>
        <w:rPr>
          <w:rFonts w:ascii="Calibri" w:hAnsi="Calibri"/>
          <w:spacing w:val="-2"/>
        </w:rPr>
        <w:t xml:space="preserve"> </w:t>
      </w:r>
      <w:r>
        <w:rPr>
          <w:rFonts w:ascii="Calibri" w:hAnsi="Calibri"/>
        </w:rPr>
        <w:t>my</w:t>
      </w:r>
      <w:r>
        <w:rPr>
          <w:rFonts w:ascii="Calibri" w:hAnsi="Calibri"/>
          <w:spacing w:val="-4"/>
        </w:rPr>
        <w:t xml:space="preserve"> </w:t>
      </w:r>
      <w:r>
        <w:rPr>
          <w:rFonts w:ascii="Calibri" w:hAnsi="Calibri"/>
        </w:rPr>
        <w:t>supervision</w:t>
      </w:r>
    </w:p>
    <w:p w14:paraId="0E4F9C93" w14:textId="77777777" w:rsidR="00D31788" w:rsidRDefault="00000000">
      <w:pPr>
        <w:spacing w:line="267" w:lineRule="exact"/>
        <w:ind w:left="106"/>
        <w:rPr>
          <w:rFonts w:ascii="Calibri"/>
        </w:rPr>
      </w:pPr>
      <w:r>
        <w:rPr>
          <w:rFonts w:ascii="Calibri"/>
        </w:rPr>
        <w:t>during</w:t>
      </w:r>
      <w:r>
        <w:rPr>
          <w:rFonts w:ascii="Calibri"/>
          <w:spacing w:val="-3"/>
        </w:rPr>
        <w:t xml:space="preserve"> </w:t>
      </w:r>
      <w:r>
        <w:rPr>
          <w:rFonts w:ascii="Calibri"/>
        </w:rPr>
        <w:t>the</w:t>
      </w:r>
      <w:r>
        <w:rPr>
          <w:rFonts w:ascii="Calibri"/>
          <w:spacing w:val="-1"/>
        </w:rPr>
        <w:t xml:space="preserve"> </w:t>
      </w:r>
      <w:r>
        <w:rPr>
          <w:rFonts w:ascii="Calibri"/>
        </w:rPr>
        <w:t>period,</w:t>
      </w:r>
      <w:r>
        <w:rPr>
          <w:rFonts w:ascii="Calibri"/>
          <w:spacing w:val="-5"/>
        </w:rPr>
        <w:t xml:space="preserve"> </w:t>
      </w:r>
      <w:r>
        <w:rPr>
          <w:rFonts w:ascii="Calibri"/>
        </w:rPr>
        <w:t>01.</w:t>
      </w:r>
      <w:r>
        <w:rPr>
          <w:rFonts w:ascii="Calibri"/>
          <w:spacing w:val="-2"/>
        </w:rPr>
        <w:t xml:space="preserve"> </w:t>
      </w:r>
      <w:r>
        <w:rPr>
          <w:rFonts w:ascii="Calibri"/>
        </w:rPr>
        <w:t>12.</w:t>
      </w:r>
      <w:r>
        <w:rPr>
          <w:rFonts w:ascii="Calibri"/>
          <w:spacing w:val="-3"/>
        </w:rPr>
        <w:t xml:space="preserve"> </w:t>
      </w:r>
      <w:r>
        <w:rPr>
          <w:rFonts w:ascii="Calibri"/>
        </w:rPr>
        <w:t>2018</w:t>
      </w:r>
      <w:r>
        <w:rPr>
          <w:rFonts w:ascii="Calibri"/>
          <w:spacing w:val="-2"/>
        </w:rPr>
        <w:t xml:space="preserve"> </w:t>
      </w:r>
      <w:r>
        <w:rPr>
          <w:rFonts w:ascii="Calibri"/>
        </w:rPr>
        <w:t>to</w:t>
      </w:r>
      <w:r>
        <w:rPr>
          <w:rFonts w:ascii="Calibri"/>
          <w:spacing w:val="-3"/>
        </w:rPr>
        <w:t xml:space="preserve"> </w:t>
      </w:r>
      <w:r>
        <w:rPr>
          <w:rFonts w:ascii="Calibri"/>
        </w:rPr>
        <w:t>30.04.2019,</w:t>
      </w:r>
      <w:r>
        <w:rPr>
          <w:rFonts w:ascii="Calibri"/>
          <w:spacing w:val="-1"/>
        </w:rPr>
        <w:t xml:space="preserve"> </w:t>
      </w:r>
      <w:r>
        <w:rPr>
          <w:rFonts w:ascii="Calibri"/>
        </w:rPr>
        <w:t>as</w:t>
      </w:r>
      <w:r>
        <w:rPr>
          <w:rFonts w:ascii="Calibri"/>
          <w:spacing w:val="-2"/>
        </w:rPr>
        <w:t xml:space="preserve"> </w:t>
      </w:r>
      <w:r>
        <w:rPr>
          <w:rFonts w:ascii="Calibri"/>
        </w:rPr>
        <w:t>per</w:t>
      </w:r>
      <w:r>
        <w:rPr>
          <w:rFonts w:ascii="Calibri"/>
          <w:spacing w:val="-4"/>
        </w:rPr>
        <w:t xml:space="preserve"> </w:t>
      </w:r>
      <w:r>
        <w:rPr>
          <w:rFonts w:ascii="Calibri"/>
        </w:rPr>
        <w:t>the VIT</w:t>
      </w:r>
      <w:r>
        <w:rPr>
          <w:rFonts w:ascii="Calibri"/>
          <w:spacing w:val="-2"/>
        </w:rPr>
        <w:t xml:space="preserve"> </w:t>
      </w:r>
      <w:r>
        <w:rPr>
          <w:rFonts w:ascii="Calibri"/>
        </w:rPr>
        <w:t>code</w:t>
      </w:r>
      <w:r>
        <w:rPr>
          <w:rFonts w:ascii="Calibri"/>
          <w:spacing w:val="-4"/>
        </w:rPr>
        <w:t xml:space="preserve"> </w:t>
      </w:r>
      <w:r>
        <w:rPr>
          <w:rFonts w:ascii="Calibri"/>
        </w:rPr>
        <w:t>of</w:t>
      </w:r>
      <w:r>
        <w:rPr>
          <w:rFonts w:ascii="Calibri"/>
          <w:spacing w:val="-2"/>
        </w:rPr>
        <w:t xml:space="preserve"> </w:t>
      </w:r>
      <w:r>
        <w:rPr>
          <w:rFonts w:ascii="Calibri"/>
        </w:rPr>
        <w:t>academic</w:t>
      </w:r>
      <w:r>
        <w:rPr>
          <w:rFonts w:ascii="Calibri"/>
          <w:spacing w:val="-4"/>
        </w:rPr>
        <w:t xml:space="preserve"> </w:t>
      </w:r>
      <w:r>
        <w:rPr>
          <w:rFonts w:ascii="Calibri"/>
        </w:rPr>
        <w:t>and</w:t>
      </w:r>
      <w:r>
        <w:rPr>
          <w:rFonts w:ascii="Calibri"/>
          <w:spacing w:val="-3"/>
        </w:rPr>
        <w:t xml:space="preserve"> </w:t>
      </w:r>
      <w:r>
        <w:rPr>
          <w:rFonts w:ascii="Calibri"/>
        </w:rPr>
        <w:t>research</w:t>
      </w:r>
      <w:r>
        <w:rPr>
          <w:rFonts w:ascii="Calibri"/>
          <w:spacing w:val="-2"/>
        </w:rPr>
        <w:t xml:space="preserve"> </w:t>
      </w:r>
      <w:r>
        <w:rPr>
          <w:rFonts w:ascii="Calibri"/>
        </w:rPr>
        <w:t>ethics.</w:t>
      </w:r>
    </w:p>
    <w:p w14:paraId="1F3676EA" w14:textId="77777777" w:rsidR="00D31788" w:rsidRDefault="00D31788">
      <w:pPr>
        <w:pStyle w:val="BodyText"/>
        <w:rPr>
          <w:rFonts w:ascii="Calibri"/>
          <w:sz w:val="22"/>
        </w:rPr>
      </w:pPr>
    </w:p>
    <w:p w14:paraId="077CBBBD" w14:textId="77777777" w:rsidR="00D31788" w:rsidRDefault="00D31788">
      <w:pPr>
        <w:pStyle w:val="BodyText"/>
        <w:spacing w:before="10"/>
        <w:rPr>
          <w:rFonts w:ascii="Calibri"/>
          <w:sz w:val="22"/>
        </w:rPr>
      </w:pPr>
    </w:p>
    <w:p w14:paraId="573AF523" w14:textId="77777777" w:rsidR="00D31788" w:rsidRDefault="00000000">
      <w:pPr>
        <w:spacing w:line="357" w:lineRule="auto"/>
        <w:ind w:left="115" w:right="303" w:firstLine="50"/>
        <w:rPr>
          <w:rFonts w:ascii="Calibri"/>
        </w:rPr>
      </w:pPr>
      <w:r>
        <w:rPr>
          <w:rFonts w:ascii="Calibri"/>
        </w:rPr>
        <w:t>The</w:t>
      </w:r>
      <w:r>
        <w:rPr>
          <w:rFonts w:ascii="Calibri"/>
          <w:spacing w:val="-3"/>
        </w:rPr>
        <w:t xml:space="preserve"> </w:t>
      </w:r>
      <w:r>
        <w:rPr>
          <w:rFonts w:ascii="Calibri"/>
        </w:rPr>
        <w:t>contents</w:t>
      </w:r>
      <w:r>
        <w:rPr>
          <w:rFonts w:ascii="Calibri"/>
          <w:spacing w:val="-5"/>
        </w:rPr>
        <w:t xml:space="preserve"> </w:t>
      </w:r>
      <w:r>
        <w:rPr>
          <w:rFonts w:ascii="Calibri"/>
        </w:rPr>
        <w:t>of</w:t>
      </w:r>
      <w:r>
        <w:rPr>
          <w:rFonts w:ascii="Calibri"/>
          <w:spacing w:val="-5"/>
        </w:rPr>
        <w:t xml:space="preserve"> </w:t>
      </w:r>
      <w:r>
        <w:rPr>
          <w:rFonts w:ascii="Calibri"/>
        </w:rPr>
        <w:t>this</w:t>
      </w:r>
      <w:r>
        <w:rPr>
          <w:rFonts w:ascii="Calibri"/>
          <w:spacing w:val="-3"/>
        </w:rPr>
        <w:t xml:space="preserve"> </w:t>
      </w:r>
      <w:r>
        <w:rPr>
          <w:rFonts w:ascii="Calibri"/>
        </w:rPr>
        <w:t>report</w:t>
      </w:r>
      <w:r>
        <w:rPr>
          <w:rFonts w:ascii="Calibri"/>
          <w:spacing w:val="-5"/>
        </w:rPr>
        <w:t xml:space="preserve"> </w:t>
      </w:r>
      <w:r>
        <w:rPr>
          <w:rFonts w:ascii="Calibri"/>
        </w:rPr>
        <w:t>have</w:t>
      </w:r>
      <w:r>
        <w:rPr>
          <w:rFonts w:ascii="Calibri"/>
          <w:spacing w:val="-1"/>
        </w:rPr>
        <w:t xml:space="preserve"> </w:t>
      </w:r>
      <w:r>
        <w:rPr>
          <w:rFonts w:ascii="Calibri"/>
        </w:rPr>
        <w:t>not</w:t>
      </w:r>
      <w:r>
        <w:rPr>
          <w:rFonts w:ascii="Calibri"/>
          <w:spacing w:val="-3"/>
        </w:rPr>
        <w:t xml:space="preserve"> </w:t>
      </w:r>
      <w:r>
        <w:rPr>
          <w:rFonts w:ascii="Calibri"/>
        </w:rPr>
        <w:t>been</w:t>
      </w:r>
      <w:r>
        <w:rPr>
          <w:rFonts w:ascii="Calibri"/>
          <w:spacing w:val="-3"/>
        </w:rPr>
        <w:t xml:space="preserve"> </w:t>
      </w:r>
      <w:r>
        <w:rPr>
          <w:rFonts w:ascii="Calibri"/>
        </w:rPr>
        <w:t>submitted</w:t>
      </w:r>
      <w:r>
        <w:rPr>
          <w:rFonts w:ascii="Calibri"/>
          <w:spacing w:val="-3"/>
        </w:rPr>
        <w:t xml:space="preserve"> </w:t>
      </w:r>
      <w:r>
        <w:rPr>
          <w:rFonts w:ascii="Calibri"/>
        </w:rPr>
        <w:t>and</w:t>
      </w:r>
      <w:r>
        <w:rPr>
          <w:rFonts w:ascii="Calibri"/>
          <w:spacing w:val="-4"/>
        </w:rPr>
        <w:t xml:space="preserve"> </w:t>
      </w:r>
      <w:r>
        <w:rPr>
          <w:rFonts w:ascii="Calibri"/>
        </w:rPr>
        <w:t>will</w:t>
      </w:r>
      <w:r>
        <w:rPr>
          <w:rFonts w:ascii="Calibri"/>
          <w:spacing w:val="-3"/>
        </w:rPr>
        <w:t xml:space="preserve"> </w:t>
      </w:r>
      <w:r>
        <w:rPr>
          <w:rFonts w:ascii="Calibri"/>
        </w:rPr>
        <w:t>not</w:t>
      </w:r>
      <w:r>
        <w:rPr>
          <w:rFonts w:ascii="Calibri"/>
          <w:spacing w:val="-4"/>
        </w:rPr>
        <w:t xml:space="preserve"> </w:t>
      </w:r>
      <w:r>
        <w:rPr>
          <w:rFonts w:ascii="Calibri"/>
        </w:rPr>
        <w:t>be</w:t>
      </w:r>
      <w:r>
        <w:rPr>
          <w:rFonts w:ascii="Calibri"/>
          <w:spacing w:val="-3"/>
        </w:rPr>
        <w:t xml:space="preserve"> </w:t>
      </w:r>
      <w:r>
        <w:rPr>
          <w:rFonts w:ascii="Calibri"/>
        </w:rPr>
        <w:t>submitted</w:t>
      </w:r>
      <w:r>
        <w:rPr>
          <w:rFonts w:ascii="Calibri"/>
          <w:spacing w:val="-3"/>
        </w:rPr>
        <w:t xml:space="preserve"> </w:t>
      </w:r>
      <w:r>
        <w:rPr>
          <w:rFonts w:ascii="Calibri"/>
        </w:rPr>
        <w:t>either</w:t>
      </w:r>
      <w:r>
        <w:rPr>
          <w:rFonts w:ascii="Calibri"/>
          <w:spacing w:val="-3"/>
        </w:rPr>
        <w:t xml:space="preserve"> </w:t>
      </w:r>
      <w:r>
        <w:rPr>
          <w:rFonts w:ascii="Calibri"/>
        </w:rPr>
        <w:t>in</w:t>
      </w:r>
      <w:r>
        <w:rPr>
          <w:rFonts w:ascii="Calibri"/>
          <w:spacing w:val="-4"/>
        </w:rPr>
        <w:t xml:space="preserve"> </w:t>
      </w:r>
      <w:r>
        <w:rPr>
          <w:rFonts w:ascii="Calibri"/>
        </w:rPr>
        <w:t>part</w:t>
      </w:r>
      <w:r>
        <w:rPr>
          <w:rFonts w:ascii="Calibri"/>
          <w:spacing w:val="-6"/>
        </w:rPr>
        <w:t xml:space="preserve"> </w:t>
      </w:r>
      <w:r>
        <w:rPr>
          <w:rFonts w:ascii="Calibri"/>
        </w:rPr>
        <w:t>or</w:t>
      </w:r>
      <w:r>
        <w:rPr>
          <w:rFonts w:ascii="Calibri"/>
          <w:spacing w:val="-2"/>
        </w:rPr>
        <w:t xml:space="preserve"> </w:t>
      </w:r>
      <w:r>
        <w:rPr>
          <w:rFonts w:ascii="Calibri"/>
        </w:rPr>
        <w:t>in</w:t>
      </w:r>
      <w:r>
        <w:rPr>
          <w:rFonts w:ascii="Calibri"/>
          <w:spacing w:val="-4"/>
        </w:rPr>
        <w:t xml:space="preserve"> </w:t>
      </w:r>
      <w:r>
        <w:rPr>
          <w:rFonts w:ascii="Calibri"/>
        </w:rPr>
        <w:t>full,</w:t>
      </w:r>
      <w:r>
        <w:rPr>
          <w:rFonts w:ascii="Calibri"/>
          <w:spacing w:val="-47"/>
        </w:rPr>
        <w:t xml:space="preserve"> </w:t>
      </w:r>
      <w:r>
        <w:rPr>
          <w:rFonts w:ascii="Calibri"/>
        </w:rPr>
        <w:t>for</w:t>
      </w:r>
      <w:r>
        <w:rPr>
          <w:rFonts w:ascii="Calibri"/>
          <w:spacing w:val="-4"/>
        </w:rPr>
        <w:t xml:space="preserve"> </w:t>
      </w:r>
      <w:r>
        <w:rPr>
          <w:rFonts w:ascii="Calibri"/>
        </w:rPr>
        <w:t>the</w:t>
      </w:r>
      <w:r>
        <w:rPr>
          <w:rFonts w:ascii="Calibri"/>
          <w:spacing w:val="-5"/>
        </w:rPr>
        <w:t xml:space="preserve"> </w:t>
      </w:r>
      <w:r>
        <w:rPr>
          <w:rFonts w:ascii="Calibri"/>
        </w:rPr>
        <w:t>award</w:t>
      </w:r>
      <w:r>
        <w:rPr>
          <w:rFonts w:ascii="Calibri"/>
          <w:spacing w:val="-6"/>
        </w:rPr>
        <w:t xml:space="preserve"> </w:t>
      </w:r>
      <w:r>
        <w:rPr>
          <w:rFonts w:ascii="Calibri"/>
        </w:rPr>
        <w:t>of</w:t>
      </w:r>
      <w:r>
        <w:rPr>
          <w:rFonts w:ascii="Calibri"/>
          <w:spacing w:val="-3"/>
        </w:rPr>
        <w:t xml:space="preserve"> </w:t>
      </w:r>
      <w:r>
        <w:rPr>
          <w:rFonts w:ascii="Calibri"/>
        </w:rPr>
        <w:t>any</w:t>
      </w:r>
      <w:r>
        <w:rPr>
          <w:rFonts w:ascii="Calibri"/>
          <w:spacing w:val="-5"/>
        </w:rPr>
        <w:t xml:space="preserve"> </w:t>
      </w:r>
      <w:r>
        <w:rPr>
          <w:rFonts w:ascii="Calibri"/>
        </w:rPr>
        <w:t>other</w:t>
      </w:r>
      <w:r>
        <w:rPr>
          <w:rFonts w:ascii="Calibri"/>
          <w:spacing w:val="-5"/>
        </w:rPr>
        <w:t xml:space="preserve"> </w:t>
      </w:r>
      <w:r>
        <w:rPr>
          <w:rFonts w:ascii="Calibri"/>
        </w:rPr>
        <w:t>degree</w:t>
      </w:r>
      <w:r>
        <w:rPr>
          <w:rFonts w:ascii="Calibri"/>
          <w:spacing w:val="-5"/>
        </w:rPr>
        <w:t xml:space="preserve"> </w:t>
      </w:r>
      <w:r>
        <w:rPr>
          <w:rFonts w:ascii="Calibri"/>
        </w:rPr>
        <w:t>or</w:t>
      </w:r>
      <w:r>
        <w:rPr>
          <w:rFonts w:ascii="Calibri"/>
          <w:spacing w:val="-3"/>
        </w:rPr>
        <w:t xml:space="preserve"> </w:t>
      </w:r>
      <w:r>
        <w:rPr>
          <w:rFonts w:ascii="Calibri"/>
        </w:rPr>
        <w:t>diploma</w:t>
      </w:r>
      <w:r>
        <w:rPr>
          <w:rFonts w:ascii="Calibri"/>
          <w:spacing w:val="-3"/>
        </w:rPr>
        <w:t xml:space="preserve"> </w:t>
      </w:r>
      <w:r>
        <w:rPr>
          <w:rFonts w:ascii="Calibri"/>
        </w:rPr>
        <w:t>in</w:t>
      </w:r>
      <w:r>
        <w:rPr>
          <w:rFonts w:ascii="Calibri"/>
          <w:spacing w:val="-4"/>
        </w:rPr>
        <w:t xml:space="preserve"> </w:t>
      </w:r>
      <w:r>
        <w:rPr>
          <w:rFonts w:ascii="Calibri"/>
        </w:rPr>
        <w:t>this</w:t>
      </w:r>
      <w:r>
        <w:rPr>
          <w:rFonts w:ascii="Calibri"/>
          <w:spacing w:val="-3"/>
        </w:rPr>
        <w:t xml:space="preserve"> </w:t>
      </w:r>
      <w:r>
        <w:rPr>
          <w:rFonts w:ascii="Calibri"/>
        </w:rPr>
        <w:t>institute</w:t>
      </w:r>
      <w:r>
        <w:rPr>
          <w:rFonts w:ascii="Calibri"/>
          <w:spacing w:val="-5"/>
        </w:rPr>
        <w:t xml:space="preserve"> </w:t>
      </w:r>
      <w:r>
        <w:rPr>
          <w:rFonts w:ascii="Calibri"/>
        </w:rPr>
        <w:t>or</w:t>
      </w:r>
      <w:r>
        <w:rPr>
          <w:rFonts w:ascii="Calibri"/>
          <w:spacing w:val="-3"/>
        </w:rPr>
        <w:t xml:space="preserve"> </w:t>
      </w:r>
      <w:r>
        <w:rPr>
          <w:rFonts w:ascii="Calibri"/>
        </w:rPr>
        <w:t>any</w:t>
      </w:r>
      <w:r>
        <w:rPr>
          <w:rFonts w:ascii="Calibri"/>
          <w:spacing w:val="-5"/>
        </w:rPr>
        <w:t xml:space="preserve"> </w:t>
      </w:r>
      <w:r>
        <w:rPr>
          <w:rFonts w:ascii="Calibri"/>
        </w:rPr>
        <w:t>other</w:t>
      </w:r>
      <w:r>
        <w:rPr>
          <w:rFonts w:ascii="Calibri"/>
          <w:spacing w:val="-3"/>
        </w:rPr>
        <w:t xml:space="preserve"> </w:t>
      </w:r>
      <w:r>
        <w:rPr>
          <w:rFonts w:ascii="Calibri"/>
        </w:rPr>
        <w:t>institute</w:t>
      </w:r>
      <w:r>
        <w:rPr>
          <w:rFonts w:ascii="Calibri"/>
          <w:spacing w:val="-3"/>
        </w:rPr>
        <w:t xml:space="preserve"> </w:t>
      </w:r>
      <w:r>
        <w:rPr>
          <w:rFonts w:ascii="Calibri"/>
        </w:rPr>
        <w:t>or</w:t>
      </w:r>
      <w:r>
        <w:rPr>
          <w:rFonts w:ascii="Calibri"/>
          <w:spacing w:val="-6"/>
        </w:rPr>
        <w:t xml:space="preserve"> </w:t>
      </w:r>
      <w:r>
        <w:rPr>
          <w:rFonts w:ascii="Calibri"/>
        </w:rPr>
        <w:t>university.</w:t>
      </w:r>
      <w:r>
        <w:rPr>
          <w:rFonts w:ascii="Calibri"/>
          <w:spacing w:val="-4"/>
        </w:rPr>
        <w:t xml:space="preserve"> </w:t>
      </w:r>
      <w:r>
        <w:rPr>
          <w:rFonts w:ascii="Calibri"/>
        </w:rPr>
        <w:t>The</w:t>
      </w:r>
    </w:p>
    <w:p w14:paraId="0BDB1164" w14:textId="77777777" w:rsidR="00D31788" w:rsidRDefault="00000000">
      <w:pPr>
        <w:spacing w:before="2" w:line="357" w:lineRule="auto"/>
        <w:ind w:left="115"/>
        <w:rPr>
          <w:rFonts w:ascii="Calibri"/>
        </w:rPr>
      </w:pPr>
      <w:r>
        <w:rPr>
          <w:rFonts w:ascii="Calibri"/>
        </w:rPr>
        <w:t>thesis</w:t>
      </w:r>
      <w:r>
        <w:rPr>
          <w:rFonts w:ascii="Calibri"/>
          <w:spacing w:val="-3"/>
        </w:rPr>
        <w:t xml:space="preserve"> </w:t>
      </w:r>
      <w:r>
        <w:rPr>
          <w:rFonts w:ascii="Calibri"/>
        </w:rPr>
        <w:t>fulfills</w:t>
      </w:r>
      <w:r>
        <w:rPr>
          <w:rFonts w:ascii="Calibri"/>
          <w:spacing w:val="-5"/>
        </w:rPr>
        <w:t xml:space="preserve"> </w:t>
      </w:r>
      <w:r>
        <w:rPr>
          <w:rFonts w:ascii="Calibri"/>
        </w:rPr>
        <w:t>the</w:t>
      </w:r>
      <w:r>
        <w:rPr>
          <w:rFonts w:ascii="Calibri"/>
          <w:spacing w:val="-4"/>
        </w:rPr>
        <w:t xml:space="preserve"> </w:t>
      </w:r>
      <w:r>
        <w:rPr>
          <w:rFonts w:ascii="Calibri"/>
        </w:rPr>
        <w:t>requirements</w:t>
      </w:r>
      <w:r>
        <w:rPr>
          <w:rFonts w:ascii="Calibri"/>
          <w:spacing w:val="-1"/>
        </w:rPr>
        <w:t xml:space="preserve"> </w:t>
      </w:r>
      <w:r>
        <w:rPr>
          <w:rFonts w:ascii="Calibri"/>
        </w:rPr>
        <w:t>and</w:t>
      </w:r>
      <w:r>
        <w:rPr>
          <w:rFonts w:ascii="Calibri"/>
          <w:spacing w:val="-3"/>
        </w:rPr>
        <w:t xml:space="preserve"> </w:t>
      </w:r>
      <w:r>
        <w:rPr>
          <w:rFonts w:ascii="Calibri"/>
        </w:rPr>
        <w:t>regulations</w:t>
      </w:r>
      <w:r>
        <w:rPr>
          <w:rFonts w:ascii="Calibri"/>
          <w:spacing w:val="-4"/>
        </w:rPr>
        <w:t xml:space="preserve"> </w:t>
      </w:r>
      <w:r>
        <w:rPr>
          <w:rFonts w:ascii="Calibri"/>
        </w:rPr>
        <w:t>of</w:t>
      </w:r>
      <w:r>
        <w:rPr>
          <w:rFonts w:ascii="Calibri"/>
          <w:spacing w:val="-4"/>
        </w:rPr>
        <w:t xml:space="preserve"> </w:t>
      </w:r>
      <w:r>
        <w:rPr>
          <w:rFonts w:ascii="Calibri"/>
        </w:rPr>
        <w:t>the</w:t>
      </w:r>
      <w:r>
        <w:rPr>
          <w:rFonts w:ascii="Calibri"/>
          <w:spacing w:val="-4"/>
        </w:rPr>
        <w:t xml:space="preserve"> </w:t>
      </w:r>
      <w:r>
        <w:rPr>
          <w:rFonts w:ascii="Calibri"/>
        </w:rPr>
        <w:t>University</w:t>
      </w:r>
      <w:r>
        <w:rPr>
          <w:rFonts w:ascii="Calibri"/>
          <w:spacing w:val="-4"/>
        </w:rPr>
        <w:t xml:space="preserve"> </w:t>
      </w:r>
      <w:r>
        <w:rPr>
          <w:rFonts w:ascii="Calibri"/>
        </w:rPr>
        <w:t>and</w:t>
      </w:r>
      <w:r>
        <w:rPr>
          <w:rFonts w:ascii="Calibri"/>
          <w:spacing w:val="-3"/>
        </w:rPr>
        <w:t xml:space="preserve"> </w:t>
      </w:r>
      <w:r>
        <w:rPr>
          <w:rFonts w:ascii="Calibri"/>
        </w:rPr>
        <w:t>in</w:t>
      </w:r>
      <w:r>
        <w:rPr>
          <w:rFonts w:ascii="Calibri"/>
          <w:spacing w:val="-2"/>
        </w:rPr>
        <w:t xml:space="preserve"> </w:t>
      </w:r>
      <w:r>
        <w:rPr>
          <w:rFonts w:ascii="Calibri"/>
        </w:rPr>
        <w:t>my</w:t>
      </w:r>
      <w:r>
        <w:rPr>
          <w:rFonts w:ascii="Calibri"/>
          <w:spacing w:val="-4"/>
        </w:rPr>
        <w:t xml:space="preserve"> </w:t>
      </w:r>
      <w:r>
        <w:rPr>
          <w:rFonts w:ascii="Calibri"/>
        </w:rPr>
        <w:t>opinion,</w:t>
      </w:r>
      <w:r>
        <w:rPr>
          <w:rFonts w:ascii="Calibri"/>
          <w:spacing w:val="-2"/>
        </w:rPr>
        <w:t xml:space="preserve"> </w:t>
      </w:r>
      <w:r>
        <w:rPr>
          <w:rFonts w:ascii="Calibri"/>
        </w:rPr>
        <w:t>meets</w:t>
      </w:r>
      <w:r>
        <w:rPr>
          <w:rFonts w:ascii="Calibri"/>
          <w:spacing w:val="-1"/>
        </w:rPr>
        <w:t xml:space="preserve"> </w:t>
      </w:r>
      <w:r>
        <w:rPr>
          <w:rFonts w:ascii="Calibri"/>
        </w:rPr>
        <w:t>the</w:t>
      </w:r>
      <w:r>
        <w:rPr>
          <w:rFonts w:ascii="Calibri"/>
          <w:spacing w:val="-5"/>
        </w:rPr>
        <w:t xml:space="preserve"> </w:t>
      </w:r>
      <w:r>
        <w:rPr>
          <w:rFonts w:ascii="Calibri"/>
        </w:rPr>
        <w:t>necessary</w:t>
      </w:r>
      <w:r>
        <w:rPr>
          <w:rFonts w:ascii="Calibri"/>
          <w:spacing w:val="-47"/>
        </w:rPr>
        <w:t xml:space="preserve"> </w:t>
      </w:r>
      <w:r>
        <w:rPr>
          <w:rFonts w:ascii="Calibri"/>
        </w:rPr>
        <w:t>standards</w:t>
      </w:r>
      <w:r>
        <w:rPr>
          <w:rFonts w:ascii="Calibri"/>
          <w:spacing w:val="-1"/>
        </w:rPr>
        <w:t xml:space="preserve"> </w:t>
      </w:r>
      <w:r>
        <w:rPr>
          <w:rFonts w:ascii="Calibri"/>
        </w:rPr>
        <w:t>for submission.</w:t>
      </w:r>
    </w:p>
    <w:p w14:paraId="6E36DC5A" w14:textId="77777777" w:rsidR="00D31788" w:rsidRDefault="00D31788">
      <w:pPr>
        <w:pStyle w:val="BodyText"/>
        <w:rPr>
          <w:rFonts w:ascii="Calibri"/>
          <w:sz w:val="22"/>
        </w:rPr>
      </w:pPr>
    </w:p>
    <w:p w14:paraId="49B05D49" w14:textId="77777777" w:rsidR="00D31788" w:rsidRDefault="00D31788">
      <w:pPr>
        <w:pStyle w:val="BodyText"/>
        <w:rPr>
          <w:rFonts w:ascii="Calibri"/>
          <w:sz w:val="22"/>
        </w:rPr>
      </w:pPr>
    </w:p>
    <w:p w14:paraId="0DF78547" w14:textId="77777777" w:rsidR="00D31788" w:rsidRDefault="00D31788">
      <w:pPr>
        <w:pStyle w:val="BodyText"/>
        <w:rPr>
          <w:rFonts w:ascii="Calibri"/>
          <w:sz w:val="22"/>
        </w:rPr>
      </w:pPr>
    </w:p>
    <w:p w14:paraId="6BC09A68" w14:textId="77777777" w:rsidR="00D31788" w:rsidRDefault="00D31788">
      <w:pPr>
        <w:pStyle w:val="BodyText"/>
        <w:rPr>
          <w:rFonts w:ascii="Calibri"/>
          <w:sz w:val="22"/>
        </w:rPr>
      </w:pPr>
    </w:p>
    <w:p w14:paraId="56F068AA" w14:textId="77777777" w:rsidR="00D31788" w:rsidRDefault="00D31788">
      <w:pPr>
        <w:pStyle w:val="BodyText"/>
        <w:rPr>
          <w:rFonts w:ascii="Calibri"/>
          <w:sz w:val="22"/>
        </w:rPr>
      </w:pPr>
    </w:p>
    <w:p w14:paraId="5FEC165A" w14:textId="77777777" w:rsidR="00D31788" w:rsidRDefault="00D31788">
      <w:pPr>
        <w:pStyle w:val="BodyText"/>
        <w:rPr>
          <w:rFonts w:ascii="Calibri"/>
          <w:sz w:val="22"/>
        </w:rPr>
      </w:pPr>
    </w:p>
    <w:p w14:paraId="7F22574E" w14:textId="77777777" w:rsidR="00D31788" w:rsidRDefault="00000000">
      <w:pPr>
        <w:spacing w:before="164"/>
        <w:ind w:left="115"/>
        <w:rPr>
          <w:rFonts w:ascii="Calibri"/>
        </w:rPr>
      </w:pPr>
      <w:r>
        <w:rPr>
          <w:rFonts w:ascii="Calibri"/>
        </w:rPr>
        <w:t>Place</w:t>
      </w:r>
      <w:r>
        <w:rPr>
          <w:rFonts w:ascii="Calibri"/>
          <w:spacing w:val="-5"/>
        </w:rPr>
        <w:t xml:space="preserve"> </w:t>
      </w:r>
      <w:r>
        <w:rPr>
          <w:rFonts w:ascii="Calibri"/>
        </w:rPr>
        <w:t>:</w:t>
      </w:r>
      <w:r>
        <w:rPr>
          <w:rFonts w:ascii="Calibri"/>
          <w:spacing w:val="43"/>
        </w:rPr>
        <w:t xml:space="preserve"> </w:t>
      </w:r>
      <w:r>
        <w:rPr>
          <w:rFonts w:ascii="Calibri"/>
        </w:rPr>
        <w:t>Vellore</w:t>
      </w:r>
    </w:p>
    <w:p w14:paraId="637C38A8" w14:textId="75033DE8" w:rsidR="00D31788" w:rsidRDefault="00000000">
      <w:pPr>
        <w:tabs>
          <w:tab w:val="left" w:pos="7321"/>
        </w:tabs>
        <w:spacing w:before="166"/>
        <w:ind w:left="120"/>
        <w:rPr>
          <w:b/>
        </w:rPr>
      </w:pPr>
      <w:r>
        <w:rPr>
          <w:rFonts w:ascii="Calibri"/>
        </w:rPr>
        <w:t>Date</w:t>
      </w:r>
      <w:r>
        <w:rPr>
          <w:rFonts w:ascii="Calibri"/>
          <w:spacing w:val="-3"/>
        </w:rPr>
        <w:t xml:space="preserve"> </w:t>
      </w:r>
      <w:r>
        <w:rPr>
          <w:rFonts w:ascii="Calibri"/>
        </w:rPr>
        <w:t>:</w:t>
      </w:r>
      <w:r>
        <w:rPr>
          <w:rFonts w:ascii="Calibri"/>
          <w:spacing w:val="96"/>
        </w:rPr>
        <w:t xml:space="preserve"> </w:t>
      </w:r>
      <w:r>
        <w:rPr>
          <w:rFonts w:ascii="Calibri"/>
        </w:rPr>
        <w:t>2</w:t>
      </w:r>
      <w:r w:rsidR="005975E1">
        <w:rPr>
          <w:rFonts w:ascii="Calibri"/>
        </w:rPr>
        <w:t xml:space="preserve">6.10.2024 </w:t>
      </w:r>
      <w:r>
        <w:rPr>
          <w:rFonts w:ascii="Calibri"/>
        </w:rPr>
        <w:tab/>
      </w:r>
      <w:r>
        <w:rPr>
          <w:b/>
        </w:rPr>
        <w:t>Signature</w:t>
      </w:r>
      <w:r>
        <w:rPr>
          <w:b/>
          <w:spacing w:val="-3"/>
        </w:rPr>
        <w:t xml:space="preserve"> </w:t>
      </w:r>
      <w:r>
        <w:rPr>
          <w:b/>
        </w:rPr>
        <w:t>of</w:t>
      </w:r>
      <w:r>
        <w:rPr>
          <w:b/>
          <w:spacing w:val="-5"/>
        </w:rPr>
        <w:t xml:space="preserve"> </w:t>
      </w:r>
      <w:r>
        <w:rPr>
          <w:b/>
        </w:rPr>
        <w:t>the</w:t>
      </w:r>
      <w:r>
        <w:rPr>
          <w:b/>
          <w:spacing w:val="-6"/>
        </w:rPr>
        <w:t xml:space="preserve"> </w:t>
      </w:r>
      <w:r>
        <w:rPr>
          <w:b/>
        </w:rPr>
        <w:t>Guide</w:t>
      </w:r>
    </w:p>
    <w:p w14:paraId="2F965F79" w14:textId="77777777" w:rsidR="00D31788" w:rsidRDefault="00D31788">
      <w:pPr>
        <w:pStyle w:val="BodyText"/>
        <w:rPr>
          <w:b/>
        </w:rPr>
      </w:pPr>
    </w:p>
    <w:p w14:paraId="36D961A6" w14:textId="77777777" w:rsidR="00D31788" w:rsidRDefault="00D31788">
      <w:pPr>
        <w:pStyle w:val="BodyText"/>
        <w:rPr>
          <w:b/>
        </w:rPr>
      </w:pPr>
    </w:p>
    <w:p w14:paraId="4C83FC17" w14:textId="77777777" w:rsidR="00D31788" w:rsidRDefault="00D31788">
      <w:pPr>
        <w:pStyle w:val="BodyText"/>
        <w:rPr>
          <w:b/>
        </w:rPr>
      </w:pPr>
    </w:p>
    <w:p w14:paraId="7E6ACF93" w14:textId="77777777" w:rsidR="00D31788" w:rsidRDefault="00D31788">
      <w:pPr>
        <w:pStyle w:val="BodyText"/>
        <w:rPr>
          <w:b/>
        </w:rPr>
      </w:pPr>
    </w:p>
    <w:p w14:paraId="62AA36B5" w14:textId="77777777" w:rsidR="00D31788" w:rsidRDefault="00D31788">
      <w:pPr>
        <w:pStyle w:val="BodyText"/>
        <w:rPr>
          <w:b/>
        </w:rPr>
      </w:pPr>
    </w:p>
    <w:p w14:paraId="3701A4C8" w14:textId="77777777" w:rsidR="00D31788" w:rsidRDefault="00D31788">
      <w:pPr>
        <w:pStyle w:val="BodyText"/>
        <w:rPr>
          <w:b/>
        </w:rPr>
      </w:pPr>
    </w:p>
    <w:p w14:paraId="551B5D21" w14:textId="77777777" w:rsidR="00D31788" w:rsidRDefault="00D31788">
      <w:pPr>
        <w:pStyle w:val="BodyText"/>
        <w:spacing w:before="9"/>
        <w:rPr>
          <w:b/>
          <w:sz w:val="33"/>
        </w:rPr>
      </w:pPr>
    </w:p>
    <w:p w14:paraId="15D097FA" w14:textId="77777777" w:rsidR="00D31788" w:rsidRDefault="00000000">
      <w:pPr>
        <w:tabs>
          <w:tab w:val="left" w:pos="7479"/>
        </w:tabs>
        <w:ind w:left="120"/>
        <w:rPr>
          <w:b/>
        </w:rPr>
      </w:pPr>
      <w:r>
        <w:rPr>
          <w:b/>
        </w:rPr>
        <w:t>Internal</w:t>
      </w:r>
      <w:r>
        <w:rPr>
          <w:b/>
          <w:spacing w:val="-2"/>
        </w:rPr>
        <w:t xml:space="preserve"> </w:t>
      </w:r>
      <w:r>
        <w:rPr>
          <w:b/>
        </w:rPr>
        <w:t>Examiner</w:t>
      </w:r>
      <w:r>
        <w:rPr>
          <w:b/>
        </w:rPr>
        <w:tab/>
        <w:t>External</w:t>
      </w:r>
      <w:r>
        <w:rPr>
          <w:b/>
          <w:spacing w:val="-1"/>
        </w:rPr>
        <w:t xml:space="preserve"> </w:t>
      </w:r>
      <w:r>
        <w:rPr>
          <w:b/>
        </w:rPr>
        <w:t>Examiner</w:t>
      </w:r>
    </w:p>
    <w:p w14:paraId="7E631541" w14:textId="77777777" w:rsidR="00D31788" w:rsidRDefault="00D31788">
      <w:pPr>
        <w:pStyle w:val="BodyText"/>
        <w:rPr>
          <w:b/>
        </w:rPr>
      </w:pPr>
    </w:p>
    <w:p w14:paraId="3A334ABC" w14:textId="77777777" w:rsidR="00D31788" w:rsidRDefault="00D31788">
      <w:pPr>
        <w:pStyle w:val="BodyText"/>
        <w:rPr>
          <w:b/>
        </w:rPr>
      </w:pPr>
    </w:p>
    <w:p w14:paraId="5CC6EC55" w14:textId="77777777" w:rsidR="00D31788" w:rsidRDefault="00D31788">
      <w:pPr>
        <w:pStyle w:val="BodyText"/>
        <w:rPr>
          <w:b/>
        </w:rPr>
      </w:pPr>
    </w:p>
    <w:p w14:paraId="56655125" w14:textId="77777777" w:rsidR="00D31788" w:rsidRDefault="00D31788">
      <w:pPr>
        <w:pStyle w:val="BodyText"/>
        <w:rPr>
          <w:b/>
        </w:rPr>
      </w:pPr>
    </w:p>
    <w:p w14:paraId="07E6D13C" w14:textId="77777777" w:rsidR="00D31788" w:rsidRDefault="00D31788">
      <w:pPr>
        <w:pStyle w:val="BodyText"/>
        <w:rPr>
          <w:b/>
        </w:rPr>
      </w:pPr>
    </w:p>
    <w:p w14:paraId="42952C50" w14:textId="77777777" w:rsidR="00D31788" w:rsidRDefault="00D31788">
      <w:pPr>
        <w:rPr>
          <w:rFonts w:ascii="Cambria"/>
          <w:sz w:val="28"/>
        </w:rPr>
        <w:sectPr w:rsidR="00D31788">
          <w:pgSz w:w="12240" w:h="15840"/>
          <w:pgMar w:top="1460" w:right="134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0ECDDBE1" w14:textId="2B483032" w:rsidR="00382870" w:rsidRDefault="00286A9B" w:rsidP="00286A9B">
      <w:pPr>
        <w:pStyle w:val="Heading2"/>
        <w:spacing w:before="62"/>
        <w:jc w:val="center"/>
      </w:pPr>
      <w:bookmarkStart w:id="2" w:name="_Toc180817558"/>
      <w:r>
        <w:lastRenderedPageBreak/>
        <w:t>Acknowledgement</w:t>
      </w:r>
      <w:bookmarkEnd w:id="2"/>
    </w:p>
    <w:p w14:paraId="4BE83077" w14:textId="18945D59" w:rsidR="00D31788" w:rsidRDefault="00000000">
      <w:pPr>
        <w:pStyle w:val="BodyText"/>
        <w:spacing w:before="338" w:line="360" w:lineRule="auto"/>
        <w:ind w:left="120" w:right="96"/>
      </w:pPr>
      <w:r>
        <w:t>I would like to express my deepest gratitude to my project advisor, Prof. Kishore Raja PC for his</w:t>
      </w:r>
      <w:r>
        <w:rPr>
          <w:spacing w:val="-57"/>
        </w:rPr>
        <w:t xml:space="preserve"> </w:t>
      </w:r>
      <w:r>
        <w:t>unwavering support, guidance, and encouragement throughout this research. Their insightful</w:t>
      </w:r>
      <w:r>
        <w:rPr>
          <w:spacing w:val="1"/>
        </w:rPr>
        <w:t xml:space="preserve"> </w:t>
      </w:r>
      <w:r>
        <w:t>feedback and expertise have been invaluable in shaping this work. I am also grateful to the</w:t>
      </w:r>
      <w:r>
        <w:rPr>
          <w:spacing w:val="1"/>
        </w:rPr>
        <w:t xml:space="preserve"> </w:t>
      </w:r>
      <w:r>
        <w:t>faculty</w:t>
      </w:r>
      <w:r>
        <w:rPr>
          <w:spacing w:val="-4"/>
        </w:rPr>
        <w:t xml:space="preserve"> </w:t>
      </w:r>
      <w:r>
        <w:t>members</w:t>
      </w:r>
      <w:r>
        <w:rPr>
          <w:spacing w:val="-3"/>
        </w:rPr>
        <w:t xml:space="preserve"> </w:t>
      </w:r>
      <w:r>
        <w:t>of</w:t>
      </w:r>
      <w:r>
        <w:rPr>
          <w:spacing w:val="-3"/>
        </w:rPr>
        <w:t xml:space="preserve"> </w:t>
      </w:r>
      <w:r>
        <w:t>the</w:t>
      </w:r>
      <w:r>
        <w:rPr>
          <w:spacing w:val="-5"/>
        </w:rPr>
        <w:t xml:space="preserve"> </w:t>
      </w:r>
      <w:r>
        <w:t>Computer</w:t>
      </w:r>
      <w:r>
        <w:rPr>
          <w:spacing w:val="-3"/>
        </w:rPr>
        <w:t xml:space="preserve"> </w:t>
      </w:r>
      <w:r>
        <w:t>Science</w:t>
      </w:r>
      <w:r>
        <w:rPr>
          <w:spacing w:val="-4"/>
        </w:rPr>
        <w:t xml:space="preserve"> </w:t>
      </w:r>
      <w:r>
        <w:t>Department</w:t>
      </w:r>
      <w:r>
        <w:rPr>
          <w:spacing w:val="-3"/>
        </w:rPr>
        <w:t xml:space="preserve"> </w:t>
      </w:r>
      <w:r>
        <w:t>at</w:t>
      </w:r>
      <w:r>
        <w:rPr>
          <w:spacing w:val="-8"/>
        </w:rPr>
        <w:t xml:space="preserve"> </w:t>
      </w:r>
      <w:r>
        <w:t>VIT</w:t>
      </w:r>
      <w:r>
        <w:rPr>
          <w:spacing w:val="-12"/>
        </w:rPr>
        <w:t xml:space="preserve"> </w:t>
      </w:r>
      <w:r>
        <w:t>Vellore</w:t>
      </w:r>
      <w:r>
        <w:rPr>
          <w:spacing w:val="-5"/>
        </w:rPr>
        <w:t xml:space="preserve"> </w:t>
      </w:r>
      <w:r>
        <w:t>for</w:t>
      </w:r>
      <w:r>
        <w:rPr>
          <w:spacing w:val="-3"/>
        </w:rPr>
        <w:t xml:space="preserve"> </w:t>
      </w:r>
      <w:r>
        <w:t>providing</w:t>
      </w:r>
      <w:r>
        <w:rPr>
          <w:spacing w:val="-3"/>
        </w:rPr>
        <w:t xml:space="preserve"> </w:t>
      </w:r>
      <w:r>
        <w:t>the</w:t>
      </w:r>
      <w:r>
        <w:rPr>
          <w:spacing w:val="-3"/>
        </w:rPr>
        <w:t xml:space="preserve"> </w:t>
      </w:r>
      <w:r>
        <w:t>necessary</w:t>
      </w:r>
      <w:r>
        <w:rPr>
          <w:spacing w:val="-57"/>
        </w:rPr>
        <w:t xml:space="preserve"> </w:t>
      </w:r>
      <w:r>
        <w:t>resources and fostering a conducive learning environment. Special thanks to my peers and family</w:t>
      </w:r>
      <w:r>
        <w:rPr>
          <w:spacing w:val="-57"/>
        </w:rPr>
        <w:t xml:space="preserve"> </w:t>
      </w:r>
      <w:r>
        <w:t>for their constant support and encouragement. This project would not have been possible without</w:t>
      </w:r>
      <w:r>
        <w:rPr>
          <w:spacing w:val="-57"/>
        </w:rPr>
        <w:t xml:space="preserve"> </w:t>
      </w:r>
      <w:r>
        <w:t>the</w:t>
      </w:r>
      <w:r>
        <w:rPr>
          <w:spacing w:val="-1"/>
        </w:rPr>
        <w:t xml:space="preserve"> </w:t>
      </w:r>
      <w:r>
        <w:t>contributions of</w:t>
      </w:r>
      <w:r>
        <w:rPr>
          <w:spacing w:val="-1"/>
        </w:rPr>
        <w:t xml:space="preserve"> </w:t>
      </w:r>
      <w:r>
        <w:t>everyone</w:t>
      </w:r>
      <w:r>
        <w:rPr>
          <w:spacing w:val="-1"/>
        </w:rPr>
        <w:t xml:space="preserve"> </w:t>
      </w:r>
      <w:r>
        <w:t>mentioned,</w:t>
      </w:r>
      <w:r>
        <w:rPr>
          <w:spacing w:val="-1"/>
        </w:rPr>
        <w:t xml:space="preserve"> </w:t>
      </w:r>
      <w:r>
        <w:t>and I am deeply</w:t>
      </w:r>
      <w:r>
        <w:rPr>
          <w:spacing w:val="-1"/>
        </w:rPr>
        <w:t xml:space="preserve"> </w:t>
      </w:r>
      <w:r>
        <w:t>appreciative of</w:t>
      </w:r>
      <w:r>
        <w:rPr>
          <w:spacing w:val="-1"/>
        </w:rPr>
        <w:t xml:space="preserve"> </w:t>
      </w:r>
      <w:r>
        <w:t>their</w:t>
      </w:r>
      <w:r>
        <w:rPr>
          <w:spacing w:val="-1"/>
        </w:rPr>
        <w:t xml:space="preserve"> </w:t>
      </w:r>
      <w:r>
        <w:t>efforts.</w:t>
      </w:r>
    </w:p>
    <w:p w14:paraId="25981269" w14:textId="77777777" w:rsidR="00D31788" w:rsidRDefault="00D31788">
      <w:pPr>
        <w:spacing w:line="360" w:lineRule="auto"/>
        <w:sectPr w:rsidR="00D31788">
          <w:pgSz w:w="12240" w:h="15840"/>
          <w:pgMar w:top="1380" w:right="134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0956B739" w14:textId="5EBFB18A" w:rsidR="00F43377" w:rsidRDefault="00286A9B" w:rsidP="00F43377">
      <w:pPr>
        <w:pStyle w:val="Heading2"/>
        <w:spacing w:before="62"/>
        <w:jc w:val="center"/>
      </w:pPr>
      <w:bookmarkStart w:id="3" w:name="_Toc180817559"/>
      <w:r>
        <w:lastRenderedPageBreak/>
        <w:t>Executive Summary</w:t>
      </w:r>
      <w:bookmarkEnd w:id="3"/>
    </w:p>
    <w:p w14:paraId="6B1774ED" w14:textId="77777777" w:rsidR="00F43377" w:rsidRDefault="00F43377" w:rsidP="00F43377">
      <w:pPr>
        <w:pStyle w:val="Heading2"/>
        <w:spacing w:before="62"/>
        <w:jc w:val="center"/>
      </w:pPr>
    </w:p>
    <w:p w14:paraId="1FA97761" w14:textId="77777777" w:rsidR="00F43377" w:rsidRPr="00A743B3" w:rsidRDefault="00F43377" w:rsidP="00F43377">
      <w:pPr>
        <w:pStyle w:val="Heading2"/>
        <w:spacing w:before="62"/>
        <w:jc w:val="center"/>
        <w:rPr>
          <w:b w:val="0"/>
          <w:bCs w:val="0"/>
        </w:rPr>
      </w:pPr>
    </w:p>
    <w:p w14:paraId="6DCDD59B" w14:textId="77777777" w:rsidR="00F43377" w:rsidRPr="00F43377" w:rsidRDefault="00F43377" w:rsidP="00A743B3">
      <w:pPr>
        <w:rPr>
          <w:sz w:val="24"/>
          <w:szCs w:val="24"/>
        </w:rPr>
      </w:pPr>
      <w:r w:rsidRPr="00F43377">
        <w:rPr>
          <w:sz w:val="24"/>
          <w:szCs w:val="24"/>
        </w:rPr>
        <w:t xml:space="preserve">This project, titled </w:t>
      </w:r>
      <w:r w:rsidRPr="00F43377">
        <w:rPr>
          <w:i/>
          <w:iCs/>
          <w:sz w:val="24"/>
          <w:szCs w:val="24"/>
        </w:rPr>
        <w:t>"Mitigating Bias in AI for Healthcare Applications,"</w:t>
      </w:r>
      <w:r w:rsidRPr="00F43377">
        <w:rPr>
          <w:sz w:val="24"/>
          <w:szCs w:val="24"/>
        </w:rPr>
        <w:t xml:space="preserve"> addresses a critical challenge in modern healthcare AI—algorithmic bias, particularly in predictive models for cardiovascular disease (CVD) risk assessment. As AI models become more integrated into healthcare settings, ensuring that they provide fair and accurate predictions across diverse populations is essential. Bias in AI, often a byproduct of imbalanced or incomplete datasets, can lead to unfair treatment recommendations, potentially disadvantaging certain demographic groups. This project’s objective is to develop an interactive web-based tool that visualizes and analyzes the impact of bias in AI models used for CVD risk prediction, with a focus on demographic attributes such as age, blood pressure, and heart rate.</w:t>
      </w:r>
    </w:p>
    <w:p w14:paraId="0C887A9F" w14:textId="77777777" w:rsidR="00F43377" w:rsidRPr="00F43377" w:rsidRDefault="00F43377" w:rsidP="00A743B3">
      <w:pPr>
        <w:rPr>
          <w:sz w:val="24"/>
          <w:szCs w:val="24"/>
        </w:rPr>
      </w:pPr>
      <w:r w:rsidRPr="00F43377">
        <w:rPr>
          <w:sz w:val="24"/>
          <w:szCs w:val="24"/>
        </w:rPr>
        <w:t>The core of the project lies in a Dash-based application that allows users to input patient characteristics and compare the outputs of a baseline model (unbiased) with a biased model. The biased model is trained on data altered to overrepresent certain characteristics, mimicking real-world biases often present in clinical datasets. Users can adjust these parameters in real-time using interactive sliders, observing the effect of bias on predictions and understanding how small changes in data representation can lead to significant disparities in model output.</w:t>
      </w:r>
    </w:p>
    <w:p w14:paraId="6AD4DB09" w14:textId="77777777" w:rsidR="00F43377" w:rsidRPr="00F43377" w:rsidRDefault="00F43377" w:rsidP="00A743B3">
      <w:pPr>
        <w:rPr>
          <w:sz w:val="24"/>
          <w:szCs w:val="24"/>
        </w:rPr>
      </w:pPr>
      <w:r w:rsidRPr="00F43377">
        <w:rPr>
          <w:sz w:val="24"/>
          <w:szCs w:val="24"/>
        </w:rPr>
        <w:t>The technical implementation involves synthetic data generation, preprocessing, and machine learning modeling using Python libraries such as Pandas, Scikit-learn, and Dash. Two models—unbiased and biased—are trained on this data to predict CVD risk, with the biased model incorporating amplified weights on certain demographic variables. A "Predict" button on the app enables model retraining based on user-adjusted parameters, allowing dynamic visualization of predictions.</w:t>
      </w:r>
    </w:p>
    <w:p w14:paraId="02E3C7BB" w14:textId="77777777" w:rsidR="00F43377" w:rsidRPr="00F43377" w:rsidRDefault="00F43377" w:rsidP="00A743B3">
      <w:pPr>
        <w:rPr>
          <w:sz w:val="24"/>
          <w:szCs w:val="24"/>
        </w:rPr>
      </w:pPr>
      <w:r w:rsidRPr="00F43377">
        <w:rPr>
          <w:sz w:val="24"/>
          <w:szCs w:val="24"/>
        </w:rPr>
        <w:t>This project demonstrates that while AI models hold substantial potential for healthcare, they must be developed with a strong emphasis on fairness and inclusivity. The interactive tool developed highlights the tangible impacts of bias, underscoring the need for balanced and representative datasets to ensure accurate and fair healthcare predictions.</w:t>
      </w:r>
    </w:p>
    <w:p w14:paraId="43BE580C" w14:textId="7884BE14" w:rsidR="00F43377" w:rsidRPr="00F43377" w:rsidRDefault="00F43377" w:rsidP="00F43377">
      <w:pPr>
        <w:pStyle w:val="Heading2"/>
        <w:spacing w:before="62"/>
        <w:rPr>
          <w:b w:val="0"/>
          <w:bCs w:val="0"/>
          <w:sz w:val="24"/>
          <w:szCs w:val="24"/>
        </w:rPr>
      </w:pPr>
    </w:p>
    <w:p w14:paraId="089D2699" w14:textId="7C423748" w:rsidR="00382870" w:rsidRDefault="00382870" w:rsidP="00382870">
      <w:pPr>
        <w:pStyle w:val="Heading5"/>
      </w:pPr>
    </w:p>
    <w:p w14:paraId="6527547C" w14:textId="77777777" w:rsidR="00D31788" w:rsidRDefault="00D31788">
      <w:pPr>
        <w:pStyle w:val="BodyText"/>
        <w:spacing w:before="9"/>
        <w:rPr>
          <w:b/>
          <w:sz w:val="31"/>
        </w:rPr>
      </w:pPr>
    </w:p>
    <w:p w14:paraId="708A180B" w14:textId="04375DBB" w:rsidR="00D31788" w:rsidRDefault="00000000" w:rsidP="005975E1">
      <w:pPr>
        <w:pStyle w:val="BodyText"/>
        <w:spacing w:before="159" w:line="360" w:lineRule="auto"/>
        <w:ind w:left="120" w:right="413"/>
      </w:pPr>
      <w:r>
        <w:t>.</w:t>
      </w:r>
    </w:p>
    <w:p w14:paraId="2AE19976" w14:textId="00862CD7" w:rsidR="005975E1" w:rsidRDefault="005975E1" w:rsidP="005975E1">
      <w:pPr>
        <w:pStyle w:val="BodyText"/>
        <w:spacing w:before="159" w:line="360" w:lineRule="auto"/>
        <w:ind w:left="120" w:right="413"/>
        <w:sectPr w:rsidR="005975E1">
          <w:pgSz w:w="12240" w:h="15840"/>
          <w:pgMar w:top="1360" w:right="134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6F8B8250" w14:textId="4FADE4C0" w:rsidR="00286A9B" w:rsidRDefault="00286A9B" w:rsidP="00286A9B">
      <w:pPr>
        <w:pStyle w:val="Heading2"/>
        <w:spacing w:before="62"/>
        <w:jc w:val="center"/>
      </w:pPr>
      <w:bookmarkStart w:id="4" w:name="_Toc180816202"/>
      <w:bookmarkStart w:id="5" w:name="_Toc180817560"/>
      <w:r>
        <w:lastRenderedPageBreak/>
        <w:t>T</w:t>
      </w:r>
      <w:bookmarkEnd w:id="4"/>
      <w:r>
        <w:t>able of Contents</w:t>
      </w:r>
      <w:bookmarkEnd w:id="5"/>
    </w:p>
    <w:p w14:paraId="685261D7" w14:textId="77777777" w:rsidR="00F901C1" w:rsidRDefault="00F901C1" w:rsidP="00F901C1"/>
    <w:p w14:paraId="44D4666A" w14:textId="77777777" w:rsidR="00F901C1" w:rsidRDefault="00F901C1" w:rsidP="00E1289B">
      <w:pPr>
        <w:jc w:val="center"/>
      </w:pPr>
    </w:p>
    <w:p w14:paraId="7FEDD17B" w14:textId="77777777" w:rsidR="00E1289B" w:rsidRDefault="00E1289B" w:rsidP="00E1289B">
      <w:pPr>
        <w:jc w:val="center"/>
      </w:pPr>
    </w:p>
    <w:p w14:paraId="15C87036" w14:textId="77777777" w:rsidR="00E1289B" w:rsidRDefault="00E1289B" w:rsidP="00E1289B">
      <w:pPr>
        <w:jc w:val="center"/>
      </w:pPr>
    </w:p>
    <w:sdt>
      <w:sdtPr>
        <w:id w:val="312224202"/>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62236992" w14:textId="3918637C" w:rsidR="00E1289B" w:rsidRDefault="00E1289B">
          <w:pPr>
            <w:pStyle w:val="TOCHeading"/>
          </w:pPr>
        </w:p>
        <w:p w14:paraId="50FC5189" w14:textId="29ECB964" w:rsidR="00A743B3" w:rsidRDefault="00E1289B">
          <w:pPr>
            <w:pStyle w:val="TOC2"/>
            <w:tabs>
              <w:tab w:val="right" w:leader="dot" w:pos="9570"/>
            </w:tabs>
            <w:rPr>
              <w:rFonts w:asciiTheme="minorHAnsi" w:eastAsiaTheme="minorEastAsia" w:hAnsiTheme="minorHAnsi" w:cstheme="minorBidi"/>
              <w:b w:val="0"/>
              <w:bCs w:val="0"/>
              <w:noProof/>
              <w:kern w:val="2"/>
              <w14:ligatures w14:val="standardContextual"/>
            </w:rPr>
          </w:pPr>
          <w:r>
            <w:fldChar w:fldCharType="begin"/>
          </w:r>
          <w:r>
            <w:instrText xml:space="preserve"> TOC \o "1-3" \h \z \u </w:instrText>
          </w:r>
          <w:r>
            <w:fldChar w:fldCharType="separate"/>
          </w:r>
          <w:hyperlink w:anchor="_Toc180817556" w:history="1">
            <w:r w:rsidR="00A743B3" w:rsidRPr="00F31ED3">
              <w:rPr>
                <w:rStyle w:val="Hyperlink"/>
                <w:noProof/>
              </w:rPr>
              <w:t>Declaration</w:t>
            </w:r>
            <w:r w:rsidR="00A743B3">
              <w:rPr>
                <w:noProof/>
                <w:webHidden/>
              </w:rPr>
              <w:tab/>
            </w:r>
            <w:r w:rsidR="00A743B3">
              <w:rPr>
                <w:noProof/>
                <w:webHidden/>
              </w:rPr>
              <w:fldChar w:fldCharType="begin"/>
            </w:r>
            <w:r w:rsidR="00A743B3">
              <w:rPr>
                <w:noProof/>
                <w:webHidden/>
              </w:rPr>
              <w:instrText xml:space="preserve"> PAGEREF _Toc180817556 \h </w:instrText>
            </w:r>
            <w:r w:rsidR="00A743B3">
              <w:rPr>
                <w:noProof/>
                <w:webHidden/>
              </w:rPr>
            </w:r>
            <w:r w:rsidR="00A743B3">
              <w:rPr>
                <w:noProof/>
                <w:webHidden/>
              </w:rPr>
              <w:fldChar w:fldCharType="separate"/>
            </w:r>
            <w:r w:rsidR="00A743B3">
              <w:rPr>
                <w:noProof/>
                <w:webHidden/>
              </w:rPr>
              <w:t>2</w:t>
            </w:r>
            <w:r w:rsidR="00A743B3">
              <w:rPr>
                <w:noProof/>
                <w:webHidden/>
              </w:rPr>
              <w:fldChar w:fldCharType="end"/>
            </w:r>
          </w:hyperlink>
        </w:p>
        <w:p w14:paraId="7AD0E323" w14:textId="7724452D" w:rsidR="00A743B3" w:rsidRDefault="00A743B3">
          <w:pPr>
            <w:pStyle w:val="TOC2"/>
            <w:tabs>
              <w:tab w:val="right" w:leader="dot" w:pos="9570"/>
            </w:tabs>
            <w:rPr>
              <w:rFonts w:asciiTheme="minorHAnsi" w:eastAsiaTheme="minorEastAsia" w:hAnsiTheme="minorHAnsi" w:cstheme="minorBidi"/>
              <w:b w:val="0"/>
              <w:bCs w:val="0"/>
              <w:noProof/>
              <w:kern w:val="2"/>
              <w14:ligatures w14:val="standardContextual"/>
            </w:rPr>
          </w:pPr>
          <w:hyperlink w:anchor="_Toc180817557" w:history="1">
            <w:r w:rsidRPr="00F31ED3">
              <w:rPr>
                <w:rStyle w:val="Hyperlink"/>
                <w:noProof/>
              </w:rPr>
              <w:t>Certificate</w:t>
            </w:r>
            <w:r>
              <w:rPr>
                <w:noProof/>
                <w:webHidden/>
              </w:rPr>
              <w:tab/>
            </w:r>
            <w:r>
              <w:rPr>
                <w:noProof/>
                <w:webHidden/>
              </w:rPr>
              <w:fldChar w:fldCharType="begin"/>
            </w:r>
            <w:r>
              <w:rPr>
                <w:noProof/>
                <w:webHidden/>
              </w:rPr>
              <w:instrText xml:space="preserve"> PAGEREF _Toc180817557 \h </w:instrText>
            </w:r>
            <w:r>
              <w:rPr>
                <w:noProof/>
                <w:webHidden/>
              </w:rPr>
            </w:r>
            <w:r>
              <w:rPr>
                <w:noProof/>
                <w:webHidden/>
              </w:rPr>
              <w:fldChar w:fldCharType="separate"/>
            </w:r>
            <w:r>
              <w:rPr>
                <w:noProof/>
                <w:webHidden/>
              </w:rPr>
              <w:t>3</w:t>
            </w:r>
            <w:r>
              <w:rPr>
                <w:noProof/>
                <w:webHidden/>
              </w:rPr>
              <w:fldChar w:fldCharType="end"/>
            </w:r>
          </w:hyperlink>
        </w:p>
        <w:p w14:paraId="3AA6A4E9" w14:textId="40981CC7" w:rsidR="00A743B3" w:rsidRDefault="00A743B3">
          <w:pPr>
            <w:pStyle w:val="TOC2"/>
            <w:tabs>
              <w:tab w:val="right" w:leader="dot" w:pos="9570"/>
            </w:tabs>
            <w:rPr>
              <w:rFonts w:asciiTheme="minorHAnsi" w:eastAsiaTheme="minorEastAsia" w:hAnsiTheme="minorHAnsi" w:cstheme="minorBidi"/>
              <w:b w:val="0"/>
              <w:bCs w:val="0"/>
              <w:noProof/>
              <w:kern w:val="2"/>
              <w14:ligatures w14:val="standardContextual"/>
            </w:rPr>
          </w:pPr>
          <w:hyperlink w:anchor="_Toc180817558" w:history="1">
            <w:r w:rsidRPr="00F31ED3">
              <w:rPr>
                <w:rStyle w:val="Hyperlink"/>
                <w:noProof/>
              </w:rPr>
              <w:t>Acknowledgement</w:t>
            </w:r>
            <w:r>
              <w:rPr>
                <w:noProof/>
                <w:webHidden/>
              </w:rPr>
              <w:tab/>
            </w:r>
            <w:r>
              <w:rPr>
                <w:noProof/>
                <w:webHidden/>
              </w:rPr>
              <w:fldChar w:fldCharType="begin"/>
            </w:r>
            <w:r>
              <w:rPr>
                <w:noProof/>
                <w:webHidden/>
              </w:rPr>
              <w:instrText xml:space="preserve"> PAGEREF _Toc180817558 \h </w:instrText>
            </w:r>
            <w:r>
              <w:rPr>
                <w:noProof/>
                <w:webHidden/>
              </w:rPr>
            </w:r>
            <w:r>
              <w:rPr>
                <w:noProof/>
                <w:webHidden/>
              </w:rPr>
              <w:fldChar w:fldCharType="separate"/>
            </w:r>
            <w:r>
              <w:rPr>
                <w:noProof/>
                <w:webHidden/>
              </w:rPr>
              <w:t>4</w:t>
            </w:r>
            <w:r>
              <w:rPr>
                <w:noProof/>
                <w:webHidden/>
              </w:rPr>
              <w:fldChar w:fldCharType="end"/>
            </w:r>
          </w:hyperlink>
        </w:p>
        <w:p w14:paraId="26114767" w14:textId="637D528B" w:rsidR="00A743B3" w:rsidRDefault="00A743B3">
          <w:pPr>
            <w:pStyle w:val="TOC2"/>
            <w:tabs>
              <w:tab w:val="right" w:leader="dot" w:pos="9570"/>
            </w:tabs>
            <w:rPr>
              <w:rFonts w:asciiTheme="minorHAnsi" w:eastAsiaTheme="minorEastAsia" w:hAnsiTheme="minorHAnsi" w:cstheme="minorBidi"/>
              <w:b w:val="0"/>
              <w:bCs w:val="0"/>
              <w:noProof/>
              <w:kern w:val="2"/>
              <w14:ligatures w14:val="standardContextual"/>
            </w:rPr>
          </w:pPr>
          <w:hyperlink w:anchor="_Toc180817559" w:history="1">
            <w:r w:rsidRPr="00F31ED3">
              <w:rPr>
                <w:rStyle w:val="Hyperlink"/>
                <w:noProof/>
              </w:rPr>
              <w:t>Executive Summary</w:t>
            </w:r>
            <w:r>
              <w:rPr>
                <w:noProof/>
                <w:webHidden/>
              </w:rPr>
              <w:tab/>
            </w:r>
            <w:r>
              <w:rPr>
                <w:noProof/>
                <w:webHidden/>
              </w:rPr>
              <w:fldChar w:fldCharType="begin"/>
            </w:r>
            <w:r>
              <w:rPr>
                <w:noProof/>
                <w:webHidden/>
              </w:rPr>
              <w:instrText xml:space="preserve"> PAGEREF _Toc180817559 \h </w:instrText>
            </w:r>
            <w:r>
              <w:rPr>
                <w:noProof/>
                <w:webHidden/>
              </w:rPr>
            </w:r>
            <w:r>
              <w:rPr>
                <w:noProof/>
                <w:webHidden/>
              </w:rPr>
              <w:fldChar w:fldCharType="separate"/>
            </w:r>
            <w:r>
              <w:rPr>
                <w:noProof/>
                <w:webHidden/>
              </w:rPr>
              <w:t>5</w:t>
            </w:r>
            <w:r>
              <w:rPr>
                <w:noProof/>
                <w:webHidden/>
              </w:rPr>
              <w:fldChar w:fldCharType="end"/>
            </w:r>
          </w:hyperlink>
        </w:p>
        <w:p w14:paraId="7FECFC34" w14:textId="227E7E34" w:rsidR="00A743B3" w:rsidRDefault="00A743B3">
          <w:pPr>
            <w:pStyle w:val="TOC2"/>
            <w:tabs>
              <w:tab w:val="right" w:leader="dot" w:pos="9570"/>
            </w:tabs>
            <w:rPr>
              <w:rFonts w:asciiTheme="minorHAnsi" w:eastAsiaTheme="minorEastAsia" w:hAnsiTheme="minorHAnsi" w:cstheme="minorBidi"/>
              <w:b w:val="0"/>
              <w:bCs w:val="0"/>
              <w:noProof/>
              <w:kern w:val="2"/>
              <w14:ligatures w14:val="standardContextual"/>
            </w:rPr>
          </w:pPr>
          <w:hyperlink w:anchor="_Toc180817560" w:history="1">
            <w:r w:rsidRPr="00F31ED3">
              <w:rPr>
                <w:rStyle w:val="Hyperlink"/>
                <w:noProof/>
              </w:rPr>
              <w:t>Table of Contents</w:t>
            </w:r>
            <w:r>
              <w:rPr>
                <w:noProof/>
                <w:webHidden/>
              </w:rPr>
              <w:tab/>
            </w:r>
            <w:r>
              <w:rPr>
                <w:noProof/>
                <w:webHidden/>
              </w:rPr>
              <w:fldChar w:fldCharType="begin"/>
            </w:r>
            <w:r>
              <w:rPr>
                <w:noProof/>
                <w:webHidden/>
              </w:rPr>
              <w:instrText xml:space="preserve"> PAGEREF _Toc180817560 \h </w:instrText>
            </w:r>
            <w:r>
              <w:rPr>
                <w:noProof/>
                <w:webHidden/>
              </w:rPr>
            </w:r>
            <w:r>
              <w:rPr>
                <w:noProof/>
                <w:webHidden/>
              </w:rPr>
              <w:fldChar w:fldCharType="separate"/>
            </w:r>
            <w:r>
              <w:rPr>
                <w:noProof/>
                <w:webHidden/>
              </w:rPr>
              <w:t>6</w:t>
            </w:r>
            <w:r>
              <w:rPr>
                <w:noProof/>
                <w:webHidden/>
              </w:rPr>
              <w:fldChar w:fldCharType="end"/>
            </w:r>
          </w:hyperlink>
        </w:p>
        <w:p w14:paraId="4194432A" w14:textId="18F992A2" w:rsidR="00A743B3" w:rsidRDefault="00A743B3">
          <w:pPr>
            <w:pStyle w:val="TOC2"/>
            <w:tabs>
              <w:tab w:val="right" w:leader="dot" w:pos="9570"/>
            </w:tabs>
            <w:rPr>
              <w:rFonts w:asciiTheme="minorHAnsi" w:eastAsiaTheme="minorEastAsia" w:hAnsiTheme="minorHAnsi" w:cstheme="minorBidi"/>
              <w:b w:val="0"/>
              <w:bCs w:val="0"/>
              <w:noProof/>
              <w:kern w:val="2"/>
              <w14:ligatures w14:val="standardContextual"/>
            </w:rPr>
          </w:pPr>
          <w:hyperlink w:anchor="_Toc180817561" w:history="1">
            <w:r w:rsidRPr="00F31ED3">
              <w:rPr>
                <w:rStyle w:val="Hyperlink"/>
                <w:noProof/>
              </w:rPr>
              <w:t>List of Figures</w:t>
            </w:r>
            <w:r>
              <w:rPr>
                <w:noProof/>
                <w:webHidden/>
              </w:rPr>
              <w:tab/>
            </w:r>
            <w:r>
              <w:rPr>
                <w:noProof/>
                <w:webHidden/>
              </w:rPr>
              <w:fldChar w:fldCharType="begin"/>
            </w:r>
            <w:r>
              <w:rPr>
                <w:noProof/>
                <w:webHidden/>
              </w:rPr>
              <w:instrText xml:space="preserve"> PAGEREF _Toc180817561 \h </w:instrText>
            </w:r>
            <w:r>
              <w:rPr>
                <w:noProof/>
                <w:webHidden/>
              </w:rPr>
            </w:r>
            <w:r>
              <w:rPr>
                <w:noProof/>
                <w:webHidden/>
              </w:rPr>
              <w:fldChar w:fldCharType="separate"/>
            </w:r>
            <w:r>
              <w:rPr>
                <w:noProof/>
                <w:webHidden/>
              </w:rPr>
              <w:t>7</w:t>
            </w:r>
            <w:r>
              <w:rPr>
                <w:noProof/>
                <w:webHidden/>
              </w:rPr>
              <w:fldChar w:fldCharType="end"/>
            </w:r>
          </w:hyperlink>
        </w:p>
        <w:p w14:paraId="6FE167DD" w14:textId="3209A55C" w:rsidR="00A743B3" w:rsidRDefault="00A743B3">
          <w:pPr>
            <w:pStyle w:val="TOC2"/>
            <w:tabs>
              <w:tab w:val="right" w:leader="dot" w:pos="9570"/>
            </w:tabs>
            <w:rPr>
              <w:rFonts w:asciiTheme="minorHAnsi" w:eastAsiaTheme="minorEastAsia" w:hAnsiTheme="minorHAnsi" w:cstheme="minorBidi"/>
              <w:b w:val="0"/>
              <w:bCs w:val="0"/>
              <w:noProof/>
              <w:kern w:val="2"/>
              <w14:ligatures w14:val="standardContextual"/>
            </w:rPr>
          </w:pPr>
          <w:hyperlink w:anchor="_Toc180817562" w:history="1">
            <w:r w:rsidRPr="00F31ED3">
              <w:rPr>
                <w:rStyle w:val="Hyperlink"/>
                <w:noProof/>
              </w:rPr>
              <w:t>List of Tables</w:t>
            </w:r>
            <w:r>
              <w:rPr>
                <w:noProof/>
                <w:webHidden/>
              </w:rPr>
              <w:tab/>
            </w:r>
            <w:r>
              <w:rPr>
                <w:noProof/>
                <w:webHidden/>
              </w:rPr>
              <w:fldChar w:fldCharType="begin"/>
            </w:r>
            <w:r>
              <w:rPr>
                <w:noProof/>
                <w:webHidden/>
              </w:rPr>
              <w:instrText xml:space="preserve"> PAGEREF _Toc180817562 \h </w:instrText>
            </w:r>
            <w:r>
              <w:rPr>
                <w:noProof/>
                <w:webHidden/>
              </w:rPr>
            </w:r>
            <w:r>
              <w:rPr>
                <w:noProof/>
                <w:webHidden/>
              </w:rPr>
              <w:fldChar w:fldCharType="separate"/>
            </w:r>
            <w:r>
              <w:rPr>
                <w:noProof/>
                <w:webHidden/>
              </w:rPr>
              <w:t>8</w:t>
            </w:r>
            <w:r>
              <w:rPr>
                <w:noProof/>
                <w:webHidden/>
              </w:rPr>
              <w:fldChar w:fldCharType="end"/>
            </w:r>
          </w:hyperlink>
        </w:p>
        <w:p w14:paraId="355A7FAC" w14:textId="547DB817" w:rsidR="00A743B3" w:rsidRDefault="00A743B3">
          <w:pPr>
            <w:pStyle w:val="TOC2"/>
            <w:tabs>
              <w:tab w:val="right" w:leader="dot" w:pos="9570"/>
            </w:tabs>
            <w:rPr>
              <w:rFonts w:asciiTheme="minorHAnsi" w:eastAsiaTheme="minorEastAsia" w:hAnsiTheme="minorHAnsi" w:cstheme="minorBidi"/>
              <w:b w:val="0"/>
              <w:bCs w:val="0"/>
              <w:noProof/>
              <w:kern w:val="2"/>
              <w14:ligatures w14:val="standardContextual"/>
            </w:rPr>
          </w:pPr>
          <w:hyperlink w:anchor="_Toc180817563" w:history="1">
            <w:r w:rsidRPr="00F31ED3">
              <w:rPr>
                <w:rStyle w:val="Hyperlink"/>
                <w:noProof/>
              </w:rPr>
              <w:t>Abbreviations</w:t>
            </w:r>
            <w:r>
              <w:rPr>
                <w:noProof/>
                <w:webHidden/>
              </w:rPr>
              <w:tab/>
            </w:r>
            <w:r>
              <w:rPr>
                <w:noProof/>
                <w:webHidden/>
              </w:rPr>
              <w:fldChar w:fldCharType="begin"/>
            </w:r>
            <w:r>
              <w:rPr>
                <w:noProof/>
                <w:webHidden/>
              </w:rPr>
              <w:instrText xml:space="preserve"> PAGEREF _Toc180817563 \h </w:instrText>
            </w:r>
            <w:r>
              <w:rPr>
                <w:noProof/>
                <w:webHidden/>
              </w:rPr>
            </w:r>
            <w:r>
              <w:rPr>
                <w:noProof/>
                <w:webHidden/>
              </w:rPr>
              <w:fldChar w:fldCharType="separate"/>
            </w:r>
            <w:r>
              <w:rPr>
                <w:noProof/>
                <w:webHidden/>
              </w:rPr>
              <w:t>9</w:t>
            </w:r>
            <w:r>
              <w:rPr>
                <w:noProof/>
                <w:webHidden/>
              </w:rPr>
              <w:fldChar w:fldCharType="end"/>
            </w:r>
          </w:hyperlink>
        </w:p>
        <w:p w14:paraId="6BE0C305" w14:textId="4F683F4B" w:rsidR="00A743B3" w:rsidRDefault="00A743B3">
          <w:pPr>
            <w:pStyle w:val="TOC2"/>
            <w:tabs>
              <w:tab w:val="right" w:leader="dot" w:pos="9570"/>
            </w:tabs>
            <w:rPr>
              <w:rFonts w:asciiTheme="minorHAnsi" w:eastAsiaTheme="minorEastAsia" w:hAnsiTheme="minorHAnsi" w:cstheme="minorBidi"/>
              <w:b w:val="0"/>
              <w:bCs w:val="0"/>
              <w:noProof/>
              <w:kern w:val="2"/>
              <w14:ligatures w14:val="standardContextual"/>
            </w:rPr>
          </w:pPr>
          <w:hyperlink w:anchor="_Toc180817564" w:history="1">
            <w:r w:rsidRPr="00F31ED3">
              <w:rPr>
                <w:rStyle w:val="Hyperlink"/>
                <w:noProof/>
              </w:rPr>
              <w:t>Symbols and Notations</w:t>
            </w:r>
            <w:r>
              <w:rPr>
                <w:noProof/>
                <w:webHidden/>
              </w:rPr>
              <w:tab/>
            </w:r>
            <w:r>
              <w:rPr>
                <w:noProof/>
                <w:webHidden/>
              </w:rPr>
              <w:fldChar w:fldCharType="begin"/>
            </w:r>
            <w:r>
              <w:rPr>
                <w:noProof/>
                <w:webHidden/>
              </w:rPr>
              <w:instrText xml:space="preserve"> PAGEREF _Toc180817564 \h </w:instrText>
            </w:r>
            <w:r>
              <w:rPr>
                <w:noProof/>
                <w:webHidden/>
              </w:rPr>
            </w:r>
            <w:r>
              <w:rPr>
                <w:noProof/>
                <w:webHidden/>
              </w:rPr>
              <w:fldChar w:fldCharType="separate"/>
            </w:r>
            <w:r>
              <w:rPr>
                <w:noProof/>
                <w:webHidden/>
              </w:rPr>
              <w:t>10</w:t>
            </w:r>
            <w:r>
              <w:rPr>
                <w:noProof/>
                <w:webHidden/>
              </w:rPr>
              <w:fldChar w:fldCharType="end"/>
            </w:r>
          </w:hyperlink>
        </w:p>
        <w:p w14:paraId="28A69958" w14:textId="639671D5" w:rsidR="00A743B3" w:rsidRDefault="00A743B3">
          <w:pPr>
            <w:pStyle w:val="TOC2"/>
            <w:tabs>
              <w:tab w:val="right" w:leader="dot" w:pos="9570"/>
            </w:tabs>
            <w:rPr>
              <w:rFonts w:asciiTheme="minorHAnsi" w:eastAsiaTheme="minorEastAsia" w:hAnsiTheme="minorHAnsi" w:cstheme="minorBidi"/>
              <w:b w:val="0"/>
              <w:bCs w:val="0"/>
              <w:noProof/>
              <w:kern w:val="2"/>
              <w14:ligatures w14:val="standardContextual"/>
            </w:rPr>
          </w:pPr>
          <w:hyperlink w:anchor="_Toc180817565" w:history="1">
            <w:r w:rsidRPr="00F31ED3">
              <w:rPr>
                <w:rStyle w:val="Hyperlink"/>
                <w:noProof/>
              </w:rPr>
              <w:t>Introduction</w:t>
            </w:r>
            <w:r>
              <w:rPr>
                <w:noProof/>
                <w:webHidden/>
              </w:rPr>
              <w:tab/>
            </w:r>
            <w:r>
              <w:rPr>
                <w:noProof/>
                <w:webHidden/>
              </w:rPr>
              <w:fldChar w:fldCharType="begin"/>
            </w:r>
            <w:r>
              <w:rPr>
                <w:noProof/>
                <w:webHidden/>
              </w:rPr>
              <w:instrText xml:space="preserve"> PAGEREF _Toc180817565 \h </w:instrText>
            </w:r>
            <w:r>
              <w:rPr>
                <w:noProof/>
                <w:webHidden/>
              </w:rPr>
            </w:r>
            <w:r>
              <w:rPr>
                <w:noProof/>
                <w:webHidden/>
              </w:rPr>
              <w:fldChar w:fldCharType="separate"/>
            </w:r>
            <w:r>
              <w:rPr>
                <w:noProof/>
                <w:webHidden/>
              </w:rPr>
              <w:t>11</w:t>
            </w:r>
            <w:r>
              <w:rPr>
                <w:noProof/>
                <w:webHidden/>
              </w:rPr>
              <w:fldChar w:fldCharType="end"/>
            </w:r>
          </w:hyperlink>
        </w:p>
        <w:p w14:paraId="1A5588A2" w14:textId="7B2EC7AF" w:rsidR="00A743B3" w:rsidRDefault="00A743B3">
          <w:pPr>
            <w:pStyle w:val="TOC2"/>
            <w:tabs>
              <w:tab w:val="right" w:leader="dot" w:pos="9570"/>
            </w:tabs>
            <w:rPr>
              <w:rFonts w:asciiTheme="minorHAnsi" w:eastAsiaTheme="minorEastAsia" w:hAnsiTheme="minorHAnsi" w:cstheme="minorBidi"/>
              <w:b w:val="0"/>
              <w:bCs w:val="0"/>
              <w:noProof/>
              <w:kern w:val="2"/>
              <w14:ligatures w14:val="standardContextual"/>
            </w:rPr>
          </w:pPr>
          <w:hyperlink w:anchor="_Toc180817566" w:history="1">
            <w:r w:rsidRPr="00F31ED3">
              <w:rPr>
                <w:rStyle w:val="Hyperlink"/>
                <w:noProof/>
              </w:rPr>
              <w:t>Project Description &amp; Objectives</w:t>
            </w:r>
            <w:r>
              <w:rPr>
                <w:noProof/>
                <w:webHidden/>
              </w:rPr>
              <w:tab/>
            </w:r>
            <w:r>
              <w:rPr>
                <w:noProof/>
                <w:webHidden/>
              </w:rPr>
              <w:fldChar w:fldCharType="begin"/>
            </w:r>
            <w:r>
              <w:rPr>
                <w:noProof/>
                <w:webHidden/>
              </w:rPr>
              <w:instrText xml:space="preserve"> PAGEREF _Toc180817566 \h </w:instrText>
            </w:r>
            <w:r>
              <w:rPr>
                <w:noProof/>
                <w:webHidden/>
              </w:rPr>
            </w:r>
            <w:r>
              <w:rPr>
                <w:noProof/>
                <w:webHidden/>
              </w:rPr>
              <w:fldChar w:fldCharType="separate"/>
            </w:r>
            <w:r>
              <w:rPr>
                <w:noProof/>
                <w:webHidden/>
              </w:rPr>
              <w:t>12</w:t>
            </w:r>
            <w:r>
              <w:rPr>
                <w:noProof/>
                <w:webHidden/>
              </w:rPr>
              <w:fldChar w:fldCharType="end"/>
            </w:r>
          </w:hyperlink>
        </w:p>
        <w:p w14:paraId="5E676326" w14:textId="22318315" w:rsidR="00A743B3" w:rsidRDefault="00A743B3">
          <w:pPr>
            <w:pStyle w:val="TOC2"/>
            <w:tabs>
              <w:tab w:val="right" w:leader="dot" w:pos="9570"/>
            </w:tabs>
            <w:rPr>
              <w:rFonts w:asciiTheme="minorHAnsi" w:eastAsiaTheme="minorEastAsia" w:hAnsiTheme="minorHAnsi" w:cstheme="minorBidi"/>
              <w:b w:val="0"/>
              <w:bCs w:val="0"/>
              <w:noProof/>
              <w:kern w:val="2"/>
              <w14:ligatures w14:val="standardContextual"/>
            </w:rPr>
          </w:pPr>
          <w:hyperlink w:anchor="_Toc180817567" w:history="1">
            <w:r w:rsidRPr="00F31ED3">
              <w:rPr>
                <w:rStyle w:val="Hyperlink"/>
                <w:noProof/>
              </w:rPr>
              <w:t>Technical Specifications</w:t>
            </w:r>
            <w:r>
              <w:rPr>
                <w:noProof/>
                <w:webHidden/>
              </w:rPr>
              <w:tab/>
            </w:r>
            <w:r>
              <w:rPr>
                <w:noProof/>
                <w:webHidden/>
              </w:rPr>
              <w:fldChar w:fldCharType="begin"/>
            </w:r>
            <w:r>
              <w:rPr>
                <w:noProof/>
                <w:webHidden/>
              </w:rPr>
              <w:instrText xml:space="preserve"> PAGEREF _Toc180817567 \h </w:instrText>
            </w:r>
            <w:r>
              <w:rPr>
                <w:noProof/>
                <w:webHidden/>
              </w:rPr>
            </w:r>
            <w:r>
              <w:rPr>
                <w:noProof/>
                <w:webHidden/>
              </w:rPr>
              <w:fldChar w:fldCharType="separate"/>
            </w:r>
            <w:r>
              <w:rPr>
                <w:noProof/>
                <w:webHidden/>
              </w:rPr>
              <w:t>13</w:t>
            </w:r>
            <w:r>
              <w:rPr>
                <w:noProof/>
                <w:webHidden/>
              </w:rPr>
              <w:fldChar w:fldCharType="end"/>
            </w:r>
          </w:hyperlink>
        </w:p>
        <w:p w14:paraId="3F53A0C4" w14:textId="0A9143D1" w:rsidR="00A743B3" w:rsidRDefault="00A743B3">
          <w:pPr>
            <w:pStyle w:val="TOC2"/>
            <w:tabs>
              <w:tab w:val="right" w:leader="dot" w:pos="9570"/>
            </w:tabs>
            <w:rPr>
              <w:rFonts w:asciiTheme="minorHAnsi" w:eastAsiaTheme="minorEastAsia" w:hAnsiTheme="minorHAnsi" w:cstheme="minorBidi"/>
              <w:b w:val="0"/>
              <w:bCs w:val="0"/>
              <w:noProof/>
              <w:kern w:val="2"/>
              <w14:ligatures w14:val="standardContextual"/>
            </w:rPr>
          </w:pPr>
          <w:hyperlink w:anchor="_Toc180817568" w:history="1">
            <w:r w:rsidRPr="00F31ED3">
              <w:rPr>
                <w:rStyle w:val="Hyperlink"/>
                <w:noProof/>
              </w:rPr>
              <w:t>Design Approach and Details</w:t>
            </w:r>
            <w:r>
              <w:rPr>
                <w:noProof/>
                <w:webHidden/>
              </w:rPr>
              <w:tab/>
            </w:r>
            <w:r>
              <w:rPr>
                <w:noProof/>
                <w:webHidden/>
              </w:rPr>
              <w:fldChar w:fldCharType="begin"/>
            </w:r>
            <w:r>
              <w:rPr>
                <w:noProof/>
                <w:webHidden/>
              </w:rPr>
              <w:instrText xml:space="preserve"> PAGEREF _Toc180817568 \h </w:instrText>
            </w:r>
            <w:r>
              <w:rPr>
                <w:noProof/>
                <w:webHidden/>
              </w:rPr>
            </w:r>
            <w:r>
              <w:rPr>
                <w:noProof/>
                <w:webHidden/>
              </w:rPr>
              <w:fldChar w:fldCharType="separate"/>
            </w:r>
            <w:r>
              <w:rPr>
                <w:noProof/>
                <w:webHidden/>
              </w:rPr>
              <w:t>14</w:t>
            </w:r>
            <w:r>
              <w:rPr>
                <w:noProof/>
                <w:webHidden/>
              </w:rPr>
              <w:fldChar w:fldCharType="end"/>
            </w:r>
          </w:hyperlink>
        </w:p>
        <w:p w14:paraId="064B51A1" w14:textId="1E8240B0" w:rsidR="00A743B3" w:rsidRDefault="00A743B3">
          <w:pPr>
            <w:pStyle w:val="TOC2"/>
            <w:tabs>
              <w:tab w:val="right" w:leader="dot" w:pos="9570"/>
            </w:tabs>
            <w:rPr>
              <w:rFonts w:asciiTheme="minorHAnsi" w:eastAsiaTheme="minorEastAsia" w:hAnsiTheme="minorHAnsi" w:cstheme="minorBidi"/>
              <w:b w:val="0"/>
              <w:bCs w:val="0"/>
              <w:noProof/>
              <w:kern w:val="2"/>
              <w14:ligatures w14:val="standardContextual"/>
            </w:rPr>
          </w:pPr>
          <w:hyperlink w:anchor="_Toc180817569" w:history="1">
            <w:r w:rsidRPr="00F31ED3">
              <w:rPr>
                <w:rStyle w:val="Hyperlink"/>
                <w:noProof/>
              </w:rPr>
              <w:t>Schedule, Tasks and Milestones</w:t>
            </w:r>
            <w:r>
              <w:rPr>
                <w:noProof/>
                <w:webHidden/>
              </w:rPr>
              <w:tab/>
            </w:r>
            <w:r>
              <w:rPr>
                <w:noProof/>
                <w:webHidden/>
              </w:rPr>
              <w:fldChar w:fldCharType="begin"/>
            </w:r>
            <w:r>
              <w:rPr>
                <w:noProof/>
                <w:webHidden/>
              </w:rPr>
              <w:instrText xml:space="preserve"> PAGEREF _Toc180817569 \h </w:instrText>
            </w:r>
            <w:r>
              <w:rPr>
                <w:noProof/>
                <w:webHidden/>
              </w:rPr>
            </w:r>
            <w:r>
              <w:rPr>
                <w:noProof/>
                <w:webHidden/>
              </w:rPr>
              <w:fldChar w:fldCharType="separate"/>
            </w:r>
            <w:r>
              <w:rPr>
                <w:noProof/>
                <w:webHidden/>
              </w:rPr>
              <w:t>15</w:t>
            </w:r>
            <w:r>
              <w:rPr>
                <w:noProof/>
                <w:webHidden/>
              </w:rPr>
              <w:fldChar w:fldCharType="end"/>
            </w:r>
          </w:hyperlink>
        </w:p>
        <w:p w14:paraId="12873979" w14:textId="0BFD46EA" w:rsidR="00A743B3" w:rsidRDefault="00A743B3">
          <w:pPr>
            <w:pStyle w:val="TOC2"/>
            <w:tabs>
              <w:tab w:val="right" w:leader="dot" w:pos="9570"/>
            </w:tabs>
            <w:rPr>
              <w:rFonts w:asciiTheme="minorHAnsi" w:eastAsiaTheme="minorEastAsia" w:hAnsiTheme="minorHAnsi" w:cstheme="minorBidi"/>
              <w:b w:val="0"/>
              <w:bCs w:val="0"/>
              <w:noProof/>
              <w:kern w:val="2"/>
              <w14:ligatures w14:val="standardContextual"/>
            </w:rPr>
          </w:pPr>
          <w:hyperlink w:anchor="_Toc180817570" w:history="1">
            <w:r w:rsidRPr="00F31ED3">
              <w:rPr>
                <w:rStyle w:val="Hyperlink"/>
                <w:noProof/>
              </w:rPr>
              <w:t>Project Demonstration</w:t>
            </w:r>
            <w:r>
              <w:rPr>
                <w:noProof/>
                <w:webHidden/>
              </w:rPr>
              <w:tab/>
            </w:r>
            <w:r>
              <w:rPr>
                <w:noProof/>
                <w:webHidden/>
              </w:rPr>
              <w:fldChar w:fldCharType="begin"/>
            </w:r>
            <w:r>
              <w:rPr>
                <w:noProof/>
                <w:webHidden/>
              </w:rPr>
              <w:instrText xml:space="preserve"> PAGEREF _Toc180817570 \h </w:instrText>
            </w:r>
            <w:r>
              <w:rPr>
                <w:noProof/>
                <w:webHidden/>
              </w:rPr>
            </w:r>
            <w:r>
              <w:rPr>
                <w:noProof/>
                <w:webHidden/>
              </w:rPr>
              <w:fldChar w:fldCharType="separate"/>
            </w:r>
            <w:r>
              <w:rPr>
                <w:noProof/>
                <w:webHidden/>
              </w:rPr>
              <w:t>16</w:t>
            </w:r>
            <w:r>
              <w:rPr>
                <w:noProof/>
                <w:webHidden/>
              </w:rPr>
              <w:fldChar w:fldCharType="end"/>
            </w:r>
          </w:hyperlink>
        </w:p>
        <w:p w14:paraId="68B4A255" w14:textId="2A270751" w:rsidR="00A743B3" w:rsidRDefault="00A743B3">
          <w:pPr>
            <w:pStyle w:val="TOC2"/>
            <w:tabs>
              <w:tab w:val="right" w:leader="dot" w:pos="9570"/>
            </w:tabs>
            <w:rPr>
              <w:rFonts w:asciiTheme="minorHAnsi" w:eastAsiaTheme="minorEastAsia" w:hAnsiTheme="minorHAnsi" w:cstheme="minorBidi"/>
              <w:b w:val="0"/>
              <w:bCs w:val="0"/>
              <w:noProof/>
              <w:kern w:val="2"/>
              <w14:ligatures w14:val="standardContextual"/>
            </w:rPr>
          </w:pPr>
          <w:hyperlink w:anchor="_Toc180817571" w:history="1">
            <w:r w:rsidRPr="00F31ED3">
              <w:rPr>
                <w:rStyle w:val="Hyperlink"/>
                <w:noProof/>
              </w:rPr>
              <w:t>Result and Discussion</w:t>
            </w:r>
            <w:r>
              <w:rPr>
                <w:noProof/>
                <w:webHidden/>
              </w:rPr>
              <w:tab/>
            </w:r>
            <w:r>
              <w:rPr>
                <w:noProof/>
                <w:webHidden/>
              </w:rPr>
              <w:fldChar w:fldCharType="begin"/>
            </w:r>
            <w:r>
              <w:rPr>
                <w:noProof/>
                <w:webHidden/>
              </w:rPr>
              <w:instrText xml:space="preserve"> PAGEREF _Toc180817571 \h </w:instrText>
            </w:r>
            <w:r>
              <w:rPr>
                <w:noProof/>
                <w:webHidden/>
              </w:rPr>
            </w:r>
            <w:r>
              <w:rPr>
                <w:noProof/>
                <w:webHidden/>
              </w:rPr>
              <w:fldChar w:fldCharType="separate"/>
            </w:r>
            <w:r>
              <w:rPr>
                <w:noProof/>
                <w:webHidden/>
              </w:rPr>
              <w:t>17</w:t>
            </w:r>
            <w:r>
              <w:rPr>
                <w:noProof/>
                <w:webHidden/>
              </w:rPr>
              <w:fldChar w:fldCharType="end"/>
            </w:r>
          </w:hyperlink>
        </w:p>
        <w:p w14:paraId="74C48CBD" w14:textId="379FE0AE" w:rsidR="00A743B3" w:rsidRDefault="00A743B3">
          <w:pPr>
            <w:pStyle w:val="TOC2"/>
            <w:tabs>
              <w:tab w:val="right" w:leader="dot" w:pos="9570"/>
            </w:tabs>
            <w:rPr>
              <w:rFonts w:asciiTheme="minorHAnsi" w:eastAsiaTheme="minorEastAsia" w:hAnsiTheme="minorHAnsi" w:cstheme="minorBidi"/>
              <w:b w:val="0"/>
              <w:bCs w:val="0"/>
              <w:noProof/>
              <w:kern w:val="2"/>
              <w14:ligatures w14:val="standardContextual"/>
            </w:rPr>
          </w:pPr>
          <w:hyperlink w:anchor="_Toc180817572" w:history="1">
            <w:r w:rsidRPr="00F31ED3">
              <w:rPr>
                <w:rStyle w:val="Hyperlink"/>
                <w:noProof/>
              </w:rPr>
              <w:t>Summary</w:t>
            </w:r>
            <w:r>
              <w:rPr>
                <w:noProof/>
                <w:webHidden/>
              </w:rPr>
              <w:tab/>
            </w:r>
            <w:r>
              <w:rPr>
                <w:noProof/>
                <w:webHidden/>
              </w:rPr>
              <w:fldChar w:fldCharType="begin"/>
            </w:r>
            <w:r>
              <w:rPr>
                <w:noProof/>
                <w:webHidden/>
              </w:rPr>
              <w:instrText xml:space="preserve"> PAGEREF _Toc180817572 \h </w:instrText>
            </w:r>
            <w:r>
              <w:rPr>
                <w:noProof/>
                <w:webHidden/>
              </w:rPr>
            </w:r>
            <w:r>
              <w:rPr>
                <w:noProof/>
                <w:webHidden/>
              </w:rPr>
              <w:fldChar w:fldCharType="separate"/>
            </w:r>
            <w:r>
              <w:rPr>
                <w:noProof/>
                <w:webHidden/>
              </w:rPr>
              <w:t>18</w:t>
            </w:r>
            <w:r>
              <w:rPr>
                <w:noProof/>
                <w:webHidden/>
              </w:rPr>
              <w:fldChar w:fldCharType="end"/>
            </w:r>
          </w:hyperlink>
        </w:p>
        <w:p w14:paraId="33582426" w14:textId="23C21BDA" w:rsidR="00A743B3" w:rsidRDefault="00A743B3">
          <w:pPr>
            <w:pStyle w:val="TOC2"/>
            <w:tabs>
              <w:tab w:val="right" w:leader="dot" w:pos="9570"/>
            </w:tabs>
            <w:rPr>
              <w:rFonts w:asciiTheme="minorHAnsi" w:eastAsiaTheme="minorEastAsia" w:hAnsiTheme="minorHAnsi" w:cstheme="minorBidi"/>
              <w:b w:val="0"/>
              <w:bCs w:val="0"/>
              <w:noProof/>
              <w:kern w:val="2"/>
              <w14:ligatures w14:val="standardContextual"/>
            </w:rPr>
          </w:pPr>
          <w:hyperlink w:anchor="_Toc180817573" w:history="1">
            <w:r w:rsidRPr="00F31ED3">
              <w:rPr>
                <w:rStyle w:val="Hyperlink"/>
                <w:noProof/>
              </w:rPr>
              <w:t>References</w:t>
            </w:r>
            <w:r>
              <w:rPr>
                <w:noProof/>
                <w:webHidden/>
              </w:rPr>
              <w:tab/>
            </w:r>
            <w:r>
              <w:rPr>
                <w:noProof/>
                <w:webHidden/>
              </w:rPr>
              <w:fldChar w:fldCharType="begin"/>
            </w:r>
            <w:r>
              <w:rPr>
                <w:noProof/>
                <w:webHidden/>
              </w:rPr>
              <w:instrText xml:space="preserve"> PAGEREF _Toc180817573 \h </w:instrText>
            </w:r>
            <w:r>
              <w:rPr>
                <w:noProof/>
                <w:webHidden/>
              </w:rPr>
            </w:r>
            <w:r>
              <w:rPr>
                <w:noProof/>
                <w:webHidden/>
              </w:rPr>
              <w:fldChar w:fldCharType="separate"/>
            </w:r>
            <w:r>
              <w:rPr>
                <w:noProof/>
                <w:webHidden/>
              </w:rPr>
              <w:t>19</w:t>
            </w:r>
            <w:r>
              <w:rPr>
                <w:noProof/>
                <w:webHidden/>
              </w:rPr>
              <w:fldChar w:fldCharType="end"/>
            </w:r>
          </w:hyperlink>
        </w:p>
        <w:p w14:paraId="039602A6" w14:textId="576F9873" w:rsidR="00E1289B" w:rsidRDefault="00E1289B">
          <w:r>
            <w:rPr>
              <w:b/>
              <w:bCs/>
              <w:noProof/>
            </w:rPr>
            <w:fldChar w:fldCharType="end"/>
          </w:r>
        </w:p>
      </w:sdtContent>
    </w:sdt>
    <w:p w14:paraId="2BE743DE" w14:textId="77777777" w:rsidR="00E1289B" w:rsidRDefault="00E1289B" w:rsidP="00E1289B">
      <w:pPr>
        <w:jc w:val="center"/>
      </w:pPr>
    </w:p>
    <w:p w14:paraId="77172093" w14:textId="77777777" w:rsidR="00E1289B" w:rsidRDefault="00E1289B" w:rsidP="00F901C1"/>
    <w:p w14:paraId="1601CDB2" w14:textId="77777777" w:rsidR="00F901C1" w:rsidRPr="00F901C1" w:rsidRDefault="00F901C1" w:rsidP="00F901C1">
      <w:pPr>
        <w:sectPr w:rsidR="00F901C1" w:rsidRPr="00F901C1" w:rsidSect="00F901C1">
          <w:pgSz w:w="12240" w:h="15840"/>
          <w:pgMar w:top="1360" w:right="134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423C80C6" w14:textId="0A35A1AB" w:rsidR="00286A9B" w:rsidRDefault="00286A9B" w:rsidP="00286A9B">
      <w:pPr>
        <w:pStyle w:val="Heading2"/>
        <w:spacing w:before="62"/>
        <w:jc w:val="center"/>
      </w:pPr>
      <w:bookmarkStart w:id="6" w:name="_Toc180817561"/>
      <w:r>
        <w:lastRenderedPageBreak/>
        <w:t>List of Figures</w:t>
      </w:r>
      <w:bookmarkEnd w:id="6"/>
    </w:p>
    <w:p w14:paraId="7555F562" w14:textId="70A34289" w:rsidR="00286A9B" w:rsidRDefault="00286A9B" w:rsidP="00CB2F92">
      <w:pPr>
        <w:pStyle w:val="Heading2"/>
        <w:spacing w:before="62"/>
        <w:sectPr w:rsidR="00286A9B">
          <w:pgSz w:w="12240" w:h="15840"/>
          <w:pgMar w:top="1360" w:right="134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7426AA0F" w14:textId="45C40915" w:rsidR="00286A9B" w:rsidRDefault="00286A9B" w:rsidP="00286A9B">
      <w:pPr>
        <w:pStyle w:val="Heading2"/>
        <w:spacing w:before="62"/>
        <w:ind w:left="0"/>
      </w:pPr>
      <w:bookmarkStart w:id="7" w:name="_INTRODUCTION"/>
      <w:bookmarkEnd w:id="7"/>
    </w:p>
    <w:p w14:paraId="0EB995A9" w14:textId="0640F998" w:rsidR="00E1289B" w:rsidRDefault="00286A9B" w:rsidP="00286A9B">
      <w:pPr>
        <w:pStyle w:val="Heading2"/>
        <w:spacing w:before="62"/>
        <w:ind w:left="0"/>
        <w:jc w:val="center"/>
      </w:pPr>
      <w:bookmarkStart w:id="8" w:name="_Toc180817562"/>
      <w:r>
        <w:t>List of Tables</w:t>
      </w:r>
      <w:bookmarkEnd w:id="8"/>
    </w:p>
    <w:p w14:paraId="6207FD1F" w14:textId="77777777" w:rsidR="00E1289B" w:rsidRPr="00E1289B" w:rsidRDefault="00E1289B" w:rsidP="00E1289B">
      <w:pPr>
        <w:pStyle w:val="Heading2"/>
        <w:spacing w:before="62"/>
        <w:rPr>
          <w:sz w:val="28"/>
          <w:szCs w:val="28"/>
        </w:rPr>
      </w:pPr>
    </w:p>
    <w:p w14:paraId="153C283D" w14:textId="77777777" w:rsidR="00E1289B" w:rsidRDefault="00E1289B" w:rsidP="00E1289B">
      <w:pPr>
        <w:pStyle w:val="Heading2"/>
        <w:spacing w:before="62"/>
        <w:jc w:val="center"/>
      </w:pPr>
    </w:p>
    <w:p w14:paraId="3AD7A149" w14:textId="77777777" w:rsidR="00382870" w:rsidRPr="00382870" w:rsidRDefault="00382870" w:rsidP="00382870">
      <w:pPr>
        <w:tabs>
          <w:tab w:val="left" w:pos="840"/>
          <w:tab w:val="left" w:pos="841"/>
        </w:tabs>
        <w:spacing w:before="79" w:line="360" w:lineRule="auto"/>
        <w:ind w:right="359"/>
        <w:rPr>
          <w:b/>
          <w:sz w:val="24"/>
        </w:rPr>
      </w:pPr>
    </w:p>
    <w:p w14:paraId="239833CA" w14:textId="77777777" w:rsidR="003F154B" w:rsidRDefault="003F154B" w:rsidP="003F154B">
      <w:pPr>
        <w:pStyle w:val="ListParagraph"/>
        <w:tabs>
          <w:tab w:val="left" w:pos="840"/>
          <w:tab w:val="left" w:pos="841"/>
        </w:tabs>
        <w:spacing w:before="79" w:line="360" w:lineRule="auto"/>
        <w:ind w:right="359" w:firstLine="0"/>
        <w:rPr>
          <w:b/>
          <w:sz w:val="24"/>
        </w:rPr>
      </w:pPr>
    </w:p>
    <w:p w14:paraId="3B2AC547" w14:textId="77777777" w:rsidR="003F154B" w:rsidRDefault="003F154B" w:rsidP="003F154B">
      <w:pPr>
        <w:pStyle w:val="ListParagraph"/>
        <w:tabs>
          <w:tab w:val="left" w:pos="840"/>
          <w:tab w:val="left" w:pos="841"/>
        </w:tabs>
        <w:spacing w:before="79" w:line="360" w:lineRule="auto"/>
        <w:ind w:right="359" w:firstLine="0"/>
        <w:rPr>
          <w:b/>
          <w:sz w:val="24"/>
        </w:rPr>
      </w:pPr>
    </w:p>
    <w:p w14:paraId="64A7C040" w14:textId="77777777" w:rsidR="00D31788" w:rsidRDefault="00D31788" w:rsidP="003F154B">
      <w:pPr>
        <w:tabs>
          <w:tab w:val="left" w:pos="840"/>
          <w:tab w:val="left" w:pos="841"/>
        </w:tabs>
        <w:spacing w:before="161" w:line="360" w:lineRule="auto"/>
        <w:ind w:right="943"/>
        <w:rPr>
          <w:sz w:val="24"/>
        </w:rPr>
      </w:pPr>
    </w:p>
    <w:p w14:paraId="6A7B2E1B" w14:textId="77777777" w:rsidR="00286A9B" w:rsidRDefault="00286A9B" w:rsidP="003F154B">
      <w:pPr>
        <w:tabs>
          <w:tab w:val="left" w:pos="840"/>
          <w:tab w:val="left" w:pos="841"/>
        </w:tabs>
        <w:spacing w:before="161" w:line="360" w:lineRule="auto"/>
        <w:ind w:right="943"/>
        <w:rPr>
          <w:sz w:val="24"/>
        </w:rPr>
      </w:pPr>
    </w:p>
    <w:p w14:paraId="559CBFCC" w14:textId="77777777" w:rsidR="00286A9B" w:rsidRDefault="00286A9B" w:rsidP="003F154B">
      <w:pPr>
        <w:tabs>
          <w:tab w:val="left" w:pos="840"/>
          <w:tab w:val="left" w:pos="841"/>
        </w:tabs>
        <w:spacing w:before="161" w:line="360" w:lineRule="auto"/>
        <w:ind w:right="943"/>
        <w:rPr>
          <w:sz w:val="24"/>
        </w:rPr>
      </w:pPr>
    </w:p>
    <w:p w14:paraId="5D0DDC09" w14:textId="77777777" w:rsidR="00286A9B" w:rsidRDefault="00286A9B" w:rsidP="003F154B">
      <w:pPr>
        <w:tabs>
          <w:tab w:val="left" w:pos="840"/>
          <w:tab w:val="left" w:pos="841"/>
        </w:tabs>
        <w:spacing w:before="161" w:line="360" w:lineRule="auto"/>
        <w:ind w:right="943"/>
        <w:rPr>
          <w:sz w:val="24"/>
        </w:rPr>
      </w:pPr>
    </w:p>
    <w:p w14:paraId="7C35AE87" w14:textId="77777777" w:rsidR="00286A9B" w:rsidRDefault="00286A9B" w:rsidP="003F154B">
      <w:pPr>
        <w:tabs>
          <w:tab w:val="left" w:pos="840"/>
          <w:tab w:val="left" w:pos="841"/>
        </w:tabs>
        <w:spacing w:before="161" w:line="360" w:lineRule="auto"/>
        <w:ind w:right="943"/>
        <w:rPr>
          <w:sz w:val="24"/>
        </w:rPr>
      </w:pPr>
    </w:p>
    <w:p w14:paraId="5D5B5D15" w14:textId="77777777" w:rsidR="00286A9B" w:rsidRDefault="00286A9B" w:rsidP="003F154B">
      <w:pPr>
        <w:tabs>
          <w:tab w:val="left" w:pos="840"/>
          <w:tab w:val="left" w:pos="841"/>
        </w:tabs>
        <w:spacing w:before="161" w:line="360" w:lineRule="auto"/>
        <w:ind w:right="943"/>
        <w:rPr>
          <w:sz w:val="24"/>
        </w:rPr>
      </w:pPr>
    </w:p>
    <w:p w14:paraId="75247EA1" w14:textId="77777777" w:rsidR="00286A9B" w:rsidRDefault="00286A9B" w:rsidP="003F154B">
      <w:pPr>
        <w:tabs>
          <w:tab w:val="left" w:pos="840"/>
          <w:tab w:val="left" w:pos="841"/>
        </w:tabs>
        <w:spacing w:before="161" w:line="360" w:lineRule="auto"/>
        <w:ind w:right="943"/>
        <w:rPr>
          <w:sz w:val="24"/>
        </w:rPr>
      </w:pPr>
    </w:p>
    <w:p w14:paraId="6827B96D" w14:textId="77777777" w:rsidR="00286A9B" w:rsidRDefault="00286A9B" w:rsidP="003F154B">
      <w:pPr>
        <w:tabs>
          <w:tab w:val="left" w:pos="840"/>
          <w:tab w:val="left" w:pos="841"/>
        </w:tabs>
        <w:spacing w:before="161" w:line="360" w:lineRule="auto"/>
        <w:ind w:right="943"/>
        <w:rPr>
          <w:sz w:val="24"/>
        </w:rPr>
      </w:pPr>
    </w:p>
    <w:p w14:paraId="6EBB68B9" w14:textId="77777777" w:rsidR="00286A9B" w:rsidRDefault="00286A9B" w:rsidP="003F154B">
      <w:pPr>
        <w:tabs>
          <w:tab w:val="left" w:pos="840"/>
          <w:tab w:val="left" w:pos="841"/>
        </w:tabs>
        <w:spacing w:before="161" w:line="360" w:lineRule="auto"/>
        <w:ind w:right="943"/>
        <w:rPr>
          <w:sz w:val="24"/>
        </w:rPr>
      </w:pPr>
    </w:p>
    <w:p w14:paraId="67BADCCA" w14:textId="77777777" w:rsidR="00286A9B" w:rsidRDefault="00286A9B" w:rsidP="003F154B">
      <w:pPr>
        <w:tabs>
          <w:tab w:val="left" w:pos="840"/>
          <w:tab w:val="left" w:pos="841"/>
        </w:tabs>
        <w:spacing w:before="161" w:line="360" w:lineRule="auto"/>
        <w:ind w:right="943"/>
        <w:rPr>
          <w:sz w:val="24"/>
        </w:rPr>
      </w:pPr>
    </w:p>
    <w:p w14:paraId="6FC63E77" w14:textId="77777777" w:rsidR="00286A9B" w:rsidRDefault="00286A9B" w:rsidP="003F154B">
      <w:pPr>
        <w:tabs>
          <w:tab w:val="left" w:pos="840"/>
          <w:tab w:val="left" w:pos="841"/>
        </w:tabs>
        <w:spacing w:before="161" w:line="360" w:lineRule="auto"/>
        <w:ind w:right="943"/>
        <w:rPr>
          <w:sz w:val="24"/>
        </w:rPr>
      </w:pPr>
    </w:p>
    <w:p w14:paraId="65DD8B37" w14:textId="77777777" w:rsidR="00286A9B" w:rsidRDefault="00286A9B" w:rsidP="003F154B">
      <w:pPr>
        <w:tabs>
          <w:tab w:val="left" w:pos="840"/>
          <w:tab w:val="left" w:pos="841"/>
        </w:tabs>
        <w:spacing w:before="161" w:line="360" w:lineRule="auto"/>
        <w:ind w:right="943"/>
        <w:rPr>
          <w:sz w:val="24"/>
        </w:rPr>
      </w:pPr>
    </w:p>
    <w:p w14:paraId="55184DB5" w14:textId="77777777" w:rsidR="00286A9B" w:rsidRDefault="00286A9B" w:rsidP="003F154B">
      <w:pPr>
        <w:tabs>
          <w:tab w:val="left" w:pos="840"/>
          <w:tab w:val="left" w:pos="841"/>
        </w:tabs>
        <w:spacing w:before="161" w:line="360" w:lineRule="auto"/>
        <w:ind w:right="943"/>
        <w:rPr>
          <w:sz w:val="24"/>
        </w:rPr>
      </w:pPr>
    </w:p>
    <w:p w14:paraId="1C9AB6BD" w14:textId="77777777" w:rsidR="00286A9B" w:rsidRDefault="00286A9B" w:rsidP="003F154B">
      <w:pPr>
        <w:tabs>
          <w:tab w:val="left" w:pos="840"/>
          <w:tab w:val="left" w:pos="841"/>
        </w:tabs>
        <w:spacing w:before="161" w:line="360" w:lineRule="auto"/>
        <w:ind w:right="943"/>
        <w:rPr>
          <w:sz w:val="24"/>
        </w:rPr>
      </w:pPr>
    </w:p>
    <w:p w14:paraId="07132BA2" w14:textId="77777777" w:rsidR="00286A9B" w:rsidRDefault="00286A9B" w:rsidP="003F154B">
      <w:pPr>
        <w:tabs>
          <w:tab w:val="left" w:pos="840"/>
          <w:tab w:val="left" w:pos="841"/>
        </w:tabs>
        <w:spacing w:before="161" w:line="360" w:lineRule="auto"/>
        <w:ind w:right="943"/>
        <w:rPr>
          <w:sz w:val="24"/>
        </w:rPr>
      </w:pPr>
    </w:p>
    <w:p w14:paraId="3E7B7CAC" w14:textId="77777777" w:rsidR="00286A9B" w:rsidRDefault="00286A9B" w:rsidP="003F154B">
      <w:pPr>
        <w:tabs>
          <w:tab w:val="left" w:pos="840"/>
          <w:tab w:val="left" w:pos="841"/>
        </w:tabs>
        <w:spacing w:before="161" w:line="360" w:lineRule="auto"/>
        <w:ind w:right="943"/>
        <w:rPr>
          <w:sz w:val="24"/>
        </w:rPr>
      </w:pPr>
    </w:p>
    <w:p w14:paraId="6ED81B0D" w14:textId="77777777" w:rsidR="00286A9B" w:rsidRDefault="00286A9B" w:rsidP="003F154B">
      <w:pPr>
        <w:tabs>
          <w:tab w:val="left" w:pos="840"/>
          <w:tab w:val="left" w:pos="841"/>
        </w:tabs>
        <w:spacing w:before="161" w:line="360" w:lineRule="auto"/>
        <w:ind w:right="943"/>
        <w:rPr>
          <w:sz w:val="24"/>
        </w:rPr>
      </w:pPr>
    </w:p>
    <w:p w14:paraId="5BEDA378" w14:textId="77777777" w:rsidR="00286A9B" w:rsidRDefault="00286A9B" w:rsidP="003F154B">
      <w:pPr>
        <w:tabs>
          <w:tab w:val="left" w:pos="840"/>
          <w:tab w:val="left" w:pos="841"/>
        </w:tabs>
        <w:spacing w:before="161" w:line="360" w:lineRule="auto"/>
        <w:ind w:right="943"/>
        <w:rPr>
          <w:sz w:val="24"/>
        </w:rPr>
      </w:pPr>
    </w:p>
    <w:p w14:paraId="4816AAC0" w14:textId="77777777" w:rsidR="00286A9B" w:rsidRDefault="00286A9B" w:rsidP="003F154B">
      <w:pPr>
        <w:tabs>
          <w:tab w:val="left" w:pos="840"/>
          <w:tab w:val="left" w:pos="841"/>
        </w:tabs>
        <w:spacing w:before="161" w:line="360" w:lineRule="auto"/>
        <w:ind w:right="943"/>
        <w:rPr>
          <w:sz w:val="24"/>
        </w:rPr>
      </w:pPr>
    </w:p>
    <w:p w14:paraId="52746C2A" w14:textId="77777777" w:rsidR="00286A9B" w:rsidRDefault="00286A9B" w:rsidP="003F154B">
      <w:pPr>
        <w:tabs>
          <w:tab w:val="left" w:pos="840"/>
          <w:tab w:val="left" w:pos="841"/>
        </w:tabs>
        <w:spacing w:before="161" w:line="360" w:lineRule="auto"/>
        <w:ind w:right="943"/>
        <w:rPr>
          <w:sz w:val="24"/>
        </w:rPr>
      </w:pPr>
    </w:p>
    <w:p w14:paraId="57666897" w14:textId="029F5496" w:rsidR="00286A9B" w:rsidRDefault="00286A9B" w:rsidP="00286A9B">
      <w:pPr>
        <w:pStyle w:val="Heading2"/>
        <w:spacing w:before="62"/>
        <w:jc w:val="center"/>
      </w:pPr>
      <w:bookmarkStart w:id="9" w:name="_Toc180817563"/>
      <w:r>
        <w:t>Abbreviations</w:t>
      </w:r>
      <w:bookmarkEnd w:id="9"/>
    </w:p>
    <w:p w14:paraId="358771CC" w14:textId="77777777" w:rsidR="00286A9B" w:rsidRDefault="00286A9B" w:rsidP="003F154B">
      <w:pPr>
        <w:tabs>
          <w:tab w:val="left" w:pos="840"/>
          <w:tab w:val="left" w:pos="841"/>
        </w:tabs>
        <w:spacing w:before="161" w:line="360" w:lineRule="auto"/>
        <w:ind w:right="943"/>
        <w:rPr>
          <w:sz w:val="24"/>
        </w:rPr>
      </w:pPr>
    </w:p>
    <w:p w14:paraId="3F0E45ED" w14:textId="77777777" w:rsidR="00286A9B" w:rsidRDefault="00286A9B" w:rsidP="003F154B">
      <w:pPr>
        <w:tabs>
          <w:tab w:val="left" w:pos="840"/>
          <w:tab w:val="left" w:pos="841"/>
        </w:tabs>
        <w:spacing w:before="161" w:line="360" w:lineRule="auto"/>
        <w:ind w:right="943"/>
        <w:rPr>
          <w:sz w:val="24"/>
        </w:rPr>
      </w:pPr>
    </w:p>
    <w:p w14:paraId="2F3FE42A" w14:textId="77777777" w:rsidR="00286A9B" w:rsidRDefault="00286A9B" w:rsidP="003F154B">
      <w:pPr>
        <w:tabs>
          <w:tab w:val="left" w:pos="840"/>
          <w:tab w:val="left" w:pos="841"/>
        </w:tabs>
        <w:spacing w:before="161" w:line="360" w:lineRule="auto"/>
        <w:ind w:right="943"/>
        <w:rPr>
          <w:sz w:val="24"/>
        </w:rPr>
      </w:pPr>
    </w:p>
    <w:p w14:paraId="25830DFA" w14:textId="77777777" w:rsidR="00286A9B" w:rsidRDefault="00286A9B" w:rsidP="003F154B">
      <w:pPr>
        <w:tabs>
          <w:tab w:val="left" w:pos="840"/>
          <w:tab w:val="left" w:pos="841"/>
        </w:tabs>
        <w:spacing w:before="161" w:line="360" w:lineRule="auto"/>
        <w:ind w:right="943"/>
        <w:rPr>
          <w:sz w:val="24"/>
        </w:rPr>
      </w:pPr>
    </w:p>
    <w:p w14:paraId="58533207" w14:textId="77777777" w:rsidR="00286A9B" w:rsidRDefault="00286A9B" w:rsidP="003F154B">
      <w:pPr>
        <w:tabs>
          <w:tab w:val="left" w:pos="840"/>
          <w:tab w:val="left" w:pos="841"/>
        </w:tabs>
        <w:spacing w:before="161" w:line="360" w:lineRule="auto"/>
        <w:ind w:right="943"/>
        <w:rPr>
          <w:sz w:val="24"/>
        </w:rPr>
      </w:pPr>
    </w:p>
    <w:p w14:paraId="1393A540" w14:textId="77777777" w:rsidR="00286A9B" w:rsidRDefault="00286A9B" w:rsidP="003F154B">
      <w:pPr>
        <w:tabs>
          <w:tab w:val="left" w:pos="840"/>
          <w:tab w:val="left" w:pos="841"/>
        </w:tabs>
        <w:spacing w:before="161" w:line="360" w:lineRule="auto"/>
        <w:ind w:right="943"/>
        <w:rPr>
          <w:sz w:val="24"/>
        </w:rPr>
      </w:pPr>
    </w:p>
    <w:p w14:paraId="3BF8405F" w14:textId="77777777" w:rsidR="00286A9B" w:rsidRDefault="00286A9B" w:rsidP="003F154B">
      <w:pPr>
        <w:tabs>
          <w:tab w:val="left" w:pos="840"/>
          <w:tab w:val="left" w:pos="841"/>
        </w:tabs>
        <w:spacing w:before="161" w:line="360" w:lineRule="auto"/>
        <w:ind w:right="943"/>
        <w:rPr>
          <w:sz w:val="24"/>
        </w:rPr>
      </w:pPr>
    </w:p>
    <w:p w14:paraId="16EC6608" w14:textId="77777777" w:rsidR="00286A9B" w:rsidRDefault="00286A9B" w:rsidP="003F154B">
      <w:pPr>
        <w:tabs>
          <w:tab w:val="left" w:pos="840"/>
          <w:tab w:val="left" w:pos="841"/>
        </w:tabs>
        <w:spacing w:before="161" w:line="360" w:lineRule="auto"/>
        <w:ind w:right="943"/>
        <w:rPr>
          <w:sz w:val="24"/>
        </w:rPr>
      </w:pPr>
    </w:p>
    <w:p w14:paraId="2460954C" w14:textId="77777777" w:rsidR="00286A9B" w:rsidRDefault="00286A9B" w:rsidP="003F154B">
      <w:pPr>
        <w:tabs>
          <w:tab w:val="left" w:pos="840"/>
          <w:tab w:val="left" w:pos="841"/>
        </w:tabs>
        <w:spacing w:before="161" w:line="360" w:lineRule="auto"/>
        <w:ind w:right="943"/>
        <w:rPr>
          <w:sz w:val="24"/>
        </w:rPr>
      </w:pPr>
    </w:p>
    <w:p w14:paraId="0FD6CCBE" w14:textId="77777777" w:rsidR="00286A9B" w:rsidRDefault="00286A9B" w:rsidP="003F154B">
      <w:pPr>
        <w:tabs>
          <w:tab w:val="left" w:pos="840"/>
          <w:tab w:val="left" w:pos="841"/>
        </w:tabs>
        <w:spacing w:before="161" w:line="360" w:lineRule="auto"/>
        <w:ind w:right="943"/>
        <w:rPr>
          <w:sz w:val="24"/>
        </w:rPr>
      </w:pPr>
    </w:p>
    <w:p w14:paraId="512F2205" w14:textId="77777777" w:rsidR="00286A9B" w:rsidRDefault="00286A9B" w:rsidP="003F154B">
      <w:pPr>
        <w:tabs>
          <w:tab w:val="left" w:pos="840"/>
          <w:tab w:val="left" w:pos="841"/>
        </w:tabs>
        <w:spacing w:before="161" w:line="360" w:lineRule="auto"/>
        <w:ind w:right="943"/>
        <w:rPr>
          <w:sz w:val="24"/>
        </w:rPr>
      </w:pPr>
    </w:p>
    <w:p w14:paraId="5DA011EA" w14:textId="77777777" w:rsidR="00286A9B" w:rsidRDefault="00286A9B" w:rsidP="003F154B">
      <w:pPr>
        <w:tabs>
          <w:tab w:val="left" w:pos="840"/>
          <w:tab w:val="left" w:pos="841"/>
        </w:tabs>
        <w:spacing w:before="161" w:line="360" w:lineRule="auto"/>
        <w:ind w:right="943"/>
        <w:rPr>
          <w:sz w:val="24"/>
        </w:rPr>
      </w:pPr>
    </w:p>
    <w:p w14:paraId="79B92CE7" w14:textId="77777777" w:rsidR="00286A9B" w:rsidRDefault="00286A9B" w:rsidP="003F154B">
      <w:pPr>
        <w:tabs>
          <w:tab w:val="left" w:pos="840"/>
          <w:tab w:val="left" w:pos="841"/>
        </w:tabs>
        <w:spacing w:before="161" w:line="360" w:lineRule="auto"/>
        <w:ind w:right="943"/>
        <w:rPr>
          <w:sz w:val="24"/>
        </w:rPr>
      </w:pPr>
    </w:p>
    <w:p w14:paraId="2652E439" w14:textId="77777777" w:rsidR="00286A9B" w:rsidRDefault="00286A9B" w:rsidP="003F154B">
      <w:pPr>
        <w:tabs>
          <w:tab w:val="left" w:pos="840"/>
          <w:tab w:val="left" w:pos="841"/>
        </w:tabs>
        <w:spacing w:before="161" w:line="360" w:lineRule="auto"/>
        <w:ind w:right="943"/>
        <w:rPr>
          <w:sz w:val="24"/>
        </w:rPr>
      </w:pPr>
    </w:p>
    <w:p w14:paraId="022B5B6D" w14:textId="77777777" w:rsidR="00286A9B" w:rsidRDefault="00286A9B" w:rsidP="003F154B">
      <w:pPr>
        <w:tabs>
          <w:tab w:val="left" w:pos="840"/>
          <w:tab w:val="left" w:pos="841"/>
        </w:tabs>
        <w:spacing w:before="161" w:line="360" w:lineRule="auto"/>
        <w:ind w:right="943"/>
        <w:rPr>
          <w:sz w:val="24"/>
        </w:rPr>
      </w:pPr>
    </w:p>
    <w:p w14:paraId="5F2E4272" w14:textId="77777777" w:rsidR="00286A9B" w:rsidRDefault="00286A9B" w:rsidP="003F154B">
      <w:pPr>
        <w:tabs>
          <w:tab w:val="left" w:pos="840"/>
          <w:tab w:val="left" w:pos="841"/>
        </w:tabs>
        <w:spacing w:before="161" w:line="360" w:lineRule="auto"/>
        <w:ind w:right="943"/>
        <w:rPr>
          <w:sz w:val="24"/>
        </w:rPr>
      </w:pPr>
    </w:p>
    <w:p w14:paraId="093F547A" w14:textId="77777777" w:rsidR="00286A9B" w:rsidRDefault="00286A9B" w:rsidP="003F154B">
      <w:pPr>
        <w:tabs>
          <w:tab w:val="left" w:pos="840"/>
          <w:tab w:val="left" w:pos="841"/>
        </w:tabs>
        <w:spacing w:before="161" w:line="360" w:lineRule="auto"/>
        <w:ind w:right="943"/>
        <w:rPr>
          <w:sz w:val="24"/>
        </w:rPr>
      </w:pPr>
    </w:p>
    <w:p w14:paraId="3BE7A3C0" w14:textId="77777777" w:rsidR="00286A9B" w:rsidRDefault="00286A9B" w:rsidP="003F154B">
      <w:pPr>
        <w:tabs>
          <w:tab w:val="left" w:pos="840"/>
          <w:tab w:val="left" w:pos="841"/>
        </w:tabs>
        <w:spacing w:before="161" w:line="360" w:lineRule="auto"/>
        <w:ind w:right="943"/>
        <w:rPr>
          <w:sz w:val="24"/>
        </w:rPr>
      </w:pPr>
    </w:p>
    <w:p w14:paraId="505CED2A" w14:textId="77777777" w:rsidR="00286A9B" w:rsidRDefault="00286A9B" w:rsidP="003F154B">
      <w:pPr>
        <w:tabs>
          <w:tab w:val="left" w:pos="840"/>
          <w:tab w:val="left" w:pos="841"/>
        </w:tabs>
        <w:spacing w:before="161" w:line="360" w:lineRule="auto"/>
        <w:ind w:right="943"/>
        <w:rPr>
          <w:sz w:val="24"/>
        </w:rPr>
      </w:pPr>
    </w:p>
    <w:p w14:paraId="509189D2" w14:textId="77777777" w:rsidR="00286A9B" w:rsidRDefault="00286A9B" w:rsidP="003F154B">
      <w:pPr>
        <w:tabs>
          <w:tab w:val="left" w:pos="840"/>
          <w:tab w:val="left" w:pos="841"/>
        </w:tabs>
        <w:spacing w:before="161" w:line="360" w:lineRule="auto"/>
        <w:ind w:right="943"/>
        <w:rPr>
          <w:sz w:val="24"/>
        </w:rPr>
      </w:pPr>
    </w:p>
    <w:p w14:paraId="7B2B4E5D" w14:textId="77777777" w:rsidR="00286A9B" w:rsidRDefault="00286A9B" w:rsidP="003F154B">
      <w:pPr>
        <w:tabs>
          <w:tab w:val="left" w:pos="840"/>
          <w:tab w:val="left" w:pos="841"/>
        </w:tabs>
        <w:spacing w:before="161" w:line="360" w:lineRule="auto"/>
        <w:ind w:right="943"/>
        <w:rPr>
          <w:sz w:val="24"/>
        </w:rPr>
      </w:pPr>
    </w:p>
    <w:p w14:paraId="4FE6F0DE" w14:textId="77777777" w:rsidR="00286A9B" w:rsidRDefault="00286A9B" w:rsidP="003F154B">
      <w:pPr>
        <w:tabs>
          <w:tab w:val="left" w:pos="840"/>
          <w:tab w:val="left" w:pos="841"/>
        </w:tabs>
        <w:spacing w:before="161" w:line="360" w:lineRule="auto"/>
        <w:ind w:right="943"/>
        <w:rPr>
          <w:sz w:val="24"/>
        </w:rPr>
      </w:pPr>
    </w:p>
    <w:p w14:paraId="2043F2A9" w14:textId="77777777" w:rsidR="00286A9B" w:rsidRDefault="00286A9B" w:rsidP="003F154B">
      <w:pPr>
        <w:tabs>
          <w:tab w:val="left" w:pos="840"/>
          <w:tab w:val="left" w:pos="841"/>
        </w:tabs>
        <w:spacing w:before="161" w:line="360" w:lineRule="auto"/>
        <w:ind w:right="943"/>
        <w:rPr>
          <w:sz w:val="24"/>
        </w:rPr>
      </w:pPr>
    </w:p>
    <w:p w14:paraId="2BE235CB" w14:textId="77777777" w:rsidR="00286A9B" w:rsidRDefault="00286A9B" w:rsidP="003F154B">
      <w:pPr>
        <w:tabs>
          <w:tab w:val="left" w:pos="840"/>
          <w:tab w:val="left" w:pos="841"/>
        </w:tabs>
        <w:spacing w:before="161" w:line="360" w:lineRule="auto"/>
        <w:ind w:right="943"/>
        <w:rPr>
          <w:sz w:val="24"/>
        </w:rPr>
      </w:pPr>
    </w:p>
    <w:p w14:paraId="2036859D" w14:textId="60E0B68F" w:rsidR="00286A9B" w:rsidRDefault="00286A9B" w:rsidP="00286A9B">
      <w:pPr>
        <w:pStyle w:val="Heading2"/>
        <w:spacing w:before="62"/>
        <w:jc w:val="center"/>
      </w:pPr>
      <w:bookmarkStart w:id="10" w:name="_Toc180817564"/>
      <w:r>
        <w:t>Symbols and Notations</w:t>
      </w:r>
      <w:bookmarkEnd w:id="10"/>
    </w:p>
    <w:p w14:paraId="4E070747" w14:textId="77777777" w:rsidR="00286A9B" w:rsidRDefault="00286A9B" w:rsidP="003F154B">
      <w:pPr>
        <w:tabs>
          <w:tab w:val="left" w:pos="840"/>
          <w:tab w:val="left" w:pos="841"/>
        </w:tabs>
        <w:spacing w:before="161" w:line="360" w:lineRule="auto"/>
        <w:ind w:right="943"/>
        <w:rPr>
          <w:sz w:val="24"/>
        </w:rPr>
      </w:pPr>
    </w:p>
    <w:p w14:paraId="1DE4E9C4" w14:textId="77777777" w:rsidR="00286A9B" w:rsidRDefault="00286A9B" w:rsidP="003F154B">
      <w:pPr>
        <w:tabs>
          <w:tab w:val="left" w:pos="840"/>
          <w:tab w:val="left" w:pos="841"/>
        </w:tabs>
        <w:spacing w:before="161" w:line="360" w:lineRule="auto"/>
        <w:ind w:right="943"/>
        <w:rPr>
          <w:sz w:val="24"/>
        </w:rPr>
      </w:pPr>
    </w:p>
    <w:p w14:paraId="0859DA32" w14:textId="77777777" w:rsidR="00286A9B" w:rsidRDefault="00286A9B" w:rsidP="003F154B">
      <w:pPr>
        <w:tabs>
          <w:tab w:val="left" w:pos="840"/>
          <w:tab w:val="left" w:pos="841"/>
        </w:tabs>
        <w:spacing w:before="161" w:line="360" w:lineRule="auto"/>
        <w:ind w:right="943"/>
        <w:rPr>
          <w:sz w:val="24"/>
        </w:rPr>
      </w:pPr>
    </w:p>
    <w:p w14:paraId="7CC64AA9" w14:textId="77777777" w:rsidR="00286A9B" w:rsidRDefault="00286A9B" w:rsidP="003F154B">
      <w:pPr>
        <w:tabs>
          <w:tab w:val="left" w:pos="840"/>
          <w:tab w:val="left" w:pos="841"/>
        </w:tabs>
        <w:spacing w:before="161" w:line="360" w:lineRule="auto"/>
        <w:ind w:right="943"/>
        <w:rPr>
          <w:sz w:val="24"/>
        </w:rPr>
      </w:pPr>
    </w:p>
    <w:p w14:paraId="3727A932" w14:textId="77777777" w:rsidR="00286A9B" w:rsidRDefault="00286A9B" w:rsidP="003F154B">
      <w:pPr>
        <w:tabs>
          <w:tab w:val="left" w:pos="840"/>
          <w:tab w:val="left" w:pos="841"/>
        </w:tabs>
        <w:spacing w:before="161" w:line="360" w:lineRule="auto"/>
        <w:ind w:right="943"/>
        <w:rPr>
          <w:sz w:val="24"/>
        </w:rPr>
      </w:pPr>
    </w:p>
    <w:p w14:paraId="24133968" w14:textId="77777777" w:rsidR="00286A9B" w:rsidRDefault="00286A9B" w:rsidP="003F154B">
      <w:pPr>
        <w:tabs>
          <w:tab w:val="left" w:pos="840"/>
          <w:tab w:val="left" w:pos="841"/>
        </w:tabs>
        <w:spacing w:before="161" w:line="360" w:lineRule="auto"/>
        <w:ind w:right="943"/>
        <w:rPr>
          <w:sz w:val="24"/>
        </w:rPr>
      </w:pPr>
    </w:p>
    <w:p w14:paraId="361D3095" w14:textId="77777777" w:rsidR="00286A9B" w:rsidRDefault="00286A9B" w:rsidP="003F154B">
      <w:pPr>
        <w:tabs>
          <w:tab w:val="left" w:pos="840"/>
          <w:tab w:val="left" w:pos="841"/>
        </w:tabs>
        <w:spacing w:before="161" w:line="360" w:lineRule="auto"/>
        <w:ind w:right="943"/>
        <w:rPr>
          <w:sz w:val="24"/>
        </w:rPr>
      </w:pPr>
    </w:p>
    <w:p w14:paraId="0A41166A" w14:textId="77777777" w:rsidR="00286A9B" w:rsidRDefault="00286A9B" w:rsidP="003F154B">
      <w:pPr>
        <w:tabs>
          <w:tab w:val="left" w:pos="840"/>
          <w:tab w:val="left" w:pos="841"/>
        </w:tabs>
        <w:spacing w:before="161" w:line="360" w:lineRule="auto"/>
        <w:ind w:right="943"/>
        <w:rPr>
          <w:sz w:val="24"/>
        </w:rPr>
      </w:pPr>
    </w:p>
    <w:p w14:paraId="3769D7F4" w14:textId="77777777" w:rsidR="00286A9B" w:rsidRDefault="00286A9B" w:rsidP="003F154B">
      <w:pPr>
        <w:tabs>
          <w:tab w:val="left" w:pos="840"/>
          <w:tab w:val="left" w:pos="841"/>
        </w:tabs>
        <w:spacing w:before="161" w:line="360" w:lineRule="auto"/>
        <w:ind w:right="943"/>
        <w:rPr>
          <w:sz w:val="24"/>
        </w:rPr>
      </w:pPr>
    </w:p>
    <w:p w14:paraId="5D733615" w14:textId="77777777" w:rsidR="00286A9B" w:rsidRDefault="00286A9B" w:rsidP="003F154B">
      <w:pPr>
        <w:tabs>
          <w:tab w:val="left" w:pos="840"/>
          <w:tab w:val="left" w:pos="841"/>
        </w:tabs>
        <w:spacing w:before="161" w:line="360" w:lineRule="auto"/>
        <w:ind w:right="943"/>
        <w:rPr>
          <w:sz w:val="24"/>
        </w:rPr>
      </w:pPr>
    </w:p>
    <w:p w14:paraId="0AFBB529" w14:textId="77777777" w:rsidR="00286A9B" w:rsidRDefault="00286A9B" w:rsidP="003F154B">
      <w:pPr>
        <w:tabs>
          <w:tab w:val="left" w:pos="840"/>
          <w:tab w:val="left" w:pos="841"/>
        </w:tabs>
        <w:spacing w:before="161" w:line="360" w:lineRule="auto"/>
        <w:ind w:right="943"/>
        <w:rPr>
          <w:sz w:val="24"/>
        </w:rPr>
      </w:pPr>
    </w:p>
    <w:p w14:paraId="3F1442DA" w14:textId="77777777" w:rsidR="00286A9B" w:rsidRDefault="00286A9B" w:rsidP="003F154B">
      <w:pPr>
        <w:tabs>
          <w:tab w:val="left" w:pos="840"/>
          <w:tab w:val="left" w:pos="841"/>
        </w:tabs>
        <w:spacing w:before="161" w:line="360" w:lineRule="auto"/>
        <w:ind w:right="943"/>
        <w:rPr>
          <w:sz w:val="24"/>
        </w:rPr>
      </w:pPr>
    </w:p>
    <w:p w14:paraId="76BAC525" w14:textId="77777777" w:rsidR="00286A9B" w:rsidRDefault="00286A9B" w:rsidP="003F154B">
      <w:pPr>
        <w:tabs>
          <w:tab w:val="left" w:pos="840"/>
          <w:tab w:val="left" w:pos="841"/>
        </w:tabs>
        <w:spacing w:before="161" w:line="360" w:lineRule="auto"/>
        <w:ind w:right="943"/>
        <w:rPr>
          <w:sz w:val="24"/>
        </w:rPr>
      </w:pPr>
    </w:p>
    <w:p w14:paraId="46C80CA4" w14:textId="77777777" w:rsidR="00286A9B" w:rsidRDefault="00286A9B" w:rsidP="003F154B">
      <w:pPr>
        <w:tabs>
          <w:tab w:val="left" w:pos="840"/>
          <w:tab w:val="left" w:pos="841"/>
        </w:tabs>
        <w:spacing w:before="161" w:line="360" w:lineRule="auto"/>
        <w:ind w:right="943"/>
        <w:rPr>
          <w:sz w:val="24"/>
        </w:rPr>
      </w:pPr>
    </w:p>
    <w:p w14:paraId="3B5E3BBD" w14:textId="77777777" w:rsidR="00286A9B" w:rsidRDefault="00286A9B" w:rsidP="003F154B">
      <w:pPr>
        <w:tabs>
          <w:tab w:val="left" w:pos="840"/>
          <w:tab w:val="left" w:pos="841"/>
        </w:tabs>
        <w:spacing w:before="161" w:line="360" w:lineRule="auto"/>
        <w:ind w:right="943"/>
        <w:rPr>
          <w:sz w:val="24"/>
        </w:rPr>
      </w:pPr>
    </w:p>
    <w:p w14:paraId="45BE767D" w14:textId="77777777" w:rsidR="00286A9B" w:rsidRDefault="00286A9B" w:rsidP="003F154B">
      <w:pPr>
        <w:tabs>
          <w:tab w:val="left" w:pos="840"/>
          <w:tab w:val="left" w:pos="841"/>
        </w:tabs>
        <w:spacing w:before="161" w:line="360" w:lineRule="auto"/>
        <w:ind w:right="943"/>
        <w:rPr>
          <w:sz w:val="24"/>
        </w:rPr>
      </w:pPr>
    </w:p>
    <w:p w14:paraId="0D4B0776" w14:textId="77777777" w:rsidR="00286A9B" w:rsidRDefault="00286A9B" w:rsidP="003F154B">
      <w:pPr>
        <w:tabs>
          <w:tab w:val="left" w:pos="840"/>
          <w:tab w:val="left" w:pos="841"/>
        </w:tabs>
        <w:spacing w:before="161" w:line="360" w:lineRule="auto"/>
        <w:ind w:right="943"/>
        <w:rPr>
          <w:sz w:val="24"/>
        </w:rPr>
      </w:pPr>
    </w:p>
    <w:p w14:paraId="07DC76F3" w14:textId="77777777" w:rsidR="00286A9B" w:rsidRDefault="00286A9B" w:rsidP="003F154B">
      <w:pPr>
        <w:tabs>
          <w:tab w:val="left" w:pos="840"/>
          <w:tab w:val="left" w:pos="841"/>
        </w:tabs>
        <w:spacing w:before="161" w:line="360" w:lineRule="auto"/>
        <w:ind w:right="943"/>
        <w:rPr>
          <w:sz w:val="24"/>
        </w:rPr>
      </w:pPr>
    </w:p>
    <w:p w14:paraId="417A1648" w14:textId="77777777" w:rsidR="00286A9B" w:rsidRDefault="00286A9B" w:rsidP="003F154B">
      <w:pPr>
        <w:tabs>
          <w:tab w:val="left" w:pos="840"/>
          <w:tab w:val="left" w:pos="841"/>
        </w:tabs>
        <w:spacing w:before="161" w:line="360" w:lineRule="auto"/>
        <w:ind w:right="943"/>
        <w:rPr>
          <w:sz w:val="24"/>
        </w:rPr>
      </w:pPr>
    </w:p>
    <w:p w14:paraId="6BC971A6" w14:textId="77777777" w:rsidR="00286A9B" w:rsidRDefault="00286A9B" w:rsidP="003F154B">
      <w:pPr>
        <w:tabs>
          <w:tab w:val="left" w:pos="840"/>
          <w:tab w:val="left" w:pos="841"/>
        </w:tabs>
        <w:spacing w:before="161" w:line="360" w:lineRule="auto"/>
        <w:ind w:right="943"/>
        <w:rPr>
          <w:sz w:val="24"/>
        </w:rPr>
      </w:pPr>
    </w:p>
    <w:p w14:paraId="3DC53C7A" w14:textId="77777777" w:rsidR="00286A9B" w:rsidRDefault="00286A9B" w:rsidP="003F154B">
      <w:pPr>
        <w:tabs>
          <w:tab w:val="left" w:pos="840"/>
          <w:tab w:val="left" w:pos="841"/>
        </w:tabs>
        <w:spacing w:before="161" w:line="360" w:lineRule="auto"/>
        <w:ind w:right="943"/>
        <w:rPr>
          <w:sz w:val="24"/>
        </w:rPr>
      </w:pPr>
    </w:p>
    <w:p w14:paraId="74CA55BF" w14:textId="77777777" w:rsidR="00286A9B" w:rsidRDefault="00286A9B" w:rsidP="003F154B">
      <w:pPr>
        <w:tabs>
          <w:tab w:val="left" w:pos="840"/>
          <w:tab w:val="left" w:pos="841"/>
        </w:tabs>
        <w:spacing w:before="161" w:line="360" w:lineRule="auto"/>
        <w:ind w:right="943"/>
        <w:rPr>
          <w:sz w:val="24"/>
        </w:rPr>
      </w:pPr>
    </w:p>
    <w:p w14:paraId="2343AC28" w14:textId="77777777" w:rsidR="00286A9B" w:rsidRDefault="00286A9B" w:rsidP="003F154B">
      <w:pPr>
        <w:tabs>
          <w:tab w:val="left" w:pos="840"/>
          <w:tab w:val="left" w:pos="841"/>
        </w:tabs>
        <w:spacing w:before="161" w:line="360" w:lineRule="auto"/>
        <w:ind w:right="943"/>
        <w:rPr>
          <w:sz w:val="24"/>
        </w:rPr>
      </w:pPr>
    </w:p>
    <w:p w14:paraId="3455D263" w14:textId="77777777" w:rsidR="00286A9B" w:rsidRDefault="00286A9B" w:rsidP="003F154B">
      <w:pPr>
        <w:tabs>
          <w:tab w:val="left" w:pos="840"/>
          <w:tab w:val="left" w:pos="841"/>
        </w:tabs>
        <w:spacing w:before="161" w:line="360" w:lineRule="auto"/>
        <w:ind w:right="943"/>
        <w:rPr>
          <w:sz w:val="24"/>
        </w:rPr>
      </w:pPr>
    </w:p>
    <w:p w14:paraId="5B74EFC3" w14:textId="22977B41" w:rsidR="00286A9B" w:rsidRDefault="00286A9B" w:rsidP="00286A9B">
      <w:pPr>
        <w:pStyle w:val="Heading2"/>
        <w:spacing w:before="62"/>
        <w:jc w:val="center"/>
      </w:pPr>
      <w:bookmarkStart w:id="11" w:name="_Toc180817565"/>
      <w:r>
        <w:t>Introduction</w:t>
      </w:r>
      <w:bookmarkEnd w:id="11"/>
    </w:p>
    <w:p w14:paraId="75276B78" w14:textId="77777777" w:rsidR="00F43377" w:rsidRDefault="00F43377" w:rsidP="00286A9B">
      <w:pPr>
        <w:pStyle w:val="Heading2"/>
        <w:spacing w:before="62"/>
        <w:jc w:val="center"/>
      </w:pPr>
    </w:p>
    <w:p w14:paraId="3010A3CD" w14:textId="77777777" w:rsidR="00A743B3" w:rsidRPr="00A743B3" w:rsidRDefault="00A743B3" w:rsidP="00A743B3">
      <w:pPr>
        <w:rPr>
          <w:sz w:val="24"/>
          <w:szCs w:val="24"/>
        </w:rPr>
      </w:pPr>
      <w:r w:rsidRPr="00A743B3">
        <w:rPr>
          <w:sz w:val="24"/>
          <w:szCs w:val="24"/>
        </w:rPr>
        <w:t>The integration of Artificial Intelligence (AI) into healthcare has brought transformative advancements, particularly in diagnosing and predicting diseases. However, as AI-driven applications expand, new challenges arise—one of the most pressing being the potential for bias within these algorithms. Bias in AI often emerges from imbalanced or unrepresentative datasets, where certain demographics or characteristics may be over- or under-represented. This can result in biased predictions that disproportionately affect specific patient groups, ultimately compromising the fairness and effectiveness of AI applications in critical healthcare settings.</w:t>
      </w:r>
    </w:p>
    <w:p w14:paraId="0968A9B2" w14:textId="77777777" w:rsidR="00A743B3" w:rsidRPr="00A743B3" w:rsidRDefault="00A743B3" w:rsidP="00A743B3">
      <w:pPr>
        <w:rPr>
          <w:sz w:val="24"/>
          <w:szCs w:val="24"/>
        </w:rPr>
      </w:pPr>
      <w:r w:rsidRPr="00A743B3">
        <w:rPr>
          <w:sz w:val="24"/>
          <w:szCs w:val="24"/>
        </w:rPr>
        <w:t xml:space="preserve">This project, </w:t>
      </w:r>
      <w:r w:rsidRPr="00A743B3">
        <w:rPr>
          <w:i/>
          <w:iCs/>
          <w:sz w:val="24"/>
          <w:szCs w:val="24"/>
        </w:rPr>
        <w:t>"Mitigating Bias in AI for Healthcare Applications,"</w:t>
      </w:r>
      <w:r w:rsidRPr="00A743B3">
        <w:rPr>
          <w:sz w:val="24"/>
          <w:szCs w:val="24"/>
        </w:rPr>
        <w:t xml:space="preserve"> is centered on analyzing and reducing the impact of bias within AI models for cardiovascular disease (CVD) risk prediction. CVD remains a leading cause of death worldwide, with diverse risk factors that vary significantly across different population segments. Accurate and fair prediction models are crucial in enabling healthcare providers to assess individual risks and deliver appropriate interventions. However, biases in these predictive models can lead to misdiagnoses or inadequate care recommendations, particularly for underrepresented groups.</w:t>
      </w:r>
    </w:p>
    <w:p w14:paraId="0F42CA50" w14:textId="77777777" w:rsidR="00A743B3" w:rsidRPr="00A743B3" w:rsidRDefault="00A743B3" w:rsidP="00A743B3">
      <w:pPr>
        <w:rPr>
          <w:sz w:val="24"/>
          <w:szCs w:val="24"/>
        </w:rPr>
      </w:pPr>
      <w:r w:rsidRPr="00A743B3">
        <w:rPr>
          <w:sz w:val="24"/>
          <w:szCs w:val="24"/>
        </w:rPr>
        <w:t>The project aims to tackle this issue by developing a web-based tool that visualizes the effects of bias on AI predictions. Built using the Dash framework, the application allows users to simulate bias by adjusting demographic and clinical variables such as age, blood pressure, and heart rate. This dynamic approach highlights how subtle shifts in input data can lead to noticeable differences in predictive outcomes. By allowing users to compare a baseline (unbiased) model with a biased model, the application demonstrates how biased training data can skew predictions, impacting patient outcomes.</w:t>
      </w:r>
    </w:p>
    <w:p w14:paraId="10581ED4" w14:textId="77777777" w:rsidR="00A743B3" w:rsidRPr="00A743B3" w:rsidRDefault="00A743B3" w:rsidP="00A743B3">
      <w:pPr>
        <w:rPr>
          <w:sz w:val="24"/>
          <w:szCs w:val="24"/>
        </w:rPr>
      </w:pPr>
      <w:r w:rsidRPr="00A743B3">
        <w:rPr>
          <w:sz w:val="24"/>
          <w:szCs w:val="24"/>
        </w:rPr>
        <w:t>The methodology involves creating a synthetic CVD dataset with simulated demographic and clinical information, followed by training two machine learning models—a standard, unbiased model, and a biased one that emphasizes certain demographic traits. This setup helps illustrate the effects of selection bias, showing how algorithmic predictions shift when data is skewed towards specific characteristics. Users interact with the tool by setting various input parameters, retraining the model with adjusted values, and observing the changes in prediction accuracy and risk levels between the unbiased and biased models.</w:t>
      </w:r>
    </w:p>
    <w:p w14:paraId="1FA37499" w14:textId="77777777" w:rsidR="00A743B3" w:rsidRPr="00A743B3" w:rsidRDefault="00A743B3" w:rsidP="00A743B3">
      <w:pPr>
        <w:pStyle w:val="BodyText"/>
      </w:pPr>
      <w:r w:rsidRPr="00A743B3">
        <w:t>Ultimately, this project sheds light on the significance of mitigating AI bias in healthcare applications. By providing an interactive, educational platform, it emphasizes the need for balanced data representation and robust validation techniques to ensure that AI technologies are equitable and beneficial for all patients, regardless of their demographic background. Through this work, the project aims to foster a deeper understanding of algorithmic fairness and contribute towards the development of safer, more inclusive healthcare AI systems.</w:t>
      </w:r>
    </w:p>
    <w:p w14:paraId="7A5B6D5F" w14:textId="77777777" w:rsidR="00F43377" w:rsidRPr="00A743B3" w:rsidRDefault="00F43377" w:rsidP="00286A9B">
      <w:pPr>
        <w:pStyle w:val="Heading2"/>
        <w:spacing w:before="62"/>
        <w:jc w:val="center"/>
        <w:rPr>
          <w:b w:val="0"/>
          <w:bCs w:val="0"/>
        </w:rPr>
      </w:pPr>
    </w:p>
    <w:p w14:paraId="633F3EEA" w14:textId="77777777" w:rsidR="00F43377" w:rsidRDefault="00F43377" w:rsidP="00286A9B">
      <w:pPr>
        <w:pStyle w:val="Heading2"/>
        <w:spacing w:before="62"/>
        <w:jc w:val="center"/>
      </w:pPr>
    </w:p>
    <w:p w14:paraId="77EA2490" w14:textId="77777777" w:rsidR="00F43377" w:rsidRDefault="00F43377" w:rsidP="00286A9B">
      <w:pPr>
        <w:pStyle w:val="Heading2"/>
        <w:spacing w:before="62"/>
        <w:jc w:val="center"/>
      </w:pPr>
    </w:p>
    <w:p w14:paraId="747DAAE1" w14:textId="77777777" w:rsidR="00F43377" w:rsidRDefault="00F43377" w:rsidP="00286A9B">
      <w:pPr>
        <w:pStyle w:val="Heading2"/>
        <w:spacing w:before="62"/>
        <w:jc w:val="center"/>
      </w:pPr>
    </w:p>
    <w:p w14:paraId="793B9570" w14:textId="77777777" w:rsidR="00F43377" w:rsidRDefault="00F43377" w:rsidP="00286A9B">
      <w:pPr>
        <w:pStyle w:val="Heading2"/>
        <w:spacing w:before="62"/>
        <w:jc w:val="center"/>
      </w:pPr>
    </w:p>
    <w:p w14:paraId="386B424C" w14:textId="77777777" w:rsidR="00F43377" w:rsidRDefault="00F43377" w:rsidP="00286A9B">
      <w:pPr>
        <w:pStyle w:val="Heading2"/>
        <w:spacing w:before="62"/>
        <w:jc w:val="center"/>
      </w:pPr>
    </w:p>
    <w:p w14:paraId="6DD80EB2" w14:textId="77777777" w:rsidR="00F43377" w:rsidRDefault="00F43377" w:rsidP="00A743B3">
      <w:pPr>
        <w:pStyle w:val="Heading2"/>
        <w:spacing w:before="62"/>
        <w:ind w:left="0"/>
      </w:pPr>
    </w:p>
    <w:p w14:paraId="44D42ADC" w14:textId="77777777" w:rsidR="00F43377" w:rsidRDefault="00F43377" w:rsidP="00A743B3">
      <w:pPr>
        <w:pStyle w:val="Heading2"/>
        <w:spacing w:before="62"/>
        <w:ind w:left="0"/>
      </w:pPr>
    </w:p>
    <w:p w14:paraId="4FCB275F" w14:textId="24E8BA4C" w:rsidR="00F43377" w:rsidRDefault="00F43377" w:rsidP="00F43377">
      <w:pPr>
        <w:pStyle w:val="Heading2"/>
        <w:spacing w:before="62"/>
        <w:jc w:val="center"/>
      </w:pPr>
      <w:bookmarkStart w:id="12" w:name="_Toc180817566"/>
      <w:r>
        <w:t>Project Description &amp; Objectives</w:t>
      </w:r>
      <w:bookmarkEnd w:id="12"/>
    </w:p>
    <w:p w14:paraId="197CF4B3" w14:textId="77777777" w:rsidR="00F43377" w:rsidRDefault="00F43377" w:rsidP="00A743B3">
      <w:pPr>
        <w:pStyle w:val="Heading2"/>
        <w:spacing w:before="62"/>
        <w:ind w:left="0"/>
      </w:pPr>
    </w:p>
    <w:p w14:paraId="144DB080" w14:textId="77777777" w:rsidR="00A743B3" w:rsidRPr="00A743B3" w:rsidRDefault="00A743B3" w:rsidP="00A743B3">
      <w:r w:rsidRPr="00A743B3">
        <w:t xml:space="preserve">The project </w:t>
      </w:r>
      <w:r w:rsidRPr="00A743B3">
        <w:rPr>
          <w:i/>
          <w:iCs/>
        </w:rPr>
        <w:t>"Mitigating Bias in AI for Healthcare Applications"</w:t>
      </w:r>
      <w:r w:rsidRPr="00A743B3">
        <w:t xml:space="preserve"> addresses the challenge of bias in artificial intelligence (AI) models used for cardiovascular disease (CVD) prediction. Given the critical role of AI in diagnosing and managing healthcare, the accuracy and fairness of these models are paramount, particularly in cases where patient outcomes depend on precise predictions. However, biases in training data—whether due to demographic imbalances or underrepresentation of certain patient characteristics—can lead to skewed predictions that may disproportionately impact certain groups, potentially leading to healthcare disparities.</w:t>
      </w:r>
    </w:p>
    <w:p w14:paraId="0378E8E8" w14:textId="77777777" w:rsidR="00A743B3" w:rsidRPr="00A743B3" w:rsidRDefault="00A743B3" w:rsidP="00A743B3">
      <w:r w:rsidRPr="00A743B3">
        <w:t>This project aims to develop a web-based application using Dash that demonstrates how bias can influence CVD predictions. The application utilizes a synthetic dataset that includes various patient attributes, such as age, gender, chest pain type, resting blood pressure, serum cholesterol levels, fasting blood sugar, and other clinical indicators relevant to cardiovascular health. By allowing users to interactively adjust these attributes, the application dynamically updates the model's predictions. Additionally, a feature to induce bias is provided, enabling users to artificially manipulate dataset parameters to see how predictions shift, illustrating the impact of biased data on model performance.</w:t>
      </w:r>
    </w:p>
    <w:p w14:paraId="508BCDEB" w14:textId="77777777" w:rsidR="00A743B3" w:rsidRPr="00A743B3" w:rsidRDefault="00A743B3" w:rsidP="00A743B3">
      <w:r w:rsidRPr="00A743B3">
        <w:t>Two versions of a logistic regression model are trained: one on an unbiased dataset and the other on a dataset with induced biases. Users can compare the predictions of both models to see how bias affects diagnostic accuracy, highlighting the risks and consequences of biased AI in healthcare applications. This project serves both as an educational tool for understanding AI bias and as a demonstration of the importance of bias mitigation techniques in healthcare machine learning.</w:t>
      </w:r>
    </w:p>
    <w:p w14:paraId="1E678EB5" w14:textId="77777777" w:rsidR="00A743B3" w:rsidRPr="00A743B3" w:rsidRDefault="00A743B3" w:rsidP="00A743B3">
      <w:r w:rsidRPr="00A743B3">
        <w:rPr>
          <w:b/>
          <w:bCs/>
        </w:rPr>
        <w:t>Objectives</w:t>
      </w:r>
    </w:p>
    <w:p w14:paraId="05DA8389" w14:textId="77777777" w:rsidR="00A743B3" w:rsidRPr="00A743B3" w:rsidRDefault="00A743B3" w:rsidP="00A743B3">
      <w:pPr>
        <w:numPr>
          <w:ilvl w:val="0"/>
          <w:numId w:val="16"/>
        </w:numPr>
      </w:pPr>
      <w:r w:rsidRPr="00A743B3">
        <w:rPr>
          <w:b/>
          <w:bCs/>
        </w:rPr>
        <w:t>To Understand Bias in Healthcare AI Models</w:t>
      </w:r>
    </w:p>
    <w:p w14:paraId="2AF4C0B7" w14:textId="77777777" w:rsidR="00A743B3" w:rsidRPr="00A743B3" w:rsidRDefault="00A743B3" w:rsidP="00A743B3">
      <w:pPr>
        <w:numPr>
          <w:ilvl w:val="1"/>
          <w:numId w:val="16"/>
        </w:numPr>
      </w:pPr>
      <w:r w:rsidRPr="00A743B3">
        <w:t>Identify and explore the types of biases that can arise in AI models due to imbalanced datasets or underrepresented demographic characteristics, especially in healthcare applications.</w:t>
      </w:r>
    </w:p>
    <w:p w14:paraId="0A91EAD3" w14:textId="77777777" w:rsidR="00A743B3" w:rsidRPr="00A743B3" w:rsidRDefault="00A743B3" w:rsidP="00A743B3">
      <w:pPr>
        <w:numPr>
          <w:ilvl w:val="0"/>
          <w:numId w:val="16"/>
        </w:numPr>
      </w:pPr>
      <w:r w:rsidRPr="00A743B3">
        <w:rPr>
          <w:b/>
          <w:bCs/>
        </w:rPr>
        <w:t>To Develop a Dynamic Tool for Bias Visualization</w:t>
      </w:r>
    </w:p>
    <w:p w14:paraId="1AEA58ED" w14:textId="77777777" w:rsidR="00A743B3" w:rsidRPr="00A743B3" w:rsidRDefault="00A743B3" w:rsidP="00A743B3">
      <w:pPr>
        <w:numPr>
          <w:ilvl w:val="1"/>
          <w:numId w:val="16"/>
        </w:numPr>
      </w:pPr>
      <w:r w:rsidRPr="00A743B3">
        <w:t>Create an interactive web-based application that allows users to visualize and understand the impact of bias on cardiovascular disease predictions. This application should enable the real-time adjustment of patient attributes to simulate different bias scenarios.</w:t>
      </w:r>
    </w:p>
    <w:p w14:paraId="2B623F63" w14:textId="77777777" w:rsidR="00A743B3" w:rsidRPr="00A743B3" w:rsidRDefault="00A743B3" w:rsidP="00A743B3">
      <w:pPr>
        <w:numPr>
          <w:ilvl w:val="0"/>
          <w:numId w:val="16"/>
        </w:numPr>
      </w:pPr>
      <w:r w:rsidRPr="00A743B3">
        <w:rPr>
          <w:b/>
          <w:bCs/>
        </w:rPr>
        <w:t>To Build and Compare Biased and Unbiased Models</w:t>
      </w:r>
    </w:p>
    <w:p w14:paraId="732670C9" w14:textId="77777777" w:rsidR="00A743B3" w:rsidRPr="00A743B3" w:rsidRDefault="00A743B3" w:rsidP="00A743B3">
      <w:pPr>
        <w:numPr>
          <w:ilvl w:val="1"/>
          <w:numId w:val="16"/>
        </w:numPr>
      </w:pPr>
      <w:r w:rsidRPr="00A743B3">
        <w:t>Train two versions of a logistic regression model on synthetic data: one with balanced, representative data and another with deliberately induced biases. This comparison illustrates the potential effects of bias on predictive accuracy and fairness in AI models.</w:t>
      </w:r>
    </w:p>
    <w:p w14:paraId="24C1B539" w14:textId="77777777" w:rsidR="00A743B3" w:rsidRPr="00A743B3" w:rsidRDefault="00A743B3" w:rsidP="00A743B3">
      <w:pPr>
        <w:numPr>
          <w:ilvl w:val="0"/>
          <w:numId w:val="16"/>
        </w:numPr>
      </w:pPr>
      <w:r w:rsidRPr="00A743B3">
        <w:rPr>
          <w:b/>
          <w:bCs/>
        </w:rPr>
        <w:t>To Enhance Awareness of Fairness in AI for Healthcare</w:t>
      </w:r>
    </w:p>
    <w:p w14:paraId="36521C42" w14:textId="77777777" w:rsidR="00A743B3" w:rsidRPr="00A743B3" w:rsidRDefault="00A743B3" w:rsidP="00A743B3">
      <w:pPr>
        <w:numPr>
          <w:ilvl w:val="1"/>
          <w:numId w:val="16"/>
        </w:numPr>
      </w:pPr>
      <w:r w:rsidRPr="00A743B3">
        <w:t>Provide insights into the importance of developing and validating fair, unbiased AI models in healthcare to ensure equitable and accurate patient outcomes, reducing the risk of misdiagnosis or inadequate care.</w:t>
      </w:r>
    </w:p>
    <w:p w14:paraId="0712CD92" w14:textId="77777777" w:rsidR="00A743B3" w:rsidRPr="00A743B3" w:rsidRDefault="00A743B3" w:rsidP="00A743B3">
      <w:pPr>
        <w:numPr>
          <w:ilvl w:val="0"/>
          <w:numId w:val="16"/>
        </w:numPr>
      </w:pPr>
      <w:r w:rsidRPr="00A743B3">
        <w:rPr>
          <w:b/>
          <w:bCs/>
        </w:rPr>
        <w:t>To Highlight the Importance of Bias Mitigation Techniques</w:t>
      </w:r>
    </w:p>
    <w:p w14:paraId="7765195A" w14:textId="77777777" w:rsidR="00A743B3" w:rsidRPr="00A743B3" w:rsidRDefault="00A743B3" w:rsidP="00A743B3">
      <w:pPr>
        <w:numPr>
          <w:ilvl w:val="1"/>
          <w:numId w:val="16"/>
        </w:numPr>
      </w:pPr>
      <w:r w:rsidRPr="00A743B3">
        <w:t>Emphasize the necessity of balanced data representation, model validation, and bias mitigation methods in the development of healthcare AI systems to enhance patient trust and ensure reliable, inclusive predictions across diverse patient groups.</w:t>
      </w:r>
    </w:p>
    <w:p w14:paraId="27D88EEE" w14:textId="147892CD" w:rsidR="00F43377" w:rsidRDefault="00F43377" w:rsidP="00A743B3">
      <w:pPr>
        <w:pStyle w:val="TableParagraph"/>
      </w:pPr>
    </w:p>
    <w:p w14:paraId="498FE044" w14:textId="77777777" w:rsidR="00F43377" w:rsidRDefault="00F43377" w:rsidP="00286A9B">
      <w:pPr>
        <w:pStyle w:val="Heading2"/>
        <w:spacing w:before="62"/>
        <w:jc w:val="center"/>
      </w:pPr>
    </w:p>
    <w:p w14:paraId="7AF3C9E7" w14:textId="77777777" w:rsidR="00F43377" w:rsidRDefault="00F43377" w:rsidP="00286A9B">
      <w:pPr>
        <w:pStyle w:val="Heading2"/>
        <w:spacing w:before="62"/>
        <w:jc w:val="center"/>
      </w:pPr>
    </w:p>
    <w:p w14:paraId="07C537D7" w14:textId="77777777" w:rsidR="00F43377" w:rsidRDefault="00F43377" w:rsidP="00286A9B">
      <w:pPr>
        <w:pStyle w:val="Heading2"/>
        <w:spacing w:before="62"/>
        <w:jc w:val="center"/>
      </w:pPr>
    </w:p>
    <w:p w14:paraId="2A271960" w14:textId="77777777" w:rsidR="00A743B3" w:rsidRDefault="00A743B3" w:rsidP="00A743B3">
      <w:pPr>
        <w:pStyle w:val="Heading2"/>
        <w:spacing w:before="62"/>
        <w:ind w:left="0"/>
      </w:pPr>
    </w:p>
    <w:p w14:paraId="73FFB3DC" w14:textId="77777777" w:rsidR="00F43377" w:rsidRDefault="00F43377" w:rsidP="00286A9B">
      <w:pPr>
        <w:pStyle w:val="Heading2"/>
        <w:spacing w:before="62"/>
        <w:jc w:val="center"/>
      </w:pPr>
    </w:p>
    <w:p w14:paraId="314864A1" w14:textId="77777777" w:rsidR="00F43377" w:rsidRDefault="00F43377" w:rsidP="00F43377">
      <w:pPr>
        <w:pStyle w:val="Heading2"/>
        <w:spacing w:before="62"/>
        <w:jc w:val="center"/>
      </w:pPr>
      <w:bookmarkStart w:id="13" w:name="_Toc180817567"/>
      <w:r>
        <w:lastRenderedPageBreak/>
        <w:t>Technical Specifications</w:t>
      </w:r>
      <w:bookmarkEnd w:id="13"/>
    </w:p>
    <w:p w14:paraId="32744358" w14:textId="77777777" w:rsidR="00F43377" w:rsidRDefault="00F43377" w:rsidP="00286A9B">
      <w:pPr>
        <w:pStyle w:val="Heading2"/>
        <w:spacing w:before="62"/>
        <w:jc w:val="center"/>
      </w:pPr>
    </w:p>
    <w:p w14:paraId="1EF6210C" w14:textId="77777777" w:rsidR="00A743B3" w:rsidRPr="00A743B3" w:rsidRDefault="00A743B3" w:rsidP="00A743B3">
      <w:r w:rsidRPr="00A743B3">
        <w:t xml:space="preserve">This project, </w:t>
      </w:r>
      <w:r w:rsidRPr="00A743B3">
        <w:rPr>
          <w:i/>
          <w:iCs/>
        </w:rPr>
        <w:t>"Mitigating Bias in AI for Healthcare Applications,"</w:t>
      </w:r>
      <w:r w:rsidRPr="00A743B3">
        <w:t xml:space="preserve"> integrates multiple technologies, libraries, and methodologies to create an interactive tool that simulates bias in AI predictions for cardiovascular disease. Below is a detailed overview of the technical specifications of this project.</w:t>
      </w:r>
    </w:p>
    <w:p w14:paraId="635E958F" w14:textId="77777777" w:rsidR="00A743B3" w:rsidRPr="00A743B3" w:rsidRDefault="00A743B3" w:rsidP="00A743B3">
      <w:pPr>
        <w:rPr>
          <w:b/>
          <w:bCs/>
        </w:rPr>
      </w:pPr>
      <w:r w:rsidRPr="00A743B3">
        <w:rPr>
          <w:b/>
          <w:bCs/>
        </w:rPr>
        <w:t>1. Software and Frameworks</w:t>
      </w:r>
    </w:p>
    <w:p w14:paraId="3E9C84BD" w14:textId="77777777" w:rsidR="00A743B3" w:rsidRPr="00A743B3" w:rsidRDefault="00A743B3" w:rsidP="00A743B3">
      <w:pPr>
        <w:numPr>
          <w:ilvl w:val="0"/>
          <w:numId w:val="17"/>
        </w:numPr>
      </w:pPr>
      <w:r w:rsidRPr="00A743B3">
        <w:rPr>
          <w:b/>
          <w:bCs/>
        </w:rPr>
        <w:t>Python</w:t>
      </w:r>
    </w:p>
    <w:p w14:paraId="159D0ED2" w14:textId="77777777" w:rsidR="00A743B3" w:rsidRPr="00A743B3" w:rsidRDefault="00A743B3" w:rsidP="00A743B3">
      <w:pPr>
        <w:numPr>
          <w:ilvl w:val="1"/>
          <w:numId w:val="17"/>
        </w:numPr>
      </w:pPr>
      <w:r w:rsidRPr="00A743B3">
        <w:t>Version: Python 3.8 or higher</w:t>
      </w:r>
    </w:p>
    <w:p w14:paraId="454E3EB1" w14:textId="77777777" w:rsidR="00A743B3" w:rsidRPr="00A743B3" w:rsidRDefault="00A743B3" w:rsidP="00A743B3">
      <w:pPr>
        <w:numPr>
          <w:ilvl w:val="1"/>
          <w:numId w:val="17"/>
        </w:numPr>
      </w:pPr>
      <w:r w:rsidRPr="00A743B3">
        <w:t>Purpose: Python is the core language used for building machine learning models, processing data, and implementing the web application through the Dash framework.</w:t>
      </w:r>
    </w:p>
    <w:p w14:paraId="65C7F32D" w14:textId="77777777" w:rsidR="00A743B3" w:rsidRPr="00A743B3" w:rsidRDefault="00A743B3" w:rsidP="00A743B3">
      <w:pPr>
        <w:numPr>
          <w:ilvl w:val="0"/>
          <w:numId w:val="17"/>
        </w:numPr>
      </w:pPr>
      <w:r w:rsidRPr="00A743B3">
        <w:rPr>
          <w:b/>
          <w:bCs/>
        </w:rPr>
        <w:t xml:space="preserve">Dash by </w:t>
      </w:r>
      <w:proofErr w:type="spellStart"/>
      <w:r w:rsidRPr="00A743B3">
        <w:rPr>
          <w:b/>
          <w:bCs/>
        </w:rPr>
        <w:t>Plotly</w:t>
      </w:r>
      <w:proofErr w:type="spellEnd"/>
    </w:p>
    <w:p w14:paraId="42C8EE3F" w14:textId="77777777" w:rsidR="00A743B3" w:rsidRPr="00A743B3" w:rsidRDefault="00A743B3" w:rsidP="00A743B3">
      <w:pPr>
        <w:numPr>
          <w:ilvl w:val="1"/>
          <w:numId w:val="17"/>
        </w:numPr>
      </w:pPr>
      <w:r w:rsidRPr="00A743B3">
        <w:t>Purpose: Dash is used to create an interactive web-based application with a user-friendly interface. It allows for real-time updates and visualization of predictions based on user inputs and bias adjustments.</w:t>
      </w:r>
    </w:p>
    <w:p w14:paraId="3168CC1E" w14:textId="77777777" w:rsidR="00A743B3" w:rsidRPr="00A743B3" w:rsidRDefault="00A743B3" w:rsidP="00A743B3">
      <w:pPr>
        <w:numPr>
          <w:ilvl w:val="1"/>
          <w:numId w:val="17"/>
        </w:numPr>
      </w:pPr>
      <w:r w:rsidRPr="00A743B3">
        <w:t xml:space="preserve">Components: dash, </w:t>
      </w:r>
      <w:proofErr w:type="spellStart"/>
      <w:r w:rsidRPr="00A743B3">
        <w:t>dash_core_components</w:t>
      </w:r>
      <w:proofErr w:type="spellEnd"/>
      <w:r w:rsidRPr="00A743B3">
        <w:t xml:space="preserve"> (for interactive sliders and input elements), </w:t>
      </w:r>
      <w:proofErr w:type="spellStart"/>
      <w:r w:rsidRPr="00A743B3">
        <w:t>dash_html_components</w:t>
      </w:r>
      <w:proofErr w:type="spellEnd"/>
      <w:r w:rsidRPr="00A743B3">
        <w:t xml:space="preserve"> (for layout), and </w:t>
      </w:r>
      <w:proofErr w:type="spellStart"/>
      <w:r w:rsidRPr="00A743B3">
        <w:t>dash.dependencies</w:t>
      </w:r>
      <w:proofErr w:type="spellEnd"/>
      <w:r w:rsidRPr="00A743B3">
        <w:t xml:space="preserve"> (for managing callback functions).</w:t>
      </w:r>
    </w:p>
    <w:p w14:paraId="1C6B5D96" w14:textId="77777777" w:rsidR="00A743B3" w:rsidRPr="00A743B3" w:rsidRDefault="00A743B3" w:rsidP="00A743B3">
      <w:pPr>
        <w:numPr>
          <w:ilvl w:val="0"/>
          <w:numId w:val="17"/>
        </w:numPr>
      </w:pPr>
      <w:r w:rsidRPr="00A743B3">
        <w:rPr>
          <w:b/>
          <w:bCs/>
        </w:rPr>
        <w:t>scikit-learn</w:t>
      </w:r>
    </w:p>
    <w:p w14:paraId="5DF2104B" w14:textId="77777777" w:rsidR="00A743B3" w:rsidRPr="00A743B3" w:rsidRDefault="00A743B3" w:rsidP="00A743B3">
      <w:pPr>
        <w:numPr>
          <w:ilvl w:val="1"/>
          <w:numId w:val="17"/>
        </w:numPr>
      </w:pPr>
      <w:r w:rsidRPr="00A743B3">
        <w:t>Purpose: scikit-learn provides the logistic regression model and various machine learning utilities used to train and test the AI models.</w:t>
      </w:r>
    </w:p>
    <w:p w14:paraId="2A67EE0E" w14:textId="77777777" w:rsidR="00A743B3" w:rsidRPr="00A743B3" w:rsidRDefault="00A743B3" w:rsidP="00A743B3">
      <w:pPr>
        <w:numPr>
          <w:ilvl w:val="1"/>
          <w:numId w:val="17"/>
        </w:numPr>
      </w:pPr>
      <w:r w:rsidRPr="00A743B3">
        <w:t>Version: Compatible with Python 3.8 or higher.</w:t>
      </w:r>
    </w:p>
    <w:p w14:paraId="70245CA2" w14:textId="77777777" w:rsidR="00A743B3" w:rsidRPr="00A743B3" w:rsidRDefault="00A743B3" w:rsidP="00A743B3">
      <w:pPr>
        <w:numPr>
          <w:ilvl w:val="0"/>
          <w:numId w:val="17"/>
        </w:numPr>
      </w:pPr>
      <w:r w:rsidRPr="00A743B3">
        <w:rPr>
          <w:b/>
          <w:bCs/>
        </w:rPr>
        <w:t>pandas</w:t>
      </w:r>
    </w:p>
    <w:p w14:paraId="3E02B2FB" w14:textId="77777777" w:rsidR="00A743B3" w:rsidRPr="00A743B3" w:rsidRDefault="00A743B3" w:rsidP="00A743B3">
      <w:pPr>
        <w:numPr>
          <w:ilvl w:val="1"/>
          <w:numId w:val="17"/>
        </w:numPr>
      </w:pPr>
      <w:r w:rsidRPr="00A743B3">
        <w:t>Purpose: pandas is utilized for data manipulation and structuring. It aids in loading, preprocessing, and managing the synthetic dataset used in the application.</w:t>
      </w:r>
    </w:p>
    <w:p w14:paraId="0899120A" w14:textId="77777777" w:rsidR="00A743B3" w:rsidRPr="00A743B3" w:rsidRDefault="00A743B3" w:rsidP="00A743B3">
      <w:pPr>
        <w:numPr>
          <w:ilvl w:val="1"/>
          <w:numId w:val="17"/>
        </w:numPr>
      </w:pPr>
      <w:r w:rsidRPr="00A743B3">
        <w:t>Version: Compatible with Python 3.8 or higher.</w:t>
      </w:r>
    </w:p>
    <w:p w14:paraId="7355CEB7" w14:textId="77777777" w:rsidR="00A743B3" w:rsidRPr="00A743B3" w:rsidRDefault="00A743B3" w:rsidP="00A743B3">
      <w:pPr>
        <w:numPr>
          <w:ilvl w:val="0"/>
          <w:numId w:val="17"/>
        </w:numPr>
      </w:pPr>
      <w:r w:rsidRPr="00A743B3">
        <w:rPr>
          <w:b/>
          <w:bCs/>
        </w:rPr>
        <w:t>NumPy</w:t>
      </w:r>
    </w:p>
    <w:p w14:paraId="3DE82E74" w14:textId="77777777" w:rsidR="00A743B3" w:rsidRPr="00A743B3" w:rsidRDefault="00A743B3" w:rsidP="00A743B3">
      <w:pPr>
        <w:numPr>
          <w:ilvl w:val="1"/>
          <w:numId w:val="17"/>
        </w:numPr>
      </w:pPr>
      <w:r w:rsidRPr="00A743B3">
        <w:t>Purpose: NumPy is used for efficient numerical computations and random data generation to create the synthetic dataset.</w:t>
      </w:r>
    </w:p>
    <w:p w14:paraId="0F4AE83E" w14:textId="77777777" w:rsidR="00A743B3" w:rsidRPr="00A743B3" w:rsidRDefault="00A743B3" w:rsidP="00A743B3">
      <w:pPr>
        <w:rPr>
          <w:b/>
          <w:bCs/>
        </w:rPr>
      </w:pPr>
      <w:r w:rsidRPr="00A743B3">
        <w:rPr>
          <w:b/>
          <w:bCs/>
        </w:rPr>
        <w:t>2. Dataset Specifications</w:t>
      </w:r>
    </w:p>
    <w:p w14:paraId="47BC4CAB" w14:textId="77777777" w:rsidR="00A743B3" w:rsidRPr="00A743B3" w:rsidRDefault="00A743B3" w:rsidP="00A743B3">
      <w:pPr>
        <w:numPr>
          <w:ilvl w:val="0"/>
          <w:numId w:val="18"/>
        </w:numPr>
      </w:pPr>
      <w:r w:rsidRPr="00A743B3">
        <w:rPr>
          <w:b/>
          <w:bCs/>
        </w:rPr>
        <w:t>Synthetic Dataset Generation</w:t>
      </w:r>
    </w:p>
    <w:p w14:paraId="1DD6142A" w14:textId="77777777" w:rsidR="00A743B3" w:rsidRPr="00A743B3" w:rsidRDefault="00A743B3" w:rsidP="00A743B3">
      <w:pPr>
        <w:numPr>
          <w:ilvl w:val="1"/>
          <w:numId w:val="18"/>
        </w:numPr>
      </w:pPr>
      <w:r w:rsidRPr="00A743B3">
        <w:t>Structure: The dataset comprises 1000 synthetic records, each representing a patient profile with various clinical indicators relevant to cardiovascular health.</w:t>
      </w:r>
    </w:p>
    <w:p w14:paraId="38D05325" w14:textId="77777777" w:rsidR="00A743B3" w:rsidRPr="00A743B3" w:rsidRDefault="00A743B3" w:rsidP="00A743B3">
      <w:pPr>
        <w:numPr>
          <w:ilvl w:val="1"/>
          <w:numId w:val="18"/>
        </w:numPr>
      </w:pPr>
      <w:r w:rsidRPr="00A743B3">
        <w:t>Features:</w:t>
      </w:r>
    </w:p>
    <w:p w14:paraId="2B127BA6" w14:textId="77777777" w:rsidR="00A743B3" w:rsidRPr="00A743B3" w:rsidRDefault="00A743B3" w:rsidP="00A743B3">
      <w:pPr>
        <w:numPr>
          <w:ilvl w:val="2"/>
          <w:numId w:val="18"/>
        </w:numPr>
      </w:pPr>
      <w:r w:rsidRPr="00A743B3">
        <w:t>age: Continuous variable representing patient age, generated from a normal distribution.</w:t>
      </w:r>
    </w:p>
    <w:p w14:paraId="7F1E5489" w14:textId="77777777" w:rsidR="00A743B3" w:rsidRPr="00A743B3" w:rsidRDefault="00A743B3" w:rsidP="00A743B3">
      <w:pPr>
        <w:numPr>
          <w:ilvl w:val="2"/>
          <w:numId w:val="18"/>
        </w:numPr>
      </w:pPr>
      <w:r w:rsidRPr="00A743B3">
        <w:t>gender: Binary variable (0 or 1), indicating patient gender.</w:t>
      </w:r>
    </w:p>
    <w:p w14:paraId="499E05AD" w14:textId="77777777" w:rsidR="00A743B3" w:rsidRPr="00A743B3" w:rsidRDefault="00A743B3" w:rsidP="00A743B3">
      <w:pPr>
        <w:numPr>
          <w:ilvl w:val="2"/>
          <w:numId w:val="18"/>
        </w:numPr>
      </w:pPr>
      <w:proofErr w:type="spellStart"/>
      <w:r w:rsidRPr="00A743B3">
        <w:t>chestpain</w:t>
      </w:r>
      <w:proofErr w:type="spellEnd"/>
      <w:r w:rsidRPr="00A743B3">
        <w:t>: Categorical variable (0–3), indicating types of chest pain.</w:t>
      </w:r>
    </w:p>
    <w:p w14:paraId="4E4CAC11" w14:textId="77777777" w:rsidR="00A743B3" w:rsidRPr="00A743B3" w:rsidRDefault="00A743B3" w:rsidP="00A743B3">
      <w:pPr>
        <w:numPr>
          <w:ilvl w:val="2"/>
          <w:numId w:val="18"/>
        </w:numPr>
      </w:pPr>
      <w:proofErr w:type="spellStart"/>
      <w:r w:rsidRPr="00A743B3">
        <w:t>restingBP</w:t>
      </w:r>
      <w:proofErr w:type="spellEnd"/>
      <w:r w:rsidRPr="00A743B3">
        <w:t xml:space="preserve">, </w:t>
      </w:r>
      <w:proofErr w:type="spellStart"/>
      <w:r w:rsidRPr="00A743B3">
        <w:t>serumcholestrol</w:t>
      </w:r>
      <w:proofErr w:type="spellEnd"/>
      <w:r w:rsidRPr="00A743B3">
        <w:t xml:space="preserve">, </w:t>
      </w:r>
      <w:proofErr w:type="spellStart"/>
      <w:r w:rsidRPr="00A743B3">
        <w:t>fastingbloodsugar</w:t>
      </w:r>
      <w:proofErr w:type="spellEnd"/>
      <w:r w:rsidRPr="00A743B3">
        <w:t xml:space="preserve">, </w:t>
      </w:r>
      <w:proofErr w:type="spellStart"/>
      <w:r w:rsidRPr="00A743B3">
        <w:t>restingrelectro</w:t>
      </w:r>
      <w:proofErr w:type="spellEnd"/>
      <w:r w:rsidRPr="00A743B3">
        <w:t xml:space="preserve">, </w:t>
      </w:r>
      <w:proofErr w:type="spellStart"/>
      <w:r w:rsidRPr="00A743B3">
        <w:t>maxheartrate</w:t>
      </w:r>
      <w:proofErr w:type="spellEnd"/>
      <w:r w:rsidRPr="00A743B3">
        <w:t xml:space="preserve">, </w:t>
      </w:r>
      <w:proofErr w:type="spellStart"/>
      <w:r w:rsidRPr="00A743B3">
        <w:t>exerciseangia</w:t>
      </w:r>
      <w:proofErr w:type="spellEnd"/>
      <w:r w:rsidRPr="00A743B3">
        <w:t xml:space="preserve">, </w:t>
      </w:r>
      <w:proofErr w:type="spellStart"/>
      <w:r w:rsidRPr="00A743B3">
        <w:t>oldpeak</w:t>
      </w:r>
      <w:proofErr w:type="spellEnd"/>
      <w:r w:rsidRPr="00A743B3">
        <w:t xml:space="preserve">, slope, </w:t>
      </w:r>
      <w:proofErr w:type="spellStart"/>
      <w:r w:rsidRPr="00A743B3">
        <w:t>noofmajorvessels</w:t>
      </w:r>
      <w:proofErr w:type="spellEnd"/>
      <w:r w:rsidRPr="00A743B3">
        <w:t>: Clinical indicators relevant to cardiovascular disease, generated from distributions aligned with typical medical values.</w:t>
      </w:r>
    </w:p>
    <w:p w14:paraId="6E71E96E" w14:textId="77777777" w:rsidR="00A743B3" w:rsidRPr="00A743B3" w:rsidRDefault="00A743B3" w:rsidP="00A743B3">
      <w:pPr>
        <w:numPr>
          <w:ilvl w:val="0"/>
          <w:numId w:val="18"/>
        </w:numPr>
      </w:pPr>
      <w:r w:rsidRPr="00A743B3">
        <w:rPr>
          <w:b/>
          <w:bCs/>
        </w:rPr>
        <w:t>Target Variable</w:t>
      </w:r>
    </w:p>
    <w:p w14:paraId="23151853" w14:textId="77777777" w:rsidR="00A743B3" w:rsidRDefault="00A743B3" w:rsidP="00A743B3">
      <w:pPr>
        <w:numPr>
          <w:ilvl w:val="1"/>
          <w:numId w:val="18"/>
        </w:numPr>
      </w:pPr>
      <w:r w:rsidRPr="00A743B3">
        <w:t>Created using a custom function based on the risk factors of each patient. The target variable is binary, indicating either a high or low risk of cardiovascular disease.</w:t>
      </w:r>
    </w:p>
    <w:p w14:paraId="5CEA0F4B" w14:textId="77777777" w:rsidR="00A743B3" w:rsidRDefault="00A743B3" w:rsidP="00A743B3"/>
    <w:p w14:paraId="780C1006" w14:textId="77777777" w:rsidR="00A743B3" w:rsidRDefault="00A743B3" w:rsidP="00A743B3"/>
    <w:p w14:paraId="14D48A8C" w14:textId="77777777" w:rsidR="00A743B3" w:rsidRDefault="00A743B3" w:rsidP="00A743B3"/>
    <w:p w14:paraId="313438AF" w14:textId="77777777" w:rsidR="00A743B3" w:rsidRDefault="00A743B3" w:rsidP="00A743B3"/>
    <w:p w14:paraId="3CDA4EC8" w14:textId="77777777" w:rsidR="00A743B3" w:rsidRDefault="00A743B3" w:rsidP="00A743B3"/>
    <w:p w14:paraId="7BC5CB90" w14:textId="77777777" w:rsidR="00A743B3" w:rsidRDefault="00A743B3" w:rsidP="00A743B3"/>
    <w:p w14:paraId="40052108" w14:textId="77777777" w:rsidR="00A743B3" w:rsidRDefault="00A743B3" w:rsidP="00A743B3"/>
    <w:p w14:paraId="3197F440" w14:textId="77777777" w:rsidR="00A743B3" w:rsidRDefault="00A743B3" w:rsidP="00A743B3"/>
    <w:p w14:paraId="6F79072B" w14:textId="77777777" w:rsidR="00A743B3" w:rsidRDefault="00A743B3" w:rsidP="00A743B3"/>
    <w:p w14:paraId="6973E797" w14:textId="77777777" w:rsidR="00A743B3" w:rsidRDefault="00A743B3" w:rsidP="00A743B3"/>
    <w:p w14:paraId="77B9C9E3" w14:textId="77777777" w:rsidR="00A743B3" w:rsidRDefault="00A743B3" w:rsidP="00A743B3"/>
    <w:p w14:paraId="1314851D" w14:textId="77777777" w:rsidR="00A743B3" w:rsidRDefault="00A743B3" w:rsidP="00A743B3"/>
    <w:p w14:paraId="585BFF55" w14:textId="77777777" w:rsidR="00A743B3" w:rsidRPr="00A743B3" w:rsidRDefault="00A743B3" w:rsidP="00A743B3"/>
    <w:p w14:paraId="7B52E943" w14:textId="77777777" w:rsidR="00A743B3" w:rsidRPr="00A743B3" w:rsidRDefault="00A743B3" w:rsidP="00A743B3">
      <w:pPr>
        <w:rPr>
          <w:b/>
          <w:bCs/>
        </w:rPr>
      </w:pPr>
      <w:r w:rsidRPr="00A743B3">
        <w:rPr>
          <w:b/>
          <w:bCs/>
        </w:rPr>
        <w:t>3. Machine Learning Models</w:t>
      </w:r>
    </w:p>
    <w:p w14:paraId="36CBA9A0" w14:textId="77777777" w:rsidR="00A743B3" w:rsidRPr="00A743B3" w:rsidRDefault="00A743B3" w:rsidP="00A743B3">
      <w:pPr>
        <w:numPr>
          <w:ilvl w:val="0"/>
          <w:numId w:val="19"/>
        </w:numPr>
      </w:pPr>
      <w:r w:rsidRPr="00A743B3">
        <w:rPr>
          <w:b/>
          <w:bCs/>
        </w:rPr>
        <w:t>Logistic Regression Model (scikit-learn)</w:t>
      </w:r>
    </w:p>
    <w:p w14:paraId="3E372363" w14:textId="77777777" w:rsidR="00A743B3" w:rsidRPr="00A743B3" w:rsidRDefault="00A743B3" w:rsidP="00A743B3">
      <w:pPr>
        <w:numPr>
          <w:ilvl w:val="1"/>
          <w:numId w:val="19"/>
        </w:numPr>
      </w:pPr>
      <w:r w:rsidRPr="00A743B3">
        <w:t>Model 1 (Unbiased): Trained on the original, unbiased synthetic dataset.</w:t>
      </w:r>
    </w:p>
    <w:p w14:paraId="645552A5" w14:textId="77777777" w:rsidR="00A743B3" w:rsidRPr="00A743B3" w:rsidRDefault="00A743B3" w:rsidP="00A743B3">
      <w:pPr>
        <w:numPr>
          <w:ilvl w:val="1"/>
          <w:numId w:val="19"/>
        </w:numPr>
      </w:pPr>
      <w:r w:rsidRPr="00A743B3">
        <w:t>Model 2 (Biased): Trained on a version of the dataset with induced biases, allowing users to compare predictions with those of Model 1.</w:t>
      </w:r>
    </w:p>
    <w:p w14:paraId="3850814C" w14:textId="77777777" w:rsidR="00A743B3" w:rsidRPr="00A743B3" w:rsidRDefault="00A743B3" w:rsidP="00A743B3">
      <w:pPr>
        <w:rPr>
          <w:b/>
          <w:bCs/>
        </w:rPr>
      </w:pPr>
      <w:r w:rsidRPr="00A743B3">
        <w:rPr>
          <w:b/>
          <w:bCs/>
        </w:rPr>
        <w:t>4. Web Application Architecture</w:t>
      </w:r>
    </w:p>
    <w:p w14:paraId="037D1608" w14:textId="77777777" w:rsidR="00A743B3" w:rsidRPr="00A743B3" w:rsidRDefault="00A743B3" w:rsidP="00A743B3">
      <w:pPr>
        <w:numPr>
          <w:ilvl w:val="0"/>
          <w:numId w:val="20"/>
        </w:numPr>
      </w:pPr>
      <w:r w:rsidRPr="00A743B3">
        <w:rPr>
          <w:b/>
          <w:bCs/>
        </w:rPr>
        <w:t>Layout and UI Design</w:t>
      </w:r>
    </w:p>
    <w:p w14:paraId="70C2E714" w14:textId="77777777" w:rsidR="00A743B3" w:rsidRPr="00A743B3" w:rsidRDefault="00A743B3" w:rsidP="00A743B3">
      <w:pPr>
        <w:numPr>
          <w:ilvl w:val="1"/>
          <w:numId w:val="20"/>
        </w:numPr>
      </w:pPr>
      <w:r w:rsidRPr="00A743B3">
        <w:t>The application layout is organized with HTML and CSS elements to create an intuitive user experience.</w:t>
      </w:r>
    </w:p>
    <w:p w14:paraId="0027D09F" w14:textId="77777777" w:rsidR="00A743B3" w:rsidRPr="00A743B3" w:rsidRDefault="00A743B3" w:rsidP="00A743B3">
      <w:pPr>
        <w:numPr>
          <w:ilvl w:val="1"/>
          <w:numId w:val="20"/>
        </w:numPr>
      </w:pPr>
      <w:r w:rsidRPr="00A743B3">
        <w:rPr>
          <w:b/>
          <w:bCs/>
        </w:rPr>
        <w:t>Input Controls</w:t>
      </w:r>
      <w:r w:rsidRPr="00A743B3">
        <w:t>: Sliders for various patient features (e.g., age, resting BP, max heart rate) allow users to simulate different clinical scenarios and adjust values dynamically.</w:t>
      </w:r>
    </w:p>
    <w:p w14:paraId="127B1C09" w14:textId="77777777" w:rsidR="00A743B3" w:rsidRPr="00A743B3" w:rsidRDefault="00A743B3" w:rsidP="00A743B3">
      <w:pPr>
        <w:numPr>
          <w:ilvl w:val="1"/>
          <w:numId w:val="20"/>
        </w:numPr>
      </w:pPr>
      <w:r w:rsidRPr="00A743B3">
        <w:rPr>
          <w:b/>
          <w:bCs/>
        </w:rPr>
        <w:t>Prediction Display</w:t>
      </w:r>
      <w:r w:rsidRPr="00A743B3">
        <w:t>: Two sections display results for both the unbiased and biased models, providing real-time feedback.</w:t>
      </w:r>
    </w:p>
    <w:p w14:paraId="17EF488F" w14:textId="77777777" w:rsidR="00A743B3" w:rsidRPr="00A743B3" w:rsidRDefault="00A743B3" w:rsidP="00A743B3">
      <w:pPr>
        <w:numPr>
          <w:ilvl w:val="0"/>
          <w:numId w:val="20"/>
        </w:numPr>
      </w:pPr>
      <w:r w:rsidRPr="00A743B3">
        <w:rPr>
          <w:b/>
          <w:bCs/>
        </w:rPr>
        <w:t>Interactive Components</w:t>
      </w:r>
    </w:p>
    <w:p w14:paraId="51BF5C23" w14:textId="77777777" w:rsidR="00A743B3" w:rsidRPr="00A743B3" w:rsidRDefault="00A743B3" w:rsidP="00A743B3">
      <w:pPr>
        <w:numPr>
          <w:ilvl w:val="1"/>
          <w:numId w:val="20"/>
        </w:numPr>
      </w:pPr>
      <w:r w:rsidRPr="00A743B3">
        <w:rPr>
          <w:b/>
          <w:bCs/>
        </w:rPr>
        <w:t>Sliders</w:t>
      </w:r>
      <w:r w:rsidRPr="00A743B3">
        <w:t>: Each slider is associated with a patient feature and allows adjustment within defined ranges to manipulate bias dynamically.</w:t>
      </w:r>
    </w:p>
    <w:p w14:paraId="353E93F9" w14:textId="77777777" w:rsidR="00A743B3" w:rsidRPr="00A743B3" w:rsidRDefault="00A743B3" w:rsidP="00A743B3">
      <w:pPr>
        <w:numPr>
          <w:ilvl w:val="1"/>
          <w:numId w:val="20"/>
        </w:numPr>
      </w:pPr>
      <w:r w:rsidRPr="00A743B3">
        <w:rPr>
          <w:b/>
          <w:bCs/>
        </w:rPr>
        <w:t>Prediction Button</w:t>
      </w:r>
      <w:r w:rsidRPr="00A743B3">
        <w:t>: Triggers model predictions and updates based on the latest slider values and biased conditions.</w:t>
      </w:r>
    </w:p>
    <w:p w14:paraId="3CBF7AAB" w14:textId="77777777" w:rsidR="00A743B3" w:rsidRPr="00A743B3" w:rsidRDefault="00A743B3" w:rsidP="00A743B3">
      <w:pPr>
        <w:rPr>
          <w:b/>
          <w:bCs/>
        </w:rPr>
      </w:pPr>
      <w:r w:rsidRPr="00A743B3">
        <w:rPr>
          <w:b/>
          <w:bCs/>
        </w:rPr>
        <w:t>5. Bias Induction Techniques</w:t>
      </w:r>
    </w:p>
    <w:p w14:paraId="18D1C957" w14:textId="77777777" w:rsidR="00A743B3" w:rsidRPr="00A743B3" w:rsidRDefault="00A743B3" w:rsidP="00A743B3">
      <w:pPr>
        <w:numPr>
          <w:ilvl w:val="0"/>
          <w:numId w:val="21"/>
        </w:numPr>
      </w:pPr>
      <w:r w:rsidRPr="00A743B3">
        <w:rPr>
          <w:b/>
          <w:bCs/>
        </w:rPr>
        <w:t>Bias Control</w:t>
      </w:r>
    </w:p>
    <w:p w14:paraId="4325D291" w14:textId="77777777" w:rsidR="00A743B3" w:rsidRPr="00A743B3" w:rsidRDefault="00A743B3" w:rsidP="00A743B3">
      <w:pPr>
        <w:numPr>
          <w:ilvl w:val="1"/>
          <w:numId w:val="21"/>
        </w:numPr>
      </w:pPr>
      <w:r w:rsidRPr="00A743B3">
        <w:t>The biased dataset is created by modifying target outcomes based on age, resting blood pressure, and maximum heart rate thresholds.</w:t>
      </w:r>
    </w:p>
    <w:p w14:paraId="1D0BD4DA" w14:textId="77777777" w:rsidR="00A743B3" w:rsidRPr="00A743B3" w:rsidRDefault="00A743B3" w:rsidP="00A743B3">
      <w:pPr>
        <w:numPr>
          <w:ilvl w:val="1"/>
          <w:numId w:val="21"/>
        </w:numPr>
      </w:pPr>
      <w:r w:rsidRPr="00A743B3">
        <w:t>This approach emphasizes how alterations in dataset distributions can skew model outputs, offering users a practical understanding of AI bias.</w:t>
      </w:r>
    </w:p>
    <w:p w14:paraId="69F1704E" w14:textId="77777777" w:rsidR="00A743B3" w:rsidRPr="00A743B3" w:rsidRDefault="00A743B3" w:rsidP="00A743B3">
      <w:pPr>
        <w:rPr>
          <w:b/>
          <w:bCs/>
        </w:rPr>
      </w:pPr>
      <w:r w:rsidRPr="00A743B3">
        <w:rPr>
          <w:b/>
          <w:bCs/>
        </w:rPr>
        <w:t>6. Deployment Environment</w:t>
      </w:r>
    </w:p>
    <w:p w14:paraId="6E6E5A9E" w14:textId="77777777" w:rsidR="00A743B3" w:rsidRPr="00A743B3" w:rsidRDefault="00A743B3" w:rsidP="00A743B3">
      <w:pPr>
        <w:numPr>
          <w:ilvl w:val="0"/>
          <w:numId w:val="22"/>
        </w:numPr>
      </w:pPr>
      <w:r w:rsidRPr="00A743B3">
        <w:rPr>
          <w:b/>
          <w:bCs/>
        </w:rPr>
        <w:t>Local Deployment</w:t>
      </w:r>
    </w:p>
    <w:p w14:paraId="1A974A06" w14:textId="77777777" w:rsidR="00A743B3" w:rsidRPr="00A743B3" w:rsidRDefault="00A743B3" w:rsidP="00A743B3">
      <w:pPr>
        <w:numPr>
          <w:ilvl w:val="1"/>
          <w:numId w:val="22"/>
        </w:numPr>
      </w:pPr>
      <w:r w:rsidRPr="00A743B3">
        <w:t>The application can be deployed and tested locally using Dash’s inbuilt server capabilities.</w:t>
      </w:r>
    </w:p>
    <w:p w14:paraId="38FF8DF0" w14:textId="77777777" w:rsidR="00A743B3" w:rsidRPr="00A743B3" w:rsidRDefault="00A743B3" w:rsidP="00A743B3">
      <w:pPr>
        <w:numPr>
          <w:ilvl w:val="1"/>
          <w:numId w:val="22"/>
        </w:numPr>
      </w:pPr>
      <w:r w:rsidRPr="00A743B3">
        <w:t>Execution Command: python app.py will start the server and open the application in a local web browser.</w:t>
      </w:r>
    </w:p>
    <w:p w14:paraId="3EF50E26" w14:textId="77777777" w:rsidR="00A743B3" w:rsidRPr="00A743B3" w:rsidRDefault="00A743B3" w:rsidP="00A743B3">
      <w:pPr>
        <w:rPr>
          <w:b/>
          <w:bCs/>
        </w:rPr>
      </w:pPr>
      <w:r w:rsidRPr="00A743B3">
        <w:rPr>
          <w:b/>
          <w:bCs/>
        </w:rPr>
        <w:t>7. System Requirements</w:t>
      </w:r>
    </w:p>
    <w:p w14:paraId="5A2C991A" w14:textId="77777777" w:rsidR="00A743B3" w:rsidRPr="00A743B3" w:rsidRDefault="00A743B3" w:rsidP="00A743B3">
      <w:pPr>
        <w:numPr>
          <w:ilvl w:val="0"/>
          <w:numId w:val="23"/>
        </w:numPr>
      </w:pPr>
      <w:r w:rsidRPr="00A743B3">
        <w:rPr>
          <w:b/>
          <w:bCs/>
        </w:rPr>
        <w:t>Processor</w:t>
      </w:r>
      <w:r w:rsidRPr="00A743B3">
        <w:t>: 2.0 GHz or higher</w:t>
      </w:r>
    </w:p>
    <w:p w14:paraId="7BFA575A" w14:textId="77777777" w:rsidR="00A743B3" w:rsidRPr="00A743B3" w:rsidRDefault="00A743B3" w:rsidP="00A743B3">
      <w:pPr>
        <w:numPr>
          <w:ilvl w:val="0"/>
          <w:numId w:val="23"/>
        </w:numPr>
      </w:pPr>
      <w:r w:rsidRPr="00A743B3">
        <w:rPr>
          <w:b/>
          <w:bCs/>
        </w:rPr>
        <w:t>RAM</w:t>
      </w:r>
      <w:r w:rsidRPr="00A743B3">
        <w:t>: 8 GB or more</w:t>
      </w:r>
    </w:p>
    <w:p w14:paraId="4DF620E3" w14:textId="77777777" w:rsidR="00A743B3" w:rsidRPr="00A743B3" w:rsidRDefault="00A743B3" w:rsidP="00A743B3">
      <w:pPr>
        <w:numPr>
          <w:ilvl w:val="0"/>
          <w:numId w:val="23"/>
        </w:numPr>
      </w:pPr>
      <w:r w:rsidRPr="00A743B3">
        <w:rPr>
          <w:b/>
          <w:bCs/>
        </w:rPr>
        <w:t>Storage</w:t>
      </w:r>
      <w:r w:rsidRPr="00A743B3">
        <w:t>: 100 MB for project dependencies and dataset storage</w:t>
      </w:r>
    </w:p>
    <w:p w14:paraId="765894C8" w14:textId="77777777" w:rsidR="00A743B3" w:rsidRPr="00A743B3" w:rsidRDefault="00A743B3" w:rsidP="00A743B3">
      <w:pPr>
        <w:numPr>
          <w:ilvl w:val="0"/>
          <w:numId w:val="23"/>
        </w:numPr>
      </w:pPr>
      <w:r w:rsidRPr="00A743B3">
        <w:rPr>
          <w:b/>
          <w:bCs/>
        </w:rPr>
        <w:t>Operating System</w:t>
      </w:r>
      <w:r w:rsidRPr="00A743B3">
        <w:t>: Compatible with Windows, MacOS, and Linux</w:t>
      </w:r>
    </w:p>
    <w:p w14:paraId="3F50A136" w14:textId="77777777" w:rsidR="00A743B3" w:rsidRPr="00A743B3" w:rsidRDefault="00A743B3" w:rsidP="00A743B3">
      <w:pPr>
        <w:rPr>
          <w:b/>
          <w:bCs/>
        </w:rPr>
      </w:pPr>
      <w:r w:rsidRPr="00A743B3">
        <w:rPr>
          <w:b/>
          <w:bCs/>
        </w:rPr>
        <w:t>8. Future Scalability</w:t>
      </w:r>
    </w:p>
    <w:p w14:paraId="13456578" w14:textId="77777777" w:rsidR="00A743B3" w:rsidRPr="00A743B3" w:rsidRDefault="00A743B3" w:rsidP="00A743B3">
      <w:pPr>
        <w:numPr>
          <w:ilvl w:val="0"/>
          <w:numId w:val="24"/>
        </w:numPr>
      </w:pPr>
      <w:r w:rsidRPr="00A743B3">
        <w:rPr>
          <w:b/>
          <w:bCs/>
        </w:rPr>
        <w:t>Cloud Deployment</w:t>
      </w:r>
      <w:r w:rsidRPr="00A743B3">
        <w:t>: The application can be hosted on cloud platforms such as Heroku or AWS for broader accessibility.</w:t>
      </w:r>
    </w:p>
    <w:p w14:paraId="68525FB1" w14:textId="77777777" w:rsidR="00A743B3" w:rsidRPr="00A743B3" w:rsidRDefault="00A743B3" w:rsidP="00A743B3">
      <w:pPr>
        <w:numPr>
          <w:ilvl w:val="0"/>
          <w:numId w:val="24"/>
        </w:numPr>
      </w:pPr>
      <w:r w:rsidRPr="00A743B3">
        <w:rPr>
          <w:b/>
          <w:bCs/>
        </w:rPr>
        <w:t>Database Integration</w:t>
      </w:r>
      <w:r w:rsidRPr="00A743B3">
        <w:t>: Future versions could integrate with databases for more extensive patient datasets and dynamic bias analysis.</w:t>
      </w:r>
    </w:p>
    <w:p w14:paraId="19C9A5ED" w14:textId="7A7016E7" w:rsidR="00A743B3" w:rsidRDefault="00A743B3" w:rsidP="00A743B3"/>
    <w:p w14:paraId="34997AD3" w14:textId="77777777" w:rsidR="00F43377" w:rsidRDefault="00F43377" w:rsidP="00286A9B">
      <w:pPr>
        <w:pStyle w:val="Heading2"/>
        <w:spacing w:before="62"/>
        <w:jc w:val="center"/>
      </w:pPr>
    </w:p>
    <w:p w14:paraId="36C98883" w14:textId="77777777" w:rsidR="00F43377" w:rsidRDefault="00F43377" w:rsidP="00286A9B">
      <w:pPr>
        <w:pStyle w:val="Heading2"/>
        <w:spacing w:before="62"/>
        <w:jc w:val="center"/>
      </w:pPr>
    </w:p>
    <w:p w14:paraId="0F3FB415" w14:textId="77777777" w:rsidR="00F43377" w:rsidRDefault="00F43377" w:rsidP="00286A9B">
      <w:pPr>
        <w:pStyle w:val="Heading2"/>
        <w:spacing w:before="62"/>
        <w:jc w:val="center"/>
      </w:pPr>
    </w:p>
    <w:p w14:paraId="18557672" w14:textId="77777777" w:rsidR="00F43377" w:rsidRDefault="00F43377" w:rsidP="00286A9B">
      <w:pPr>
        <w:pStyle w:val="Heading2"/>
        <w:spacing w:before="62"/>
        <w:jc w:val="center"/>
      </w:pPr>
    </w:p>
    <w:p w14:paraId="21BF5E46" w14:textId="77777777" w:rsidR="00F43377" w:rsidRDefault="00F43377" w:rsidP="00286A9B">
      <w:pPr>
        <w:pStyle w:val="Heading2"/>
        <w:spacing w:before="62"/>
        <w:jc w:val="center"/>
      </w:pPr>
    </w:p>
    <w:p w14:paraId="4ED2C366" w14:textId="77777777" w:rsidR="00F43377" w:rsidRDefault="00F43377" w:rsidP="00286A9B">
      <w:pPr>
        <w:pStyle w:val="Heading2"/>
        <w:spacing w:before="62"/>
        <w:jc w:val="center"/>
      </w:pPr>
    </w:p>
    <w:p w14:paraId="23183E2F" w14:textId="77777777" w:rsidR="00F43377" w:rsidRDefault="00F43377" w:rsidP="00286A9B">
      <w:pPr>
        <w:pStyle w:val="Heading2"/>
        <w:spacing w:before="62"/>
        <w:jc w:val="center"/>
      </w:pPr>
    </w:p>
    <w:p w14:paraId="24484291" w14:textId="7BC09DA1" w:rsidR="00F43377" w:rsidRDefault="00F43377" w:rsidP="00F43377">
      <w:pPr>
        <w:pStyle w:val="Heading2"/>
        <w:spacing w:before="62"/>
        <w:jc w:val="center"/>
      </w:pPr>
      <w:bookmarkStart w:id="14" w:name="_Toc180817568"/>
      <w:r>
        <w:t>Design Approach and Details</w:t>
      </w:r>
      <w:bookmarkEnd w:id="14"/>
    </w:p>
    <w:p w14:paraId="10C5C18A" w14:textId="77777777" w:rsidR="00F43377" w:rsidRDefault="00F43377" w:rsidP="00A743B3">
      <w:pPr>
        <w:pStyle w:val="Heading2"/>
        <w:spacing w:before="62"/>
        <w:ind w:left="0"/>
      </w:pPr>
    </w:p>
    <w:p w14:paraId="12D74096" w14:textId="77777777" w:rsidR="00A743B3" w:rsidRPr="00A743B3" w:rsidRDefault="00A743B3" w:rsidP="00A743B3">
      <w:r w:rsidRPr="00A743B3">
        <w:t xml:space="preserve">The design approach for the </w:t>
      </w:r>
      <w:r w:rsidRPr="00A743B3">
        <w:rPr>
          <w:i/>
          <w:iCs/>
        </w:rPr>
        <w:t>"Mitigating Bias in AI for Healthcare Applications"</w:t>
      </w:r>
      <w:r w:rsidRPr="00A743B3">
        <w:t xml:space="preserve"> project is focused on creating an interactive, user-friendly application that allows users to explore and understand the impact of bias on AI model predictions in healthcare. The application simulates the effects of induced bias by allowing users to manipulate variables in a synthetic cardiovascular dataset. The following sections detail each aspect of the design.</w:t>
      </w:r>
    </w:p>
    <w:p w14:paraId="66D56A98" w14:textId="77777777" w:rsidR="00A743B3" w:rsidRPr="00A743B3" w:rsidRDefault="00A743B3" w:rsidP="00A743B3">
      <w:pPr>
        <w:rPr>
          <w:b/>
          <w:bCs/>
        </w:rPr>
      </w:pPr>
      <w:r w:rsidRPr="00A743B3">
        <w:rPr>
          <w:b/>
          <w:bCs/>
        </w:rPr>
        <w:t>1. Application Architecture</w:t>
      </w:r>
    </w:p>
    <w:p w14:paraId="24673A96" w14:textId="77777777" w:rsidR="00A743B3" w:rsidRPr="00A743B3" w:rsidRDefault="00A743B3" w:rsidP="00A743B3">
      <w:pPr>
        <w:numPr>
          <w:ilvl w:val="0"/>
          <w:numId w:val="25"/>
        </w:numPr>
      </w:pPr>
      <w:r w:rsidRPr="00A743B3">
        <w:rPr>
          <w:b/>
          <w:bCs/>
        </w:rPr>
        <w:t>Modular Design</w:t>
      </w:r>
      <w:r w:rsidRPr="00A743B3">
        <w:br/>
        <w:t>The project follows a modular approach, splitting functionality into distinct components for ease of development, debugging, and scalability. The core modules include:</w:t>
      </w:r>
    </w:p>
    <w:p w14:paraId="273F5F84" w14:textId="77777777" w:rsidR="00A743B3" w:rsidRPr="00A743B3" w:rsidRDefault="00A743B3" w:rsidP="00A743B3">
      <w:pPr>
        <w:numPr>
          <w:ilvl w:val="1"/>
          <w:numId w:val="25"/>
        </w:numPr>
      </w:pPr>
      <w:r w:rsidRPr="00A743B3">
        <w:rPr>
          <w:b/>
          <w:bCs/>
        </w:rPr>
        <w:t>Data Processing Module</w:t>
      </w:r>
      <w:r w:rsidRPr="00A743B3">
        <w:t>: Generates synthetic data and applies bias to it.</w:t>
      </w:r>
    </w:p>
    <w:p w14:paraId="45400852" w14:textId="77777777" w:rsidR="00A743B3" w:rsidRPr="00A743B3" w:rsidRDefault="00A743B3" w:rsidP="00A743B3">
      <w:pPr>
        <w:numPr>
          <w:ilvl w:val="1"/>
          <w:numId w:val="25"/>
        </w:numPr>
      </w:pPr>
      <w:r w:rsidRPr="00A743B3">
        <w:rPr>
          <w:b/>
          <w:bCs/>
        </w:rPr>
        <w:t>Model Training Module</w:t>
      </w:r>
      <w:r w:rsidRPr="00A743B3">
        <w:t>: Trains two separate logistic regression models—one on unbiased data and one on biased data.</w:t>
      </w:r>
    </w:p>
    <w:p w14:paraId="448C0290" w14:textId="77777777" w:rsidR="00A743B3" w:rsidRPr="00A743B3" w:rsidRDefault="00A743B3" w:rsidP="00A743B3">
      <w:pPr>
        <w:numPr>
          <w:ilvl w:val="1"/>
          <w:numId w:val="25"/>
        </w:numPr>
      </w:pPr>
      <w:r w:rsidRPr="00A743B3">
        <w:rPr>
          <w:b/>
          <w:bCs/>
        </w:rPr>
        <w:t>User Interface Module</w:t>
      </w:r>
      <w:r w:rsidRPr="00A743B3">
        <w:t>: Built using Dash, this module presents an interactive interface to the user.</w:t>
      </w:r>
    </w:p>
    <w:p w14:paraId="4A4B20CF" w14:textId="77777777" w:rsidR="00A743B3" w:rsidRPr="00A743B3" w:rsidRDefault="00A743B3" w:rsidP="00A743B3">
      <w:pPr>
        <w:numPr>
          <w:ilvl w:val="1"/>
          <w:numId w:val="25"/>
        </w:numPr>
      </w:pPr>
      <w:r w:rsidRPr="00A743B3">
        <w:rPr>
          <w:b/>
          <w:bCs/>
        </w:rPr>
        <w:t>Prediction and Visualization Module</w:t>
      </w:r>
      <w:r w:rsidRPr="00A743B3">
        <w:t>: Calculates and displays prediction outcomes for both models based on user input.</w:t>
      </w:r>
    </w:p>
    <w:p w14:paraId="3F367E84" w14:textId="77777777" w:rsidR="00A743B3" w:rsidRPr="00A743B3" w:rsidRDefault="00A743B3" w:rsidP="00A743B3">
      <w:pPr>
        <w:numPr>
          <w:ilvl w:val="0"/>
          <w:numId w:val="25"/>
        </w:numPr>
      </w:pPr>
      <w:r w:rsidRPr="00A743B3">
        <w:rPr>
          <w:b/>
          <w:bCs/>
        </w:rPr>
        <w:t>Two-Tier Architecture</w:t>
      </w:r>
      <w:r w:rsidRPr="00A743B3">
        <w:br/>
        <w:t>The application follows a two-tier architecture, where:</w:t>
      </w:r>
    </w:p>
    <w:p w14:paraId="28A05536" w14:textId="77777777" w:rsidR="00A743B3" w:rsidRPr="00A743B3" w:rsidRDefault="00A743B3" w:rsidP="00A743B3">
      <w:pPr>
        <w:numPr>
          <w:ilvl w:val="1"/>
          <w:numId w:val="25"/>
        </w:numPr>
      </w:pPr>
      <w:r w:rsidRPr="00A743B3">
        <w:rPr>
          <w:b/>
          <w:bCs/>
        </w:rPr>
        <w:t>Frontend (User Interface)</w:t>
      </w:r>
      <w:r w:rsidRPr="00A743B3">
        <w:t>: Built with Dash components, the UI collects input values, triggers predictions, and displays results.</w:t>
      </w:r>
    </w:p>
    <w:p w14:paraId="29F1C87E" w14:textId="77777777" w:rsidR="00A743B3" w:rsidRPr="00A743B3" w:rsidRDefault="00A743B3" w:rsidP="00A743B3">
      <w:pPr>
        <w:numPr>
          <w:ilvl w:val="1"/>
          <w:numId w:val="25"/>
        </w:numPr>
      </w:pPr>
      <w:r w:rsidRPr="00A743B3">
        <w:rPr>
          <w:b/>
          <w:bCs/>
        </w:rPr>
        <w:t>Backend (Model and Processing)</w:t>
      </w:r>
      <w:r w:rsidRPr="00A743B3">
        <w:t>: Handles data processing, model training, bias induction, and prediction calculation.</w:t>
      </w:r>
    </w:p>
    <w:p w14:paraId="3BA55560" w14:textId="77777777" w:rsidR="00A743B3" w:rsidRPr="00A743B3" w:rsidRDefault="00A743B3" w:rsidP="00A743B3">
      <w:pPr>
        <w:rPr>
          <w:b/>
          <w:bCs/>
        </w:rPr>
      </w:pPr>
      <w:r w:rsidRPr="00A743B3">
        <w:rPr>
          <w:b/>
          <w:bCs/>
        </w:rPr>
        <w:t>2. Data Flow and User Interaction</w:t>
      </w:r>
    </w:p>
    <w:p w14:paraId="50C92847" w14:textId="77777777" w:rsidR="00A743B3" w:rsidRPr="00A743B3" w:rsidRDefault="00A743B3" w:rsidP="00A743B3">
      <w:pPr>
        <w:numPr>
          <w:ilvl w:val="0"/>
          <w:numId w:val="26"/>
        </w:numPr>
      </w:pPr>
      <w:r w:rsidRPr="00A743B3">
        <w:rPr>
          <w:b/>
          <w:bCs/>
        </w:rPr>
        <w:t>Data Generation</w:t>
      </w:r>
    </w:p>
    <w:p w14:paraId="501B14EB" w14:textId="77777777" w:rsidR="00A743B3" w:rsidRPr="00A743B3" w:rsidRDefault="00A743B3" w:rsidP="00A743B3">
      <w:pPr>
        <w:numPr>
          <w:ilvl w:val="1"/>
          <w:numId w:val="26"/>
        </w:numPr>
      </w:pPr>
      <w:r w:rsidRPr="00A743B3">
        <w:t>The synthetic dataset is generated programmatically with NumPy and pandas, mimicking real cardiovascular health data distributions.</w:t>
      </w:r>
    </w:p>
    <w:p w14:paraId="39FE4F24" w14:textId="77777777" w:rsidR="00A743B3" w:rsidRPr="00A743B3" w:rsidRDefault="00A743B3" w:rsidP="00A743B3">
      <w:pPr>
        <w:numPr>
          <w:ilvl w:val="1"/>
          <w:numId w:val="26"/>
        </w:numPr>
      </w:pPr>
      <w:r w:rsidRPr="00A743B3">
        <w:t>The data generation logic ensures a representative range of patient attributes, such as age, blood pressure, and cholesterol levels, to simulate typical health assessments.</w:t>
      </w:r>
    </w:p>
    <w:p w14:paraId="6C2EF4C3" w14:textId="77777777" w:rsidR="00A743B3" w:rsidRPr="00A743B3" w:rsidRDefault="00A743B3" w:rsidP="00A743B3">
      <w:pPr>
        <w:numPr>
          <w:ilvl w:val="0"/>
          <w:numId w:val="26"/>
        </w:numPr>
      </w:pPr>
      <w:r w:rsidRPr="00A743B3">
        <w:rPr>
          <w:b/>
          <w:bCs/>
        </w:rPr>
        <w:t>Bias Induction</w:t>
      </w:r>
    </w:p>
    <w:p w14:paraId="6070D120" w14:textId="77777777" w:rsidR="00A743B3" w:rsidRPr="00A743B3" w:rsidRDefault="00A743B3" w:rsidP="00A743B3">
      <w:pPr>
        <w:numPr>
          <w:ilvl w:val="1"/>
          <w:numId w:val="26"/>
        </w:numPr>
      </w:pPr>
      <w:r w:rsidRPr="00A743B3">
        <w:t>Bias is induced through custom functions that alter the target outcome based on predefined thresholds (e.g., age, resting blood pressure, maximum heart rate).</w:t>
      </w:r>
    </w:p>
    <w:p w14:paraId="6313B53B" w14:textId="77777777" w:rsidR="00A743B3" w:rsidRPr="00A743B3" w:rsidRDefault="00A743B3" w:rsidP="00A743B3">
      <w:pPr>
        <w:numPr>
          <w:ilvl w:val="1"/>
          <w:numId w:val="26"/>
        </w:numPr>
      </w:pPr>
      <w:r w:rsidRPr="00A743B3">
        <w:t>This bias induction simulates real-world biases that may result from skewed data sampling or feature weighting.</w:t>
      </w:r>
    </w:p>
    <w:p w14:paraId="061C74E6" w14:textId="77777777" w:rsidR="00A743B3" w:rsidRPr="00A743B3" w:rsidRDefault="00A743B3" w:rsidP="00A743B3">
      <w:pPr>
        <w:numPr>
          <w:ilvl w:val="0"/>
          <w:numId w:val="26"/>
        </w:numPr>
      </w:pPr>
      <w:r w:rsidRPr="00A743B3">
        <w:rPr>
          <w:b/>
          <w:bCs/>
        </w:rPr>
        <w:t>User Input and Interaction</w:t>
      </w:r>
    </w:p>
    <w:p w14:paraId="0CBD5494" w14:textId="77777777" w:rsidR="00A743B3" w:rsidRPr="00A743B3" w:rsidRDefault="00A743B3" w:rsidP="00A743B3">
      <w:pPr>
        <w:numPr>
          <w:ilvl w:val="1"/>
          <w:numId w:val="26"/>
        </w:numPr>
      </w:pPr>
      <w:r w:rsidRPr="00A743B3">
        <w:t>Users interact with the application through sliders and input fields corresponding to each clinical parameter.</w:t>
      </w:r>
    </w:p>
    <w:p w14:paraId="56626E02" w14:textId="77777777" w:rsidR="00A743B3" w:rsidRPr="00A743B3" w:rsidRDefault="00A743B3" w:rsidP="00A743B3">
      <w:pPr>
        <w:numPr>
          <w:ilvl w:val="1"/>
          <w:numId w:val="26"/>
        </w:numPr>
      </w:pPr>
      <w:r w:rsidRPr="00A743B3">
        <w:t>A button triggers the prediction, re-training both the biased and unbiased models if values are adjusted.</w:t>
      </w:r>
    </w:p>
    <w:p w14:paraId="19231E11" w14:textId="77777777" w:rsidR="00A743B3" w:rsidRDefault="00A743B3" w:rsidP="00A743B3">
      <w:pPr>
        <w:numPr>
          <w:ilvl w:val="1"/>
          <w:numId w:val="26"/>
        </w:numPr>
      </w:pPr>
      <w:r w:rsidRPr="00A743B3">
        <w:t>The predictions are displayed side-by-side to facilitate a direct comparison of unbiased and biased outcomes.</w:t>
      </w:r>
    </w:p>
    <w:p w14:paraId="3B446396" w14:textId="77777777" w:rsidR="00A743B3" w:rsidRDefault="00A743B3" w:rsidP="00A743B3"/>
    <w:p w14:paraId="19F31940" w14:textId="77777777" w:rsidR="00A743B3" w:rsidRDefault="00A743B3" w:rsidP="00A743B3"/>
    <w:p w14:paraId="42464C18" w14:textId="77777777" w:rsidR="00A743B3" w:rsidRDefault="00A743B3" w:rsidP="00A743B3"/>
    <w:p w14:paraId="059A2703" w14:textId="77777777" w:rsidR="00A743B3" w:rsidRDefault="00A743B3" w:rsidP="00A743B3"/>
    <w:p w14:paraId="2F83A34F" w14:textId="77777777" w:rsidR="00A743B3" w:rsidRDefault="00A743B3" w:rsidP="00A743B3"/>
    <w:p w14:paraId="33A9FBD2" w14:textId="77777777" w:rsidR="00A743B3" w:rsidRDefault="00A743B3" w:rsidP="00A743B3"/>
    <w:p w14:paraId="6064D472" w14:textId="77777777" w:rsidR="00A743B3" w:rsidRDefault="00A743B3" w:rsidP="00A743B3"/>
    <w:p w14:paraId="348E9A39" w14:textId="77777777" w:rsidR="00A743B3" w:rsidRDefault="00A743B3" w:rsidP="00A743B3"/>
    <w:p w14:paraId="0E8DBFE0" w14:textId="77777777" w:rsidR="00A743B3" w:rsidRDefault="00A743B3" w:rsidP="00A743B3"/>
    <w:p w14:paraId="6BBB9AE0" w14:textId="77777777" w:rsidR="00A743B3" w:rsidRDefault="00A743B3" w:rsidP="00A743B3"/>
    <w:p w14:paraId="604FA4FF" w14:textId="77777777" w:rsidR="00A743B3" w:rsidRPr="00A743B3" w:rsidRDefault="00A743B3" w:rsidP="00A743B3"/>
    <w:p w14:paraId="734535C2" w14:textId="77777777" w:rsidR="00A743B3" w:rsidRPr="00A743B3" w:rsidRDefault="00A743B3" w:rsidP="00A743B3">
      <w:pPr>
        <w:rPr>
          <w:b/>
          <w:bCs/>
        </w:rPr>
      </w:pPr>
      <w:r w:rsidRPr="00A743B3">
        <w:rPr>
          <w:b/>
          <w:bCs/>
        </w:rPr>
        <w:t>3. Bias Control Mechanism</w:t>
      </w:r>
    </w:p>
    <w:p w14:paraId="412C4D89" w14:textId="77777777" w:rsidR="00A743B3" w:rsidRPr="00A743B3" w:rsidRDefault="00A743B3" w:rsidP="00A743B3">
      <w:pPr>
        <w:numPr>
          <w:ilvl w:val="0"/>
          <w:numId w:val="27"/>
        </w:numPr>
      </w:pPr>
      <w:r w:rsidRPr="00A743B3">
        <w:rPr>
          <w:b/>
          <w:bCs/>
        </w:rPr>
        <w:t>Bias Adjustment Sliders</w:t>
      </w:r>
      <w:r w:rsidRPr="00A743B3">
        <w:br/>
        <w:t>The application provides real-time bias adjustment through sliders for critical features (e.g., age, resting BP, max heart rate). This interface allows users to visualize the relationship between feature adjustments and prediction changes.</w:t>
      </w:r>
    </w:p>
    <w:p w14:paraId="5BA75690" w14:textId="77777777" w:rsidR="00A743B3" w:rsidRPr="00A743B3" w:rsidRDefault="00A743B3" w:rsidP="00A743B3">
      <w:pPr>
        <w:numPr>
          <w:ilvl w:val="0"/>
          <w:numId w:val="27"/>
        </w:numPr>
      </w:pPr>
      <w:r w:rsidRPr="00A743B3">
        <w:rPr>
          <w:b/>
          <w:bCs/>
        </w:rPr>
        <w:t>Dynamic Bias Simulation</w:t>
      </w:r>
    </w:p>
    <w:p w14:paraId="3DB0AB54" w14:textId="77777777" w:rsidR="00A743B3" w:rsidRPr="00A743B3" w:rsidRDefault="00A743B3" w:rsidP="00A743B3">
      <w:pPr>
        <w:numPr>
          <w:ilvl w:val="1"/>
          <w:numId w:val="27"/>
        </w:numPr>
      </w:pPr>
      <w:r w:rsidRPr="00A743B3">
        <w:t>The model recalculates predictions based on the updated dataset with induced biases, simulating the impact of changing thresholds and feature weightings.</w:t>
      </w:r>
    </w:p>
    <w:p w14:paraId="3DA98743" w14:textId="77777777" w:rsidR="00A743B3" w:rsidRPr="00A743B3" w:rsidRDefault="00A743B3" w:rsidP="00A743B3">
      <w:pPr>
        <w:numPr>
          <w:ilvl w:val="1"/>
          <w:numId w:val="27"/>
        </w:numPr>
      </w:pPr>
      <w:r w:rsidRPr="00A743B3">
        <w:t>This dynamic simulation enables the user to understand how even slight biases can influence model predictions.</w:t>
      </w:r>
    </w:p>
    <w:p w14:paraId="2BB6F5B3" w14:textId="77777777" w:rsidR="00A743B3" w:rsidRPr="00A743B3" w:rsidRDefault="00A743B3" w:rsidP="00A743B3">
      <w:pPr>
        <w:rPr>
          <w:b/>
          <w:bCs/>
        </w:rPr>
      </w:pPr>
      <w:r w:rsidRPr="00A743B3">
        <w:rPr>
          <w:b/>
          <w:bCs/>
        </w:rPr>
        <w:t>4. Machine Learning Workflow</w:t>
      </w:r>
    </w:p>
    <w:p w14:paraId="24FC9E22" w14:textId="77777777" w:rsidR="00A743B3" w:rsidRPr="00A743B3" w:rsidRDefault="00A743B3" w:rsidP="00A743B3">
      <w:pPr>
        <w:numPr>
          <w:ilvl w:val="0"/>
          <w:numId w:val="28"/>
        </w:numPr>
      </w:pPr>
      <w:r w:rsidRPr="00A743B3">
        <w:rPr>
          <w:b/>
          <w:bCs/>
        </w:rPr>
        <w:t>Unbiased Model Training</w:t>
      </w:r>
    </w:p>
    <w:p w14:paraId="0A4B4A7B" w14:textId="77777777" w:rsidR="00A743B3" w:rsidRPr="00A743B3" w:rsidRDefault="00A743B3" w:rsidP="00A743B3">
      <w:pPr>
        <w:numPr>
          <w:ilvl w:val="1"/>
          <w:numId w:val="28"/>
        </w:numPr>
      </w:pPr>
      <w:r w:rsidRPr="00A743B3">
        <w:t>A logistic regression model is trained on the unbiased synthetic dataset as a control to provide a baseline prediction.</w:t>
      </w:r>
    </w:p>
    <w:p w14:paraId="05751925" w14:textId="77777777" w:rsidR="00A743B3" w:rsidRPr="00A743B3" w:rsidRDefault="00A743B3" w:rsidP="00A743B3">
      <w:pPr>
        <w:numPr>
          <w:ilvl w:val="0"/>
          <w:numId w:val="28"/>
        </w:numPr>
      </w:pPr>
      <w:r w:rsidRPr="00A743B3">
        <w:rPr>
          <w:b/>
          <w:bCs/>
        </w:rPr>
        <w:t>Biased Model Training</w:t>
      </w:r>
    </w:p>
    <w:p w14:paraId="7852465A" w14:textId="77777777" w:rsidR="00A743B3" w:rsidRPr="00A743B3" w:rsidRDefault="00A743B3" w:rsidP="00A743B3">
      <w:pPr>
        <w:numPr>
          <w:ilvl w:val="1"/>
          <w:numId w:val="28"/>
        </w:numPr>
      </w:pPr>
      <w:r w:rsidRPr="00A743B3">
        <w:t>A second logistic regression model is trained on the biased dataset to simulate how biased data can influence predictions.</w:t>
      </w:r>
    </w:p>
    <w:p w14:paraId="0761E774" w14:textId="77777777" w:rsidR="00A743B3" w:rsidRPr="00A743B3" w:rsidRDefault="00A743B3" w:rsidP="00A743B3">
      <w:pPr>
        <w:numPr>
          <w:ilvl w:val="1"/>
          <w:numId w:val="28"/>
        </w:numPr>
      </w:pPr>
      <w:r w:rsidRPr="00A743B3">
        <w:t>By retraining both models each time bias is induced or modified, the application offers real-time feedback on prediction variations.</w:t>
      </w:r>
    </w:p>
    <w:p w14:paraId="51F91140" w14:textId="77777777" w:rsidR="00A743B3" w:rsidRPr="00A743B3" w:rsidRDefault="00A743B3" w:rsidP="00A743B3">
      <w:pPr>
        <w:numPr>
          <w:ilvl w:val="0"/>
          <w:numId w:val="28"/>
        </w:numPr>
      </w:pPr>
      <w:r w:rsidRPr="00A743B3">
        <w:rPr>
          <w:b/>
          <w:bCs/>
        </w:rPr>
        <w:t>Model Comparison</w:t>
      </w:r>
    </w:p>
    <w:p w14:paraId="5B17A25C" w14:textId="77777777" w:rsidR="00A743B3" w:rsidRPr="00A743B3" w:rsidRDefault="00A743B3" w:rsidP="00A743B3">
      <w:pPr>
        <w:numPr>
          <w:ilvl w:val="1"/>
          <w:numId w:val="28"/>
        </w:numPr>
      </w:pPr>
      <w:r w:rsidRPr="00A743B3">
        <w:t>After training, predictions from both the unbiased and biased models are displayed for the user to compare.</w:t>
      </w:r>
    </w:p>
    <w:p w14:paraId="34BC82A8" w14:textId="77777777" w:rsidR="00A743B3" w:rsidRPr="00A743B3" w:rsidRDefault="00A743B3" w:rsidP="00A743B3">
      <w:pPr>
        <w:numPr>
          <w:ilvl w:val="1"/>
          <w:numId w:val="28"/>
        </w:numPr>
      </w:pPr>
      <w:r w:rsidRPr="00A743B3">
        <w:t>Key metrics such as diagnosis probability (confidence level) for cardiovascular disease are presented to highlight the impact of bias.</w:t>
      </w:r>
    </w:p>
    <w:p w14:paraId="3EED3BB3" w14:textId="77777777" w:rsidR="00A743B3" w:rsidRPr="00A743B3" w:rsidRDefault="00A743B3" w:rsidP="00A743B3">
      <w:pPr>
        <w:rPr>
          <w:b/>
          <w:bCs/>
        </w:rPr>
      </w:pPr>
      <w:r w:rsidRPr="00A743B3">
        <w:rPr>
          <w:b/>
          <w:bCs/>
        </w:rPr>
        <w:t>5. User Interface Design</w:t>
      </w:r>
    </w:p>
    <w:p w14:paraId="2E18259C" w14:textId="77777777" w:rsidR="00A743B3" w:rsidRPr="00A743B3" w:rsidRDefault="00A743B3" w:rsidP="00A743B3">
      <w:pPr>
        <w:numPr>
          <w:ilvl w:val="0"/>
          <w:numId w:val="29"/>
        </w:numPr>
      </w:pPr>
      <w:r w:rsidRPr="00A743B3">
        <w:rPr>
          <w:b/>
          <w:bCs/>
        </w:rPr>
        <w:t>Layout</w:t>
      </w:r>
    </w:p>
    <w:p w14:paraId="6F679481" w14:textId="77777777" w:rsidR="00A743B3" w:rsidRPr="00A743B3" w:rsidRDefault="00A743B3" w:rsidP="00A743B3">
      <w:pPr>
        <w:numPr>
          <w:ilvl w:val="1"/>
          <w:numId w:val="29"/>
        </w:numPr>
      </w:pPr>
      <w:r w:rsidRPr="00A743B3">
        <w:t>A clean, user-friendly layout organizes input sliders on one side and prediction results on the other.</w:t>
      </w:r>
    </w:p>
    <w:p w14:paraId="73B919F6" w14:textId="77777777" w:rsidR="00A743B3" w:rsidRPr="00A743B3" w:rsidRDefault="00A743B3" w:rsidP="00A743B3">
      <w:pPr>
        <w:numPr>
          <w:ilvl w:val="1"/>
          <w:numId w:val="29"/>
        </w:numPr>
      </w:pPr>
      <w:r w:rsidRPr="00A743B3">
        <w:t>A Predict button prominently triggers model training and updates predictions based on the latest input.</w:t>
      </w:r>
    </w:p>
    <w:p w14:paraId="1F25F15F" w14:textId="77777777" w:rsidR="00A743B3" w:rsidRPr="00A743B3" w:rsidRDefault="00A743B3" w:rsidP="00A743B3">
      <w:pPr>
        <w:numPr>
          <w:ilvl w:val="0"/>
          <w:numId w:val="29"/>
        </w:numPr>
      </w:pPr>
      <w:r w:rsidRPr="00A743B3">
        <w:rPr>
          <w:b/>
          <w:bCs/>
        </w:rPr>
        <w:t>Visualization and Feedback</w:t>
      </w:r>
    </w:p>
    <w:p w14:paraId="0DA99EDC" w14:textId="77777777" w:rsidR="00A743B3" w:rsidRPr="00A743B3" w:rsidRDefault="00A743B3" w:rsidP="00A743B3">
      <w:pPr>
        <w:numPr>
          <w:ilvl w:val="1"/>
          <w:numId w:val="29"/>
        </w:numPr>
      </w:pPr>
      <w:r w:rsidRPr="00A743B3">
        <w:t>The UI displays the original (unbiased) and biased model predictions side-by-side for direct comparison.</w:t>
      </w:r>
    </w:p>
    <w:p w14:paraId="3F400D21" w14:textId="77777777" w:rsidR="00A743B3" w:rsidRPr="00A743B3" w:rsidRDefault="00A743B3" w:rsidP="00A743B3">
      <w:pPr>
        <w:numPr>
          <w:ilvl w:val="1"/>
          <w:numId w:val="29"/>
        </w:numPr>
      </w:pPr>
      <w:r w:rsidRPr="00A743B3">
        <w:t>Confidence levels for each prediction are highlighted to show the variance between unbiased and biased results.</w:t>
      </w:r>
    </w:p>
    <w:p w14:paraId="17446F1A" w14:textId="77777777" w:rsidR="00A743B3" w:rsidRPr="00A743B3" w:rsidRDefault="00A743B3" w:rsidP="00A743B3">
      <w:pPr>
        <w:numPr>
          <w:ilvl w:val="0"/>
          <w:numId w:val="29"/>
        </w:numPr>
      </w:pPr>
      <w:r w:rsidRPr="00A743B3">
        <w:rPr>
          <w:b/>
          <w:bCs/>
        </w:rPr>
        <w:t>Interactive Elements</w:t>
      </w:r>
    </w:p>
    <w:p w14:paraId="3766F031" w14:textId="77777777" w:rsidR="00A743B3" w:rsidRPr="00A743B3" w:rsidRDefault="00A743B3" w:rsidP="00A743B3">
      <w:pPr>
        <w:numPr>
          <w:ilvl w:val="1"/>
          <w:numId w:val="29"/>
        </w:numPr>
      </w:pPr>
      <w:r w:rsidRPr="00A743B3">
        <w:t>Sliders allow for real-time manipulation of clinical parameters, with each adjustment dynamically affecting the biased dataset and, consequently, model predictions.</w:t>
      </w:r>
    </w:p>
    <w:p w14:paraId="0319670A" w14:textId="77777777" w:rsidR="00A743B3" w:rsidRPr="00A743B3" w:rsidRDefault="00A743B3" w:rsidP="00A743B3">
      <w:pPr>
        <w:numPr>
          <w:ilvl w:val="1"/>
          <w:numId w:val="29"/>
        </w:numPr>
      </w:pPr>
      <w:r w:rsidRPr="00A743B3">
        <w:t>Interactive feedback emphasizes the relationship between input changes and output variations.</w:t>
      </w:r>
    </w:p>
    <w:p w14:paraId="009298F1" w14:textId="77777777" w:rsidR="00A743B3" w:rsidRPr="00A743B3" w:rsidRDefault="00A743B3" w:rsidP="00A743B3">
      <w:pPr>
        <w:rPr>
          <w:b/>
          <w:bCs/>
        </w:rPr>
      </w:pPr>
      <w:r w:rsidRPr="00A743B3">
        <w:rPr>
          <w:b/>
          <w:bCs/>
        </w:rPr>
        <w:t>6. Future Scalability and Extensions</w:t>
      </w:r>
    </w:p>
    <w:p w14:paraId="130212C6" w14:textId="77777777" w:rsidR="00A743B3" w:rsidRPr="00A743B3" w:rsidRDefault="00A743B3" w:rsidP="00A743B3">
      <w:pPr>
        <w:numPr>
          <w:ilvl w:val="0"/>
          <w:numId w:val="30"/>
        </w:numPr>
      </w:pPr>
      <w:r w:rsidRPr="00A743B3">
        <w:rPr>
          <w:b/>
          <w:bCs/>
        </w:rPr>
        <w:t>Cloud Hosting and Scalability</w:t>
      </w:r>
      <w:r w:rsidRPr="00A743B3">
        <w:br/>
        <w:t>The application can be scaled to support larger datasets and user bases by deploying it on a cloud platform, making it accessible to a broader audience.</w:t>
      </w:r>
    </w:p>
    <w:p w14:paraId="5196E966" w14:textId="77777777" w:rsidR="00A743B3" w:rsidRPr="00A743B3" w:rsidRDefault="00A743B3" w:rsidP="00A743B3">
      <w:pPr>
        <w:numPr>
          <w:ilvl w:val="0"/>
          <w:numId w:val="30"/>
        </w:numPr>
      </w:pPr>
      <w:r w:rsidRPr="00A743B3">
        <w:rPr>
          <w:b/>
          <w:bCs/>
        </w:rPr>
        <w:t>Integration with Real Datasets</w:t>
      </w:r>
      <w:r w:rsidRPr="00A743B3">
        <w:br/>
        <w:t>Future iterations can integrate real-world clinical datasets to demonstrate the impact of bias in real healthcare applications, making the tool more practical and educational.</w:t>
      </w:r>
    </w:p>
    <w:p w14:paraId="2584D2F7" w14:textId="77777777" w:rsidR="00A743B3" w:rsidRPr="00A743B3" w:rsidRDefault="00A743B3" w:rsidP="00A743B3">
      <w:pPr>
        <w:numPr>
          <w:ilvl w:val="0"/>
          <w:numId w:val="30"/>
        </w:numPr>
      </w:pPr>
      <w:r w:rsidRPr="00A743B3">
        <w:rPr>
          <w:b/>
          <w:bCs/>
        </w:rPr>
        <w:t>Enhanced Bias Induction Mechanisms</w:t>
      </w:r>
      <w:r w:rsidRPr="00A743B3">
        <w:br/>
        <w:t>Additional methods for bias induction, such as gender or demographic biases, could be incorporated to expand the application’s scope.</w:t>
      </w:r>
    </w:p>
    <w:p w14:paraId="12A8ACA7" w14:textId="7E028550" w:rsidR="00F43377" w:rsidRDefault="00F43377" w:rsidP="00A743B3"/>
    <w:p w14:paraId="11F664D1" w14:textId="77777777" w:rsidR="00F43377" w:rsidRDefault="00F43377" w:rsidP="00F43377">
      <w:pPr>
        <w:pStyle w:val="Heading2"/>
        <w:spacing w:before="62"/>
        <w:jc w:val="center"/>
      </w:pPr>
    </w:p>
    <w:p w14:paraId="216592FD" w14:textId="77777777" w:rsidR="00F43377" w:rsidRDefault="00F43377" w:rsidP="00F43377">
      <w:pPr>
        <w:pStyle w:val="Heading2"/>
        <w:spacing w:before="62"/>
        <w:jc w:val="center"/>
      </w:pPr>
    </w:p>
    <w:p w14:paraId="3ABACE59" w14:textId="5E308A54" w:rsidR="00286A9B" w:rsidRPr="003F154B" w:rsidRDefault="00286A9B" w:rsidP="003F154B">
      <w:pPr>
        <w:tabs>
          <w:tab w:val="left" w:pos="840"/>
          <w:tab w:val="left" w:pos="841"/>
        </w:tabs>
        <w:spacing w:before="161" w:line="360" w:lineRule="auto"/>
        <w:ind w:right="943"/>
        <w:rPr>
          <w:sz w:val="24"/>
        </w:rPr>
        <w:sectPr w:rsidR="00286A9B" w:rsidRPr="003F154B">
          <w:pgSz w:w="12240" w:h="15840"/>
          <w:pgMar w:top="1360" w:right="134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63BA8846" w14:textId="0BEA43B3" w:rsidR="00E1289B" w:rsidRDefault="00E1289B" w:rsidP="00E1289B">
      <w:pPr>
        <w:pStyle w:val="Heading2"/>
        <w:spacing w:before="62"/>
        <w:ind w:left="0"/>
      </w:pPr>
      <w:bookmarkStart w:id="15" w:name="_Toc180815209"/>
    </w:p>
    <w:p w14:paraId="35EB60EA" w14:textId="7923D68A" w:rsidR="00E1289B" w:rsidRDefault="00E1289B" w:rsidP="00E1289B">
      <w:pPr>
        <w:pStyle w:val="Heading2"/>
        <w:spacing w:before="62"/>
        <w:jc w:val="center"/>
      </w:pPr>
      <w:bookmarkStart w:id="16" w:name="_Toc180817569"/>
      <w:r>
        <w:t>Schedule, Tasks and Milestones</w:t>
      </w:r>
      <w:bookmarkEnd w:id="16"/>
    </w:p>
    <w:p w14:paraId="2F9A2E2C" w14:textId="77777777" w:rsidR="00F43377" w:rsidRDefault="00F43377" w:rsidP="00E1289B">
      <w:pPr>
        <w:pStyle w:val="Heading2"/>
        <w:spacing w:before="62"/>
        <w:jc w:val="center"/>
      </w:pPr>
    </w:p>
    <w:p w14:paraId="275F6832" w14:textId="77777777" w:rsidR="006709EF" w:rsidRPr="006709EF" w:rsidRDefault="006709EF" w:rsidP="006709EF">
      <w:pPr>
        <w:rPr>
          <w:sz w:val="24"/>
          <w:szCs w:val="24"/>
        </w:rPr>
      </w:pPr>
      <w:r w:rsidRPr="006709EF">
        <w:rPr>
          <w:sz w:val="24"/>
          <w:szCs w:val="24"/>
        </w:rPr>
        <w:t>The project follows a structured timeline, focusing on the sequential completion of tasks that build toward the final application. The schedule is designed to ensure each phase is allocated sufficient time for development, testing, and refinement. Below is an outline of the primary tasks and milestones within the project, spanning from initial planning to the final demonstration.</w:t>
      </w:r>
    </w:p>
    <w:p w14:paraId="122D13CB" w14:textId="77777777" w:rsidR="006709EF" w:rsidRDefault="006709EF" w:rsidP="006709EF">
      <w:pPr>
        <w:rPr>
          <w:sz w:val="24"/>
          <w:szCs w:val="24"/>
        </w:rPr>
      </w:pPr>
      <w:r w:rsidRPr="006709EF">
        <w:rPr>
          <w:sz w:val="24"/>
          <w:szCs w:val="24"/>
        </w:rPr>
        <w:t>1. Project Planning and Initial Research (Weeks 1–2)</w:t>
      </w:r>
    </w:p>
    <w:p w14:paraId="44453D12" w14:textId="77777777" w:rsidR="006709EF" w:rsidRPr="006709EF" w:rsidRDefault="006709EF" w:rsidP="006709EF">
      <w:pPr>
        <w:rPr>
          <w:sz w:val="24"/>
          <w:szCs w:val="24"/>
        </w:rPr>
      </w:pPr>
    </w:p>
    <w:p w14:paraId="665D0D1D" w14:textId="77777777" w:rsidR="006709EF" w:rsidRPr="006709EF" w:rsidRDefault="006709EF" w:rsidP="006709EF">
      <w:pPr>
        <w:ind w:left="720"/>
        <w:rPr>
          <w:sz w:val="24"/>
          <w:szCs w:val="24"/>
        </w:rPr>
      </w:pPr>
      <w:r w:rsidRPr="006709EF">
        <w:rPr>
          <w:sz w:val="24"/>
          <w:szCs w:val="24"/>
        </w:rPr>
        <w:t>Task 1.1: Conduct literature review on bias in AI, particularly in healthcare.</w:t>
      </w:r>
    </w:p>
    <w:p w14:paraId="1ACCFE7C" w14:textId="77777777" w:rsidR="006709EF" w:rsidRPr="006709EF" w:rsidRDefault="006709EF" w:rsidP="006709EF">
      <w:pPr>
        <w:ind w:left="720"/>
        <w:rPr>
          <w:sz w:val="24"/>
          <w:szCs w:val="24"/>
        </w:rPr>
      </w:pPr>
      <w:r w:rsidRPr="006709EF">
        <w:rPr>
          <w:sz w:val="24"/>
          <w:szCs w:val="24"/>
        </w:rPr>
        <w:t>Task 1.2: Define project scope and objectives.</w:t>
      </w:r>
    </w:p>
    <w:p w14:paraId="454B9292" w14:textId="77777777" w:rsidR="006709EF" w:rsidRPr="006709EF" w:rsidRDefault="006709EF" w:rsidP="006709EF">
      <w:pPr>
        <w:ind w:left="720"/>
        <w:rPr>
          <w:sz w:val="24"/>
          <w:szCs w:val="24"/>
        </w:rPr>
      </w:pPr>
      <w:r w:rsidRPr="006709EF">
        <w:rPr>
          <w:sz w:val="24"/>
          <w:szCs w:val="24"/>
        </w:rPr>
        <w:t>Task 1.3: Identify relevant datasets and sources for cardiovascular health data.</w:t>
      </w:r>
    </w:p>
    <w:p w14:paraId="7F42B55D" w14:textId="77777777" w:rsidR="006709EF" w:rsidRDefault="006709EF" w:rsidP="006709EF">
      <w:pPr>
        <w:rPr>
          <w:sz w:val="24"/>
          <w:szCs w:val="24"/>
        </w:rPr>
      </w:pPr>
      <w:r w:rsidRPr="006709EF">
        <w:rPr>
          <w:sz w:val="24"/>
          <w:szCs w:val="24"/>
        </w:rPr>
        <w:t>Milestone 1: Complete project proposal with a clear problem statement, objectives, and initial design outline.</w:t>
      </w:r>
    </w:p>
    <w:p w14:paraId="3D34B82E" w14:textId="77777777" w:rsidR="006709EF" w:rsidRDefault="006709EF" w:rsidP="006709EF">
      <w:pPr>
        <w:rPr>
          <w:sz w:val="24"/>
          <w:szCs w:val="24"/>
        </w:rPr>
      </w:pPr>
      <w:r w:rsidRPr="006709EF">
        <w:rPr>
          <w:sz w:val="24"/>
          <w:szCs w:val="24"/>
        </w:rPr>
        <w:t>2. Dataset Creation and Preprocessing (Weeks 3–4)</w:t>
      </w:r>
    </w:p>
    <w:p w14:paraId="330C5D9B" w14:textId="77777777" w:rsidR="006709EF" w:rsidRPr="006709EF" w:rsidRDefault="006709EF" w:rsidP="006709EF">
      <w:pPr>
        <w:rPr>
          <w:sz w:val="24"/>
          <w:szCs w:val="24"/>
        </w:rPr>
      </w:pPr>
    </w:p>
    <w:p w14:paraId="2A8A9F3E" w14:textId="77777777" w:rsidR="006709EF" w:rsidRPr="006709EF" w:rsidRDefault="006709EF" w:rsidP="006709EF">
      <w:pPr>
        <w:rPr>
          <w:sz w:val="24"/>
          <w:szCs w:val="24"/>
        </w:rPr>
      </w:pPr>
      <w:r w:rsidRPr="006709EF">
        <w:rPr>
          <w:sz w:val="24"/>
          <w:szCs w:val="24"/>
        </w:rPr>
        <w:t>Task 2.1: Generate a synthetic cardiovascular dataset using NumPy and pandas.</w:t>
      </w:r>
    </w:p>
    <w:p w14:paraId="230BE1E5" w14:textId="77777777" w:rsidR="006709EF" w:rsidRPr="006709EF" w:rsidRDefault="006709EF" w:rsidP="006709EF">
      <w:pPr>
        <w:rPr>
          <w:sz w:val="24"/>
          <w:szCs w:val="24"/>
        </w:rPr>
      </w:pPr>
      <w:r w:rsidRPr="006709EF">
        <w:rPr>
          <w:sz w:val="24"/>
          <w:szCs w:val="24"/>
        </w:rPr>
        <w:t>Task 2.2: Clean and preprocess data to ensure representativeness of key health parameters (age, BP, heart rate).</w:t>
      </w:r>
    </w:p>
    <w:p w14:paraId="19E5D5E7" w14:textId="77777777" w:rsidR="006709EF" w:rsidRPr="006709EF" w:rsidRDefault="006709EF" w:rsidP="006709EF">
      <w:pPr>
        <w:rPr>
          <w:sz w:val="24"/>
          <w:szCs w:val="24"/>
        </w:rPr>
      </w:pPr>
      <w:r w:rsidRPr="006709EF">
        <w:rPr>
          <w:sz w:val="24"/>
          <w:szCs w:val="24"/>
        </w:rPr>
        <w:t>Task 2.3: Implement initial exploratory data analysis (EDA) to verify data distributions and relationships.</w:t>
      </w:r>
    </w:p>
    <w:p w14:paraId="214BABE1" w14:textId="77777777" w:rsidR="006709EF" w:rsidRPr="006709EF" w:rsidRDefault="006709EF" w:rsidP="006709EF">
      <w:pPr>
        <w:rPr>
          <w:sz w:val="24"/>
          <w:szCs w:val="24"/>
        </w:rPr>
      </w:pPr>
      <w:r w:rsidRPr="006709EF">
        <w:rPr>
          <w:sz w:val="24"/>
          <w:szCs w:val="24"/>
        </w:rPr>
        <w:t>Milestone 2: Completion of a clean, structured dataset ready for bias induction and model training.</w:t>
      </w:r>
    </w:p>
    <w:p w14:paraId="6F0D899D" w14:textId="77777777" w:rsidR="006709EF" w:rsidRDefault="006709EF" w:rsidP="006709EF">
      <w:pPr>
        <w:rPr>
          <w:sz w:val="24"/>
          <w:szCs w:val="24"/>
        </w:rPr>
      </w:pPr>
      <w:r w:rsidRPr="006709EF">
        <w:rPr>
          <w:sz w:val="24"/>
          <w:szCs w:val="24"/>
        </w:rPr>
        <w:t>3. Bias Induction Module Development (Weeks 5–6)</w:t>
      </w:r>
    </w:p>
    <w:p w14:paraId="69EB7354" w14:textId="77777777" w:rsidR="006709EF" w:rsidRPr="006709EF" w:rsidRDefault="006709EF" w:rsidP="006709EF">
      <w:pPr>
        <w:rPr>
          <w:sz w:val="24"/>
          <w:szCs w:val="24"/>
        </w:rPr>
      </w:pPr>
    </w:p>
    <w:p w14:paraId="756532AF" w14:textId="77777777" w:rsidR="006709EF" w:rsidRPr="006709EF" w:rsidRDefault="006709EF" w:rsidP="006709EF">
      <w:pPr>
        <w:rPr>
          <w:sz w:val="24"/>
          <w:szCs w:val="24"/>
        </w:rPr>
      </w:pPr>
      <w:r w:rsidRPr="006709EF">
        <w:rPr>
          <w:sz w:val="24"/>
          <w:szCs w:val="24"/>
        </w:rPr>
        <w:t>Task 3.1: Develop bias induction functions that simulate real-world biases based on predefined parameters (e.g., age, heart rate).</w:t>
      </w:r>
    </w:p>
    <w:p w14:paraId="46565E15" w14:textId="77777777" w:rsidR="006709EF" w:rsidRPr="006709EF" w:rsidRDefault="006709EF" w:rsidP="006709EF">
      <w:pPr>
        <w:rPr>
          <w:sz w:val="24"/>
          <w:szCs w:val="24"/>
        </w:rPr>
      </w:pPr>
      <w:r w:rsidRPr="006709EF">
        <w:rPr>
          <w:sz w:val="24"/>
          <w:szCs w:val="24"/>
        </w:rPr>
        <w:t>Task 3.2: Test and refine bias functions to ensure they modify target labels predictably.</w:t>
      </w:r>
    </w:p>
    <w:p w14:paraId="7A6424DE" w14:textId="77777777" w:rsidR="006709EF" w:rsidRPr="006709EF" w:rsidRDefault="006709EF" w:rsidP="006709EF">
      <w:pPr>
        <w:rPr>
          <w:sz w:val="24"/>
          <w:szCs w:val="24"/>
        </w:rPr>
      </w:pPr>
      <w:r w:rsidRPr="006709EF">
        <w:rPr>
          <w:sz w:val="24"/>
          <w:szCs w:val="24"/>
        </w:rPr>
        <w:t>Milestone 3: Functional bias induction module capable of dynamically adjusting bias levels in the dataset.</w:t>
      </w:r>
    </w:p>
    <w:p w14:paraId="6EE73F4C" w14:textId="77777777" w:rsidR="006709EF" w:rsidRDefault="006709EF" w:rsidP="006709EF">
      <w:pPr>
        <w:rPr>
          <w:sz w:val="24"/>
          <w:szCs w:val="24"/>
        </w:rPr>
      </w:pPr>
      <w:r w:rsidRPr="006709EF">
        <w:rPr>
          <w:sz w:val="24"/>
          <w:szCs w:val="24"/>
        </w:rPr>
        <w:t>4. Model Development and Training (Weeks 7–8)</w:t>
      </w:r>
    </w:p>
    <w:p w14:paraId="08AA8278" w14:textId="77777777" w:rsidR="006709EF" w:rsidRPr="006709EF" w:rsidRDefault="006709EF" w:rsidP="006709EF">
      <w:pPr>
        <w:rPr>
          <w:sz w:val="24"/>
          <w:szCs w:val="24"/>
        </w:rPr>
      </w:pPr>
    </w:p>
    <w:p w14:paraId="3874411E" w14:textId="77777777" w:rsidR="006709EF" w:rsidRPr="006709EF" w:rsidRDefault="006709EF" w:rsidP="006709EF">
      <w:pPr>
        <w:rPr>
          <w:sz w:val="24"/>
          <w:szCs w:val="24"/>
        </w:rPr>
      </w:pPr>
      <w:r w:rsidRPr="006709EF">
        <w:rPr>
          <w:sz w:val="24"/>
          <w:szCs w:val="24"/>
        </w:rPr>
        <w:t>Task 4.1: Implement the logistic regression model for baseline (unbiased) predictions.</w:t>
      </w:r>
    </w:p>
    <w:p w14:paraId="5EF2F523" w14:textId="77777777" w:rsidR="006709EF" w:rsidRPr="006709EF" w:rsidRDefault="006709EF" w:rsidP="006709EF">
      <w:pPr>
        <w:rPr>
          <w:sz w:val="24"/>
          <w:szCs w:val="24"/>
        </w:rPr>
      </w:pPr>
      <w:r w:rsidRPr="006709EF">
        <w:rPr>
          <w:sz w:val="24"/>
          <w:szCs w:val="24"/>
        </w:rPr>
        <w:t>Task 4.2: Develop a parallel biased model that retrains on the induced biased dataset.</w:t>
      </w:r>
    </w:p>
    <w:p w14:paraId="29B3265E" w14:textId="77777777" w:rsidR="006709EF" w:rsidRPr="006709EF" w:rsidRDefault="006709EF" w:rsidP="006709EF">
      <w:pPr>
        <w:rPr>
          <w:sz w:val="24"/>
          <w:szCs w:val="24"/>
        </w:rPr>
      </w:pPr>
      <w:r w:rsidRPr="006709EF">
        <w:rPr>
          <w:sz w:val="24"/>
          <w:szCs w:val="24"/>
        </w:rPr>
        <w:t>Task 4.3: Verify model accuracy and output for both unbiased and biased datasets.</w:t>
      </w:r>
    </w:p>
    <w:p w14:paraId="58D3B824" w14:textId="77777777" w:rsidR="006709EF" w:rsidRPr="006709EF" w:rsidRDefault="006709EF" w:rsidP="006709EF">
      <w:pPr>
        <w:rPr>
          <w:sz w:val="24"/>
          <w:szCs w:val="24"/>
        </w:rPr>
      </w:pPr>
      <w:r w:rsidRPr="006709EF">
        <w:rPr>
          <w:sz w:val="24"/>
          <w:szCs w:val="24"/>
        </w:rPr>
        <w:t>Milestone 4: Completion of both unbiased and biased model training modules, ready for integration with the user interface.</w:t>
      </w:r>
    </w:p>
    <w:p w14:paraId="4D4C2EAB" w14:textId="77777777" w:rsidR="006709EF" w:rsidRDefault="006709EF" w:rsidP="006709EF">
      <w:pPr>
        <w:rPr>
          <w:sz w:val="24"/>
          <w:szCs w:val="24"/>
        </w:rPr>
      </w:pPr>
      <w:r w:rsidRPr="006709EF">
        <w:rPr>
          <w:sz w:val="24"/>
          <w:szCs w:val="24"/>
        </w:rPr>
        <w:t>5. User Interface Design and Implementation (Weeks 9–10)</w:t>
      </w:r>
    </w:p>
    <w:p w14:paraId="33480F59" w14:textId="77777777" w:rsidR="006709EF" w:rsidRPr="006709EF" w:rsidRDefault="006709EF" w:rsidP="006709EF">
      <w:pPr>
        <w:rPr>
          <w:sz w:val="24"/>
          <w:szCs w:val="24"/>
        </w:rPr>
      </w:pPr>
    </w:p>
    <w:p w14:paraId="7EA73E0B" w14:textId="77777777" w:rsidR="006709EF" w:rsidRPr="006709EF" w:rsidRDefault="006709EF" w:rsidP="006709EF">
      <w:pPr>
        <w:rPr>
          <w:sz w:val="24"/>
          <w:szCs w:val="24"/>
        </w:rPr>
      </w:pPr>
      <w:r w:rsidRPr="006709EF">
        <w:rPr>
          <w:sz w:val="24"/>
          <w:szCs w:val="24"/>
        </w:rPr>
        <w:t>Task 5.1: Design a user-friendly layout using Dash, focusing on intuitive placement of sliders and result displays.</w:t>
      </w:r>
    </w:p>
    <w:p w14:paraId="710429B9" w14:textId="77777777" w:rsidR="006709EF" w:rsidRPr="006709EF" w:rsidRDefault="006709EF" w:rsidP="006709EF">
      <w:pPr>
        <w:rPr>
          <w:sz w:val="24"/>
          <w:szCs w:val="24"/>
        </w:rPr>
      </w:pPr>
      <w:r w:rsidRPr="006709EF">
        <w:rPr>
          <w:sz w:val="24"/>
          <w:szCs w:val="24"/>
        </w:rPr>
        <w:t>Task 5.2: Code interactive sliders and input fields for user-controlled bias induction.</w:t>
      </w:r>
    </w:p>
    <w:p w14:paraId="47C1969E" w14:textId="77777777" w:rsidR="006709EF" w:rsidRDefault="006709EF" w:rsidP="006709EF">
      <w:pPr>
        <w:pStyle w:val="BodyText"/>
      </w:pPr>
      <w:r w:rsidRPr="006709EF">
        <w:t>Task 5.3: Integrate Predict button functionality to trigger model retraining and update results in real-time.</w:t>
      </w:r>
    </w:p>
    <w:p w14:paraId="7396F89F" w14:textId="77777777" w:rsidR="006C4DC7" w:rsidRDefault="006C4DC7" w:rsidP="006709EF">
      <w:pPr>
        <w:pStyle w:val="BodyText"/>
      </w:pPr>
    </w:p>
    <w:p w14:paraId="7D0DD885" w14:textId="77777777" w:rsidR="006709EF" w:rsidRDefault="006709EF" w:rsidP="006709EF">
      <w:pPr>
        <w:rPr>
          <w:sz w:val="24"/>
          <w:szCs w:val="24"/>
        </w:rPr>
      </w:pPr>
    </w:p>
    <w:p w14:paraId="43FFD29E" w14:textId="77777777" w:rsidR="006709EF" w:rsidRDefault="006709EF" w:rsidP="006709EF">
      <w:pPr>
        <w:rPr>
          <w:sz w:val="24"/>
          <w:szCs w:val="24"/>
        </w:rPr>
      </w:pPr>
    </w:p>
    <w:p w14:paraId="53A6DEB1" w14:textId="77777777" w:rsidR="006709EF" w:rsidRDefault="006709EF" w:rsidP="006709EF">
      <w:pPr>
        <w:rPr>
          <w:sz w:val="24"/>
          <w:szCs w:val="24"/>
        </w:rPr>
      </w:pPr>
    </w:p>
    <w:p w14:paraId="55B50047" w14:textId="77777777" w:rsidR="006709EF" w:rsidRDefault="006709EF" w:rsidP="006709EF">
      <w:pPr>
        <w:rPr>
          <w:sz w:val="24"/>
          <w:szCs w:val="24"/>
        </w:rPr>
      </w:pPr>
    </w:p>
    <w:p w14:paraId="5BEEDAEA" w14:textId="77777777" w:rsidR="006709EF" w:rsidRPr="006709EF" w:rsidRDefault="006709EF" w:rsidP="006709EF">
      <w:pPr>
        <w:rPr>
          <w:sz w:val="24"/>
          <w:szCs w:val="24"/>
        </w:rPr>
      </w:pPr>
    </w:p>
    <w:p w14:paraId="68BC0157" w14:textId="77777777" w:rsidR="006709EF" w:rsidRPr="006709EF" w:rsidRDefault="006709EF" w:rsidP="006709EF">
      <w:pPr>
        <w:rPr>
          <w:sz w:val="24"/>
          <w:szCs w:val="24"/>
        </w:rPr>
      </w:pPr>
      <w:r w:rsidRPr="006709EF">
        <w:rPr>
          <w:sz w:val="24"/>
          <w:szCs w:val="24"/>
        </w:rPr>
        <w:lastRenderedPageBreak/>
        <w:t>Milestone 5: Fully functional UI capable of accepting user input and displaying model predictions.</w:t>
      </w:r>
    </w:p>
    <w:p w14:paraId="0F8C4D8F" w14:textId="77777777" w:rsidR="006709EF" w:rsidRDefault="006709EF" w:rsidP="006709EF">
      <w:pPr>
        <w:rPr>
          <w:sz w:val="24"/>
          <w:szCs w:val="24"/>
        </w:rPr>
      </w:pPr>
      <w:r w:rsidRPr="006709EF">
        <w:rPr>
          <w:sz w:val="24"/>
          <w:szCs w:val="24"/>
        </w:rPr>
        <w:t>6. Testing and Validation (Weeks 11–12)</w:t>
      </w:r>
    </w:p>
    <w:p w14:paraId="54FBA1C2" w14:textId="77777777" w:rsidR="006709EF" w:rsidRPr="006709EF" w:rsidRDefault="006709EF" w:rsidP="006709EF">
      <w:pPr>
        <w:rPr>
          <w:sz w:val="24"/>
          <w:szCs w:val="24"/>
        </w:rPr>
      </w:pPr>
    </w:p>
    <w:p w14:paraId="14883075" w14:textId="77777777" w:rsidR="006709EF" w:rsidRPr="006709EF" w:rsidRDefault="006709EF" w:rsidP="006709EF">
      <w:pPr>
        <w:rPr>
          <w:sz w:val="24"/>
          <w:szCs w:val="24"/>
        </w:rPr>
      </w:pPr>
      <w:r w:rsidRPr="006709EF">
        <w:rPr>
          <w:sz w:val="24"/>
          <w:szCs w:val="24"/>
        </w:rPr>
        <w:t>Task 6.1: Conduct unit and integration tests across all modules (data processing, bias induction, model training).</w:t>
      </w:r>
    </w:p>
    <w:p w14:paraId="47B7B33F" w14:textId="77777777" w:rsidR="006709EF" w:rsidRPr="006709EF" w:rsidRDefault="006709EF" w:rsidP="006709EF">
      <w:pPr>
        <w:rPr>
          <w:sz w:val="24"/>
          <w:szCs w:val="24"/>
        </w:rPr>
      </w:pPr>
      <w:r w:rsidRPr="006709EF">
        <w:rPr>
          <w:sz w:val="24"/>
          <w:szCs w:val="24"/>
        </w:rPr>
        <w:t>Task 6.2: Validate model outputs to ensure that predictions from biased and unbiased models align with expectations.</w:t>
      </w:r>
    </w:p>
    <w:p w14:paraId="6D64614F" w14:textId="77777777" w:rsidR="006709EF" w:rsidRPr="006709EF" w:rsidRDefault="006709EF" w:rsidP="006709EF">
      <w:pPr>
        <w:rPr>
          <w:sz w:val="24"/>
          <w:szCs w:val="24"/>
        </w:rPr>
      </w:pPr>
      <w:r w:rsidRPr="006709EF">
        <w:rPr>
          <w:sz w:val="24"/>
          <w:szCs w:val="24"/>
        </w:rPr>
        <w:t>Task 6.3: Perform user testing to ensure usability and refine UI as needed.</w:t>
      </w:r>
    </w:p>
    <w:p w14:paraId="3EF60358" w14:textId="77777777" w:rsidR="006709EF" w:rsidRPr="006709EF" w:rsidRDefault="006709EF" w:rsidP="006709EF">
      <w:pPr>
        <w:rPr>
          <w:sz w:val="24"/>
          <w:szCs w:val="24"/>
        </w:rPr>
      </w:pPr>
      <w:r w:rsidRPr="006709EF">
        <w:rPr>
          <w:sz w:val="24"/>
          <w:szCs w:val="24"/>
        </w:rPr>
        <w:t>Milestone 6: Completion of comprehensive testing and validation, ensuring a reliable, accurate, and user-friendly application.</w:t>
      </w:r>
    </w:p>
    <w:p w14:paraId="7EEB1351" w14:textId="77777777" w:rsidR="006709EF" w:rsidRDefault="006709EF" w:rsidP="006709EF">
      <w:pPr>
        <w:rPr>
          <w:sz w:val="24"/>
          <w:szCs w:val="24"/>
        </w:rPr>
      </w:pPr>
      <w:r w:rsidRPr="006709EF">
        <w:rPr>
          <w:sz w:val="24"/>
          <w:szCs w:val="24"/>
        </w:rPr>
        <w:t>7. Documentation and Final Report (Weeks 13–14)</w:t>
      </w:r>
    </w:p>
    <w:p w14:paraId="3350F896" w14:textId="77777777" w:rsidR="006709EF" w:rsidRPr="006709EF" w:rsidRDefault="006709EF" w:rsidP="006709EF">
      <w:pPr>
        <w:rPr>
          <w:sz w:val="24"/>
          <w:szCs w:val="24"/>
        </w:rPr>
      </w:pPr>
    </w:p>
    <w:p w14:paraId="1B510E27" w14:textId="77777777" w:rsidR="006709EF" w:rsidRPr="006709EF" w:rsidRDefault="006709EF" w:rsidP="006709EF">
      <w:pPr>
        <w:rPr>
          <w:sz w:val="24"/>
          <w:szCs w:val="24"/>
        </w:rPr>
      </w:pPr>
      <w:r w:rsidRPr="006709EF">
        <w:rPr>
          <w:sz w:val="24"/>
          <w:szCs w:val="24"/>
        </w:rPr>
        <w:t>Task 7.1: Prepare technical documentation for each module, covering data processing, model training, and bias adjustment mechanisms.</w:t>
      </w:r>
    </w:p>
    <w:p w14:paraId="0F98AE3C" w14:textId="77777777" w:rsidR="006709EF" w:rsidRPr="006709EF" w:rsidRDefault="006709EF" w:rsidP="006709EF">
      <w:pPr>
        <w:rPr>
          <w:sz w:val="24"/>
          <w:szCs w:val="24"/>
        </w:rPr>
      </w:pPr>
      <w:r w:rsidRPr="006709EF">
        <w:rPr>
          <w:sz w:val="24"/>
          <w:szCs w:val="24"/>
        </w:rPr>
        <w:t>Task 7.2: Compile a final report summarizing project objectives, design approach, results, and future recommendations.</w:t>
      </w:r>
    </w:p>
    <w:p w14:paraId="6F60F2E2" w14:textId="77777777" w:rsidR="006709EF" w:rsidRPr="006709EF" w:rsidRDefault="006709EF" w:rsidP="006709EF">
      <w:pPr>
        <w:rPr>
          <w:sz w:val="24"/>
          <w:szCs w:val="24"/>
        </w:rPr>
      </w:pPr>
      <w:r w:rsidRPr="006709EF">
        <w:rPr>
          <w:sz w:val="24"/>
          <w:szCs w:val="24"/>
        </w:rPr>
        <w:t>Task 7.3: Prepare README file and user guide for the application.</w:t>
      </w:r>
    </w:p>
    <w:p w14:paraId="7552C60E" w14:textId="77777777" w:rsidR="006709EF" w:rsidRPr="006709EF" w:rsidRDefault="006709EF" w:rsidP="006709EF">
      <w:pPr>
        <w:rPr>
          <w:sz w:val="24"/>
          <w:szCs w:val="24"/>
        </w:rPr>
      </w:pPr>
      <w:r w:rsidRPr="006709EF">
        <w:rPr>
          <w:sz w:val="24"/>
          <w:szCs w:val="24"/>
        </w:rPr>
        <w:t>Milestone 7: Final documentation and report completed and ready for submission.</w:t>
      </w:r>
    </w:p>
    <w:p w14:paraId="0384EDF7" w14:textId="77777777" w:rsidR="006709EF" w:rsidRDefault="006709EF" w:rsidP="006709EF">
      <w:pPr>
        <w:rPr>
          <w:sz w:val="24"/>
          <w:szCs w:val="24"/>
        </w:rPr>
      </w:pPr>
      <w:r w:rsidRPr="006709EF">
        <w:rPr>
          <w:sz w:val="24"/>
          <w:szCs w:val="24"/>
        </w:rPr>
        <w:t>8. Project Demonstration and Final Submission (Week 15)</w:t>
      </w:r>
    </w:p>
    <w:p w14:paraId="7D80C5FC" w14:textId="77777777" w:rsidR="006709EF" w:rsidRPr="006709EF" w:rsidRDefault="006709EF" w:rsidP="006709EF">
      <w:pPr>
        <w:rPr>
          <w:sz w:val="24"/>
          <w:szCs w:val="24"/>
        </w:rPr>
      </w:pPr>
    </w:p>
    <w:p w14:paraId="1DA9DF58" w14:textId="77777777" w:rsidR="006709EF" w:rsidRPr="006709EF" w:rsidRDefault="006709EF" w:rsidP="006709EF">
      <w:pPr>
        <w:rPr>
          <w:sz w:val="24"/>
          <w:szCs w:val="24"/>
        </w:rPr>
      </w:pPr>
      <w:r w:rsidRPr="006709EF">
        <w:rPr>
          <w:sz w:val="24"/>
          <w:szCs w:val="24"/>
        </w:rPr>
        <w:t>Task 8.1: Create presentation slides summarizing key findings, methodologies, and outcomes.</w:t>
      </w:r>
    </w:p>
    <w:p w14:paraId="18E9F8CE" w14:textId="77777777" w:rsidR="006709EF" w:rsidRPr="006709EF" w:rsidRDefault="006709EF" w:rsidP="006709EF">
      <w:pPr>
        <w:rPr>
          <w:sz w:val="24"/>
          <w:szCs w:val="24"/>
        </w:rPr>
      </w:pPr>
      <w:r w:rsidRPr="006709EF">
        <w:rPr>
          <w:sz w:val="24"/>
          <w:szCs w:val="24"/>
        </w:rPr>
        <w:t>Task 8.2: Conduct a live demonstration of the application, highlighting the impact of induced bias on model predictions.</w:t>
      </w:r>
    </w:p>
    <w:p w14:paraId="62FAB566" w14:textId="77777777" w:rsidR="006709EF" w:rsidRPr="006709EF" w:rsidRDefault="006709EF" w:rsidP="006709EF">
      <w:pPr>
        <w:rPr>
          <w:sz w:val="24"/>
          <w:szCs w:val="24"/>
        </w:rPr>
      </w:pPr>
      <w:r w:rsidRPr="006709EF">
        <w:rPr>
          <w:sz w:val="24"/>
          <w:szCs w:val="24"/>
        </w:rPr>
        <w:t>Milestone 8: Successful project presentation and demonstration, marking project completion.</w:t>
      </w:r>
    </w:p>
    <w:p w14:paraId="2DBEA866" w14:textId="77777777" w:rsidR="00F43377" w:rsidRDefault="00F43377" w:rsidP="00E1289B">
      <w:pPr>
        <w:pStyle w:val="Heading2"/>
        <w:spacing w:before="62"/>
        <w:jc w:val="center"/>
      </w:pPr>
    </w:p>
    <w:p w14:paraId="34842CE0" w14:textId="77777777" w:rsidR="006709EF" w:rsidRDefault="006709EF" w:rsidP="00E1289B">
      <w:pPr>
        <w:pStyle w:val="Heading2"/>
        <w:spacing w:before="62"/>
        <w:jc w:val="center"/>
      </w:pPr>
    </w:p>
    <w:tbl>
      <w:tblPr>
        <w:tblStyle w:val="TableGrid"/>
        <w:tblW w:w="0" w:type="auto"/>
        <w:tblInd w:w="120" w:type="dxa"/>
        <w:tblLook w:val="04A0" w:firstRow="1" w:lastRow="0" w:firstColumn="1" w:lastColumn="0" w:noHBand="0" w:noVBand="1"/>
      </w:tblPr>
      <w:tblGrid>
        <w:gridCol w:w="3231"/>
        <w:gridCol w:w="3213"/>
        <w:gridCol w:w="3232"/>
      </w:tblGrid>
      <w:tr w:rsidR="00E6575E" w:rsidRPr="00E6575E" w14:paraId="1CC45490" w14:textId="77777777" w:rsidTr="006709EF">
        <w:tc>
          <w:tcPr>
            <w:tcW w:w="3265" w:type="dxa"/>
          </w:tcPr>
          <w:p w14:paraId="2BCBCAC7" w14:textId="212DF20F" w:rsidR="006709EF" w:rsidRPr="00E6575E" w:rsidRDefault="006709EF" w:rsidP="00E1289B">
            <w:pPr>
              <w:pStyle w:val="Heading2"/>
              <w:spacing w:before="62"/>
              <w:ind w:left="0"/>
              <w:jc w:val="center"/>
              <w:rPr>
                <w:sz w:val="24"/>
                <w:szCs w:val="24"/>
              </w:rPr>
            </w:pPr>
            <w:r w:rsidRPr="00E6575E">
              <w:rPr>
                <w:sz w:val="24"/>
                <w:szCs w:val="24"/>
              </w:rPr>
              <w:t>Phase</w:t>
            </w:r>
          </w:p>
        </w:tc>
        <w:tc>
          <w:tcPr>
            <w:tcW w:w="3265" w:type="dxa"/>
          </w:tcPr>
          <w:p w14:paraId="442EFFBF" w14:textId="12B87388" w:rsidR="006709EF" w:rsidRPr="00E6575E" w:rsidRDefault="006709EF" w:rsidP="00E1289B">
            <w:pPr>
              <w:pStyle w:val="Heading2"/>
              <w:spacing w:before="62"/>
              <w:ind w:left="0"/>
              <w:jc w:val="center"/>
              <w:rPr>
                <w:sz w:val="24"/>
                <w:szCs w:val="24"/>
              </w:rPr>
            </w:pPr>
            <w:r w:rsidRPr="00E6575E">
              <w:rPr>
                <w:sz w:val="24"/>
                <w:szCs w:val="24"/>
              </w:rPr>
              <w:t>Weeks</w:t>
            </w:r>
          </w:p>
        </w:tc>
        <w:tc>
          <w:tcPr>
            <w:tcW w:w="3266" w:type="dxa"/>
          </w:tcPr>
          <w:p w14:paraId="5A1618DA" w14:textId="150CE31E" w:rsidR="006709EF" w:rsidRPr="00E6575E" w:rsidRDefault="006709EF" w:rsidP="00E1289B">
            <w:pPr>
              <w:pStyle w:val="Heading2"/>
              <w:spacing w:before="62"/>
              <w:ind w:left="0"/>
              <w:jc w:val="center"/>
              <w:rPr>
                <w:sz w:val="24"/>
                <w:szCs w:val="24"/>
              </w:rPr>
            </w:pPr>
            <w:r w:rsidRPr="00E6575E">
              <w:rPr>
                <w:sz w:val="24"/>
                <w:szCs w:val="24"/>
              </w:rPr>
              <w:t>Milestone</w:t>
            </w:r>
          </w:p>
        </w:tc>
      </w:tr>
      <w:tr w:rsidR="00E6575E" w:rsidRPr="00E6575E" w14:paraId="3000EBE9" w14:textId="77777777" w:rsidTr="006709EF">
        <w:tc>
          <w:tcPr>
            <w:tcW w:w="3265" w:type="dxa"/>
          </w:tcPr>
          <w:p w14:paraId="32ECEB56" w14:textId="58FCA42F" w:rsidR="006709EF" w:rsidRPr="00E6575E" w:rsidRDefault="006709EF" w:rsidP="00E1289B">
            <w:pPr>
              <w:pStyle w:val="Heading2"/>
              <w:spacing w:before="62"/>
              <w:ind w:left="0"/>
              <w:jc w:val="center"/>
              <w:rPr>
                <w:b w:val="0"/>
                <w:bCs w:val="0"/>
                <w:sz w:val="24"/>
                <w:szCs w:val="24"/>
              </w:rPr>
            </w:pPr>
            <w:r w:rsidRPr="00E6575E">
              <w:rPr>
                <w:b w:val="0"/>
                <w:bCs w:val="0"/>
                <w:sz w:val="24"/>
                <w:szCs w:val="24"/>
              </w:rPr>
              <w:t>Project Planning</w:t>
            </w:r>
          </w:p>
        </w:tc>
        <w:tc>
          <w:tcPr>
            <w:tcW w:w="3265" w:type="dxa"/>
          </w:tcPr>
          <w:p w14:paraId="460CFF9C" w14:textId="13CD1EBD" w:rsidR="006709EF" w:rsidRPr="00E6575E" w:rsidRDefault="006709EF" w:rsidP="00E1289B">
            <w:pPr>
              <w:pStyle w:val="Heading2"/>
              <w:spacing w:before="62"/>
              <w:ind w:left="0"/>
              <w:jc w:val="center"/>
              <w:rPr>
                <w:b w:val="0"/>
                <w:bCs w:val="0"/>
                <w:sz w:val="24"/>
                <w:szCs w:val="24"/>
              </w:rPr>
            </w:pPr>
            <w:r w:rsidRPr="00E6575E">
              <w:rPr>
                <w:b w:val="0"/>
                <w:bCs w:val="0"/>
                <w:sz w:val="24"/>
                <w:szCs w:val="24"/>
              </w:rPr>
              <w:t>1-2</w:t>
            </w:r>
          </w:p>
        </w:tc>
        <w:tc>
          <w:tcPr>
            <w:tcW w:w="3266" w:type="dxa"/>
          </w:tcPr>
          <w:p w14:paraId="7BB6D471" w14:textId="6509D88F" w:rsidR="006709EF" w:rsidRPr="00E6575E" w:rsidRDefault="006709EF" w:rsidP="00E1289B">
            <w:pPr>
              <w:pStyle w:val="Heading2"/>
              <w:spacing w:before="62"/>
              <w:ind w:left="0"/>
              <w:jc w:val="center"/>
              <w:rPr>
                <w:b w:val="0"/>
                <w:bCs w:val="0"/>
                <w:sz w:val="24"/>
                <w:szCs w:val="24"/>
              </w:rPr>
            </w:pPr>
            <w:r w:rsidRPr="00E6575E">
              <w:rPr>
                <w:b w:val="0"/>
                <w:bCs w:val="0"/>
                <w:sz w:val="24"/>
                <w:szCs w:val="24"/>
              </w:rPr>
              <w:t>Project Proposal</w:t>
            </w:r>
          </w:p>
        </w:tc>
      </w:tr>
      <w:tr w:rsidR="00E6575E" w:rsidRPr="00E6575E" w14:paraId="4D53EBCE" w14:textId="77777777" w:rsidTr="006709EF">
        <w:tc>
          <w:tcPr>
            <w:tcW w:w="3265" w:type="dxa"/>
          </w:tcPr>
          <w:p w14:paraId="2E672309" w14:textId="50ACC4F1" w:rsidR="006709EF" w:rsidRPr="00E6575E" w:rsidRDefault="00E6575E" w:rsidP="00E1289B">
            <w:pPr>
              <w:pStyle w:val="Heading2"/>
              <w:spacing w:before="62"/>
              <w:ind w:left="0"/>
              <w:jc w:val="center"/>
              <w:rPr>
                <w:b w:val="0"/>
                <w:bCs w:val="0"/>
                <w:sz w:val="24"/>
                <w:szCs w:val="24"/>
              </w:rPr>
            </w:pPr>
            <w:r w:rsidRPr="00E6575E">
              <w:rPr>
                <w:b w:val="0"/>
                <w:bCs w:val="0"/>
                <w:sz w:val="24"/>
                <w:szCs w:val="24"/>
              </w:rPr>
              <w:t>Dataset Creation</w:t>
            </w:r>
          </w:p>
        </w:tc>
        <w:tc>
          <w:tcPr>
            <w:tcW w:w="3265" w:type="dxa"/>
          </w:tcPr>
          <w:p w14:paraId="45B7DE7F" w14:textId="4B3B3490" w:rsidR="006709EF" w:rsidRPr="00E6575E" w:rsidRDefault="00E6575E" w:rsidP="00E1289B">
            <w:pPr>
              <w:pStyle w:val="Heading2"/>
              <w:spacing w:before="62"/>
              <w:ind w:left="0"/>
              <w:jc w:val="center"/>
              <w:rPr>
                <w:b w:val="0"/>
                <w:bCs w:val="0"/>
                <w:sz w:val="24"/>
                <w:szCs w:val="24"/>
              </w:rPr>
            </w:pPr>
            <w:r w:rsidRPr="00E6575E">
              <w:rPr>
                <w:b w:val="0"/>
                <w:bCs w:val="0"/>
                <w:sz w:val="24"/>
                <w:szCs w:val="24"/>
              </w:rPr>
              <w:t>3-4</w:t>
            </w:r>
          </w:p>
        </w:tc>
        <w:tc>
          <w:tcPr>
            <w:tcW w:w="3266" w:type="dxa"/>
          </w:tcPr>
          <w:p w14:paraId="39DF79E4" w14:textId="20998AB3" w:rsidR="006709EF" w:rsidRPr="00E6575E" w:rsidRDefault="00E6575E" w:rsidP="00E1289B">
            <w:pPr>
              <w:pStyle w:val="Heading2"/>
              <w:spacing w:before="62"/>
              <w:ind w:left="0"/>
              <w:jc w:val="center"/>
              <w:rPr>
                <w:b w:val="0"/>
                <w:bCs w:val="0"/>
                <w:sz w:val="24"/>
                <w:szCs w:val="24"/>
              </w:rPr>
            </w:pPr>
            <w:r w:rsidRPr="00E6575E">
              <w:rPr>
                <w:b w:val="0"/>
                <w:bCs w:val="0"/>
                <w:sz w:val="24"/>
                <w:szCs w:val="24"/>
              </w:rPr>
              <w:t>Structured Dataset</w:t>
            </w:r>
          </w:p>
        </w:tc>
      </w:tr>
      <w:tr w:rsidR="00E6575E" w:rsidRPr="00E6575E" w14:paraId="53FB4D1D" w14:textId="77777777" w:rsidTr="006709EF">
        <w:tc>
          <w:tcPr>
            <w:tcW w:w="3265" w:type="dxa"/>
          </w:tcPr>
          <w:p w14:paraId="278A1EB8" w14:textId="219BECAE" w:rsidR="006709EF" w:rsidRPr="00E6575E" w:rsidRDefault="00E6575E" w:rsidP="00E1289B">
            <w:pPr>
              <w:pStyle w:val="Heading2"/>
              <w:spacing w:before="62"/>
              <w:ind w:left="0"/>
              <w:jc w:val="center"/>
              <w:rPr>
                <w:b w:val="0"/>
                <w:bCs w:val="0"/>
                <w:sz w:val="24"/>
                <w:szCs w:val="24"/>
              </w:rPr>
            </w:pPr>
            <w:r w:rsidRPr="00E6575E">
              <w:rPr>
                <w:b w:val="0"/>
                <w:bCs w:val="0"/>
                <w:sz w:val="24"/>
                <w:szCs w:val="24"/>
              </w:rPr>
              <w:t>Bias Induction Development</w:t>
            </w:r>
          </w:p>
        </w:tc>
        <w:tc>
          <w:tcPr>
            <w:tcW w:w="3265" w:type="dxa"/>
          </w:tcPr>
          <w:p w14:paraId="78C94D5C" w14:textId="3FF5C78A" w:rsidR="006709EF" w:rsidRPr="00E6575E" w:rsidRDefault="00E6575E" w:rsidP="00E1289B">
            <w:pPr>
              <w:pStyle w:val="Heading2"/>
              <w:spacing w:before="62"/>
              <w:ind w:left="0"/>
              <w:jc w:val="center"/>
              <w:rPr>
                <w:b w:val="0"/>
                <w:bCs w:val="0"/>
                <w:sz w:val="24"/>
                <w:szCs w:val="24"/>
              </w:rPr>
            </w:pPr>
            <w:r w:rsidRPr="00E6575E">
              <w:rPr>
                <w:b w:val="0"/>
                <w:bCs w:val="0"/>
                <w:sz w:val="24"/>
                <w:szCs w:val="24"/>
              </w:rPr>
              <w:t>5-6</w:t>
            </w:r>
          </w:p>
        </w:tc>
        <w:tc>
          <w:tcPr>
            <w:tcW w:w="3266" w:type="dxa"/>
          </w:tcPr>
          <w:p w14:paraId="5DA9BE6D" w14:textId="0870556B" w:rsidR="006709EF" w:rsidRPr="00E6575E" w:rsidRDefault="00E6575E" w:rsidP="00E1289B">
            <w:pPr>
              <w:pStyle w:val="Heading2"/>
              <w:spacing w:before="62"/>
              <w:ind w:left="0"/>
              <w:jc w:val="center"/>
              <w:rPr>
                <w:b w:val="0"/>
                <w:bCs w:val="0"/>
                <w:sz w:val="24"/>
                <w:szCs w:val="24"/>
              </w:rPr>
            </w:pPr>
            <w:r w:rsidRPr="00E6575E">
              <w:rPr>
                <w:b w:val="0"/>
                <w:bCs w:val="0"/>
                <w:sz w:val="24"/>
                <w:szCs w:val="24"/>
              </w:rPr>
              <w:t>Bias Induction Module</w:t>
            </w:r>
          </w:p>
        </w:tc>
      </w:tr>
      <w:tr w:rsidR="00E6575E" w:rsidRPr="00E6575E" w14:paraId="5777B79C" w14:textId="77777777" w:rsidTr="006709EF">
        <w:tc>
          <w:tcPr>
            <w:tcW w:w="3265" w:type="dxa"/>
          </w:tcPr>
          <w:p w14:paraId="6ACA327D" w14:textId="5496BD59" w:rsidR="006709EF" w:rsidRPr="00E6575E" w:rsidRDefault="00E6575E" w:rsidP="00E1289B">
            <w:pPr>
              <w:pStyle w:val="Heading2"/>
              <w:spacing w:before="62"/>
              <w:ind w:left="0"/>
              <w:jc w:val="center"/>
              <w:rPr>
                <w:b w:val="0"/>
                <w:bCs w:val="0"/>
                <w:sz w:val="24"/>
                <w:szCs w:val="24"/>
              </w:rPr>
            </w:pPr>
            <w:r w:rsidRPr="00E6575E">
              <w:rPr>
                <w:b w:val="0"/>
                <w:bCs w:val="0"/>
                <w:sz w:val="24"/>
                <w:szCs w:val="24"/>
              </w:rPr>
              <w:t>Model Development</w:t>
            </w:r>
          </w:p>
        </w:tc>
        <w:tc>
          <w:tcPr>
            <w:tcW w:w="3265" w:type="dxa"/>
          </w:tcPr>
          <w:p w14:paraId="69FFE742" w14:textId="066D763C" w:rsidR="006709EF" w:rsidRPr="00E6575E" w:rsidRDefault="00E6575E" w:rsidP="00E1289B">
            <w:pPr>
              <w:pStyle w:val="Heading2"/>
              <w:spacing w:before="62"/>
              <w:ind w:left="0"/>
              <w:jc w:val="center"/>
              <w:rPr>
                <w:b w:val="0"/>
                <w:bCs w:val="0"/>
                <w:sz w:val="24"/>
                <w:szCs w:val="24"/>
              </w:rPr>
            </w:pPr>
            <w:r w:rsidRPr="00E6575E">
              <w:rPr>
                <w:b w:val="0"/>
                <w:bCs w:val="0"/>
                <w:sz w:val="24"/>
                <w:szCs w:val="24"/>
              </w:rPr>
              <w:t>7-8</w:t>
            </w:r>
          </w:p>
        </w:tc>
        <w:tc>
          <w:tcPr>
            <w:tcW w:w="3266" w:type="dxa"/>
          </w:tcPr>
          <w:p w14:paraId="1957C6F0" w14:textId="5EF45DE9" w:rsidR="006709EF" w:rsidRPr="00E6575E" w:rsidRDefault="00E6575E" w:rsidP="00E1289B">
            <w:pPr>
              <w:pStyle w:val="Heading2"/>
              <w:spacing w:before="62"/>
              <w:ind w:left="0"/>
              <w:jc w:val="center"/>
              <w:rPr>
                <w:b w:val="0"/>
                <w:bCs w:val="0"/>
                <w:sz w:val="24"/>
                <w:szCs w:val="24"/>
              </w:rPr>
            </w:pPr>
            <w:r w:rsidRPr="00E6575E">
              <w:rPr>
                <w:b w:val="0"/>
                <w:bCs w:val="0"/>
                <w:sz w:val="24"/>
                <w:szCs w:val="24"/>
              </w:rPr>
              <w:t>Model Training Completion</w:t>
            </w:r>
          </w:p>
        </w:tc>
      </w:tr>
      <w:tr w:rsidR="00E6575E" w:rsidRPr="00E6575E" w14:paraId="331FCAF5" w14:textId="77777777" w:rsidTr="006709EF">
        <w:tc>
          <w:tcPr>
            <w:tcW w:w="3265" w:type="dxa"/>
          </w:tcPr>
          <w:p w14:paraId="26CBAE05" w14:textId="5F1D2FE3" w:rsidR="006709EF" w:rsidRPr="00E6575E" w:rsidRDefault="00E6575E" w:rsidP="00E1289B">
            <w:pPr>
              <w:pStyle w:val="Heading2"/>
              <w:spacing w:before="62"/>
              <w:ind w:left="0"/>
              <w:jc w:val="center"/>
              <w:rPr>
                <w:b w:val="0"/>
                <w:bCs w:val="0"/>
                <w:sz w:val="24"/>
                <w:szCs w:val="24"/>
              </w:rPr>
            </w:pPr>
            <w:r w:rsidRPr="00E6575E">
              <w:rPr>
                <w:b w:val="0"/>
                <w:bCs w:val="0"/>
                <w:sz w:val="24"/>
                <w:szCs w:val="24"/>
              </w:rPr>
              <w:t>UI Design and Implementation</w:t>
            </w:r>
          </w:p>
        </w:tc>
        <w:tc>
          <w:tcPr>
            <w:tcW w:w="3265" w:type="dxa"/>
          </w:tcPr>
          <w:p w14:paraId="6EDFC131" w14:textId="628CECFF" w:rsidR="006709EF" w:rsidRPr="00E6575E" w:rsidRDefault="00E6575E" w:rsidP="00E1289B">
            <w:pPr>
              <w:pStyle w:val="Heading2"/>
              <w:spacing w:before="62"/>
              <w:ind w:left="0"/>
              <w:jc w:val="center"/>
              <w:rPr>
                <w:b w:val="0"/>
                <w:bCs w:val="0"/>
                <w:sz w:val="24"/>
                <w:szCs w:val="24"/>
              </w:rPr>
            </w:pPr>
            <w:r w:rsidRPr="00E6575E">
              <w:rPr>
                <w:b w:val="0"/>
                <w:bCs w:val="0"/>
                <w:sz w:val="24"/>
                <w:szCs w:val="24"/>
              </w:rPr>
              <w:t>9-10</w:t>
            </w:r>
          </w:p>
        </w:tc>
        <w:tc>
          <w:tcPr>
            <w:tcW w:w="3266" w:type="dxa"/>
          </w:tcPr>
          <w:p w14:paraId="19036AAA" w14:textId="3DB016B6" w:rsidR="006709EF" w:rsidRPr="00E6575E" w:rsidRDefault="00E6575E" w:rsidP="00E1289B">
            <w:pPr>
              <w:pStyle w:val="Heading2"/>
              <w:spacing w:before="62"/>
              <w:ind w:left="0"/>
              <w:jc w:val="center"/>
              <w:rPr>
                <w:b w:val="0"/>
                <w:bCs w:val="0"/>
                <w:sz w:val="24"/>
                <w:szCs w:val="24"/>
              </w:rPr>
            </w:pPr>
            <w:r w:rsidRPr="00E6575E">
              <w:rPr>
                <w:b w:val="0"/>
                <w:bCs w:val="0"/>
                <w:sz w:val="24"/>
                <w:szCs w:val="24"/>
              </w:rPr>
              <w:t>Function Uset Interface</w:t>
            </w:r>
          </w:p>
        </w:tc>
      </w:tr>
      <w:tr w:rsidR="00E6575E" w:rsidRPr="00E6575E" w14:paraId="56AAC936" w14:textId="77777777" w:rsidTr="006709EF">
        <w:tc>
          <w:tcPr>
            <w:tcW w:w="3265" w:type="dxa"/>
          </w:tcPr>
          <w:p w14:paraId="65B9F29E" w14:textId="5243C2E3" w:rsidR="006709EF" w:rsidRPr="00E6575E" w:rsidRDefault="00E6575E" w:rsidP="00E1289B">
            <w:pPr>
              <w:pStyle w:val="Heading2"/>
              <w:spacing w:before="62"/>
              <w:ind w:left="0"/>
              <w:jc w:val="center"/>
              <w:rPr>
                <w:b w:val="0"/>
                <w:bCs w:val="0"/>
                <w:sz w:val="24"/>
                <w:szCs w:val="24"/>
              </w:rPr>
            </w:pPr>
            <w:r w:rsidRPr="00E6575E">
              <w:rPr>
                <w:b w:val="0"/>
                <w:bCs w:val="0"/>
                <w:sz w:val="24"/>
                <w:szCs w:val="24"/>
              </w:rPr>
              <w:t>Testing and Validation</w:t>
            </w:r>
          </w:p>
        </w:tc>
        <w:tc>
          <w:tcPr>
            <w:tcW w:w="3265" w:type="dxa"/>
          </w:tcPr>
          <w:p w14:paraId="299D7A88" w14:textId="76869048" w:rsidR="006709EF" w:rsidRPr="00E6575E" w:rsidRDefault="00E6575E" w:rsidP="00E1289B">
            <w:pPr>
              <w:pStyle w:val="Heading2"/>
              <w:spacing w:before="62"/>
              <w:ind w:left="0"/>
              <w:jc w:val="center"/>
              <w:rPr>
                <w:b w:val="0"/>
                <w:bCs w:val="0"/>
                <w:sz w:val="24"/>
                <w:szCs w:val="24"/>
              </w:rPr>
            </w:pPr>
            <w:r w:rsidRPr="00E6575E">
              <w:rPr>
                <w:b w:val="0"/>
                <w:bCs w:val="0"/>
                <w:sz w:val="24"/>
                <w:szCs w:val="24"/>
              </w:rPr>
              <w:t>11-12</w:t>
            </w:r>
          </w:p>
        </w:tc>
        <w:tc>
          <w:tcPr>
            <w:tcW w:w="3266" w:type="dxa"/>
          </w:tcPr>
          <w:p w14:paraId="197272CC" w14:textId="17C732DC" w:rsidR="006709EF" w:rsidRPr="00E6575E" w:rsidRDefault="00E6575E" w:rsidP="00E1289B">
            <w:pPr>
              <w:pStyle w:val="Heading2"/>
              <w:spacing w:before="62"/>
              <w:ind w:left="0"/>
              <w:jc w:val="center"/>
              <w:rPr>
                <w:b w:val="0"/>
                <w:bCs w:val="0"/>
                <w:sz w:val="24"/>
                <w:szCs w:val="24"/>
              </w:rPr>
            </w:pPr>
            <w:r w:rsidRPr="00E6575E">
              <w:rPr>
                <w:b w:val="0"/>
                <w:bCs w:val="0"/>
                <w:sz w:val="24"/>
                <w:szCs w:val="24"/>
              </w:rPr>
              <w:t>Reliable Model output and UI</w:t>
            </w:r>
          </w:p>
        </w:tc>
      </w:tr>
      <w:tr w:rsidR="00E6575E" w:rsidRPr="00E6575E" w14:paraId="36F59A3A" w14:textId="77777777" w:rsidTr="006709EF">
        <w:tc>
          <w:tcPr>
            <w:tcW w:w="3265" w:type="dxa"/>
          </w:tcPr>
          <w:p w14:paraId="70F5F2EF" w14:textId="3FB2F2EF" w:rsidR="006709EF" w:rsidRPr="00E6575E" w:rsidRDefault="00E6575E" w:rsidP="00E1289B">
            <w:pPr>
              <w:pStyle w:val="Heading2"/>
              <w:spacing w:before="62"/>
              <w:ind w:left="0"/>
              <w:jc w:val="center"/>
              <w:rPr>
                <w:b w:val="0"/>
                <w:bCs w:val="0"/>
                <w:sz w:val="24"/>
                <w:szCs w:val="24"/>
              </w:rPr>
            </w:pPr>
            <w:r w:rsidRPr="00E6575E">
              <w:rPr>
                <w:b w:val="0"/>
                <w:bCs w:val="0"/>
                <w:sz w:val="24"/>
                <w:szCs w:val="24"/>
              </w:rPr>
              <w:t>Documentation</w:t>
            </w:r>
          </w:p>
        </w:tc>
        <w:tc>
          <w:tcPr>
            <w:tcW w:w="3265" w:type="dxa"/>
          </w:tcPr>
          <w:p w14:paraId="26759E42" w14:textId="34E7CAB3" w:rsidR="006709EF" w:rsidRPr="00E6575E" w:rsidRDefault="00E6575E" w:rsidP="00E1289B">
            <w:pPr>
              <w:pStyle w:val="Heading2"/>
              <w:spacing w:before="62"/>
              <w:ind w:left="0"/>
              <w:jc w:val="center"/>
              <w:rPr>
                <w:b w:val="0"/>
                <w:bCs w:val="0"/>
                <w:sz w:val="24"/>
                <w:szCs w:val="24"/>
              </w:rPr>
            </w:pPr>
            <w:r w:rsidRPr="00E6575E">
              <w:rPr>
                <w:b w:val="0"/>
                <w:bCs w:val="0"/>
                <w:sz w:val="24"/>
                <w:szCs w:val="24"/>
              </w:rPr>
              <w:t>13-14</w:t>
            </w:r>
          </w:p>
        </w:tc>
        <w:tc>
          <w:tcPr>
            <w:tcW w:w="3266" w:type="dxa"/>
          </w:tcPr>
          <w:p w14:paraId="0944FEF4" w14:textId="2C072A5A" w:rsidR="006709EF" w:rsidRPr="00E6575E" w:rsidRDefault="00E6575E" w:rsidP="00E1289B">
            <w:pPr>
              <w:pStyle w:val="Heading2"/>
              <w:spacing w:before="62"/>
              <w:ind w:left="0"/>
              <w:jc w:val="center"/>
              <w:rPr>
                <w:b w:val="0"/>
                <w:bCs w:val="0"/>
                <w:sz w:val="24"/>
                <w:szCs w:val="24"/>
              </w:rPr>
            </w:pPr>
            <w:r w:rsidRPr="00E6575E">
              <w:rPr>
                <w:b w:val="0"/>
                <w:bCs w:val="0"/>
                <w:sz w:val="24"/>
                <w:szCs w:val="24"/>
              </w:rPr>
              <w:t>Technical Documentation and Report</w:t>
            </w:r>
          </w:p>
        </w:tc>
      </w:tr>
      <w:tr w:rsidR="00E6575E" w:rsidRPr="00E6575E" w14:paraId="6641139C" w14:textId="77777777" w:rsidTr="006709EF">
        <w:tc>
          <w:tcPr>
            <w:tcW w:w="3265" w:type="dxa"/>
          </w:tcPr>
          <w:p w14:paraId="70E2314C" w14:textId="709153F3" w:rsidR="00E6575E" w:rsidRPr="00E6575E" w:rsidRDefault="00E6575E" w:rsidP="00E1289B">
            <w:pPr>
              <w:pStyle w:val="Heading2"/>
              <w:spacing w:before="62"/>
              <w:ind w:left="0"/>
              <w:jc w:val="center"/>
              <w:rPr>
                <w:b w:val="0"/>
                <w:bCs w:val="0"/>
                <w:sz w:val="24"/>
                <w:szCs w:val="24"/>
              </w:rPr>
            </w:pPr>
            <w:r w:rsidRPr="00E6575E">
              <w:rPr>
                <w:b w:val="0"/>
                <w:bCs w:val="0"/>
                <w:sz w:val="24"/>
                <w:szCs w:val="24"/>
              </w:rPr>
              <w:t xml:space="preserve">Demonstration </w:t>
            </w:r>
          </w:p>
        </w:tc>
        <w:tc>
          <w:tcPr>
            <w:tcW w:w="3265" w:type="dxa"/>
          </w:tcPr>
          <w:p w14:paraId="308A1DEE" w14:textId="1F93E445" w:rsidR="00E6575E" w:rsidRPr="00E6575E" w:rsidRDefault="00E6575E" w:rsidP="00E1289B">
            <w:pPr>
              <w:pStyle w:val="Heading2"/>
              <w:spacing w:before="62"/>
              <w:ind w:left="0"/>
              <w:jc w:val="center"/>
              <w:rPr>
                <w:b w:val="0"/>
                <w:bCs w:val="0"/>
                <w:sz w:val="24"/>
                <w:szCs w:val="24"/>
              </w:rPr>
            </w:pPr>
            <w:r w:rsidRPr="00E6575E">
              <w:rPr>
                <w:b w:val="0"/>
                <w:bCs w:val="0"/>
                <w:sz w:val="24"/>
                <w:szCs w:val="24"/>
              </w:rPr>
              <w:t>15</w:t>
            </w:r>
          </w:p>
        </w:tc>
        <w:tc>
          <w:tcPr>
            <w:tcW w:w="3266" w:type="dxa"/>
          </w:tcPr>
          <w:p w14:paraId="3DAB0DE6" w14:textId="52E256B5" w:rsidR="00E6575E" w:rsidRPr="00E6575E" w:rsidRDefault="00E6575E" w:rsidP="00E6575E">
            <w:pPr>
              <w:pStyle w:val="Heading2"/>
              <w:spacing w:before="62"/>
              <w:ind w:left="0"/>
              <w:rPr>
                <w:b w:val="0"/>
                <w:bCs w:val="0"/>
                <w:sz w:val="24"/>
                <w:szCs w:val="24"/>
              </w:rPr>
            </w:pPr>
            <w:r w:rsidRPr="00E6575E">
              <w:rPr>
                <w:b w:val="0"/>
                <w:bCs w:val="0"/>
                <w:sz w:val="24"/>
                <w:szCs w:val="24"/>
              </w:rPr>
              <w:t>Final Presentation and Submission</w:t>
            </w:r>
          </w:p>
        </w:tc>
      </w:tr>
    </w:tbl>
    <w:p w14:paraId="436B864D" w14:textId="77777777" w:rsidR="006709EF" w:rsidRDefault="006709EF" w:rsidP="00E1289B">
      <w:pPr>
        <w:pStyle w:val="Heading2"/>
        <w:spacing w:before="62"/>
        <w:jc w:val="center"/>
      </w:pPr>
    </w:p>
    <w:p w14:paraId="259DAB55" w14:textId="77777777" w:rsidR="00F43377" w:rsidRDefault="00F43377" w:rsidP="00E1289B">
      <w:pPr>
        <w:pStyle w:val="Heading2"/>
        <w:spacing w:before="62"/>
        <w:jc w:val="center"/>
      </w:pPr>
    </w:p>
    <w:p w14:paraId="41134FEF" w14:textId="77777777" w:rsidR="00F43377" w:rsidRDefault="00F43377" w:rsidP="00E1289B">
      <w:pPr>
        <w:pStyle w:val="Heading2"/>
        <w:spacing w:before="62"/>
        <w:jc w:val="center"/>
      </w:pPr>
    </w:p>
    <w:p w14:paraId="00D3C5B1" w14:textId="77777777" w:rsidR="00F43377" w:rsidRDefault="00F43377" w:rsidP="00E1289B">
      <w:pPr>
        <w:pStyle w:val="Heading2"/>
        <w:spacing w:before="62"/>
        <w:jc w:val="center"/>
      </w:pPr>
    </w:p>
    <w:p w14:paraId="43C791DC" w14:textId="40BF0C64" w:rsidR="00F43377" w:rsidRDefault="00D713B5" w:rsidP="006709EF">
      <w:pPr>
        <w:pStyle w:val="Heading2"/>
        <w:spacing w:before="62"/>
        <w:ind w:left="0"/>
      </w:pPr>
      <w:r>
        <w:t xml:space="preserve"> </w:t>
      </w:r>
    </w:p>
    <w:p w14:paraId="1DD88753" w14:textId="77777777" w:rsidR="006709EF" w:rsidRDefault="006709EF" w:rsidP="006709EF">
      <w:pPr>
        <w:pStyle w:val="Heading2"/>
        <w:spacing w:before="62"/>
        <w:ind w:left="0"/>
      </w:pPr>
    </w:p>
    <w:p w14:paraId="38BC1D9B" w14:textId="4DCDE60B" w:rsidR="00F43377" w:rsidRDefault="00F43377" w:rsidP="00F43377">
      <w:pPr>
        <w:pStyle w:val="Heading2"/>
        <w:spacing w:before="62"/>
        <w:jc w:val="center"/>
      </w:pPr>
      <w:bookmarkStart w:id="17" w:name="_Toc180817570"/>
      <w:r>
        <w:lastRenderedPageBreak/>
        <w:t>Project Demonstration</w:t>
      </w:r>
      <w:bookmarkEnd w:id="17"/>
    </w:p>
    <w:p w14:paraId="4A8053E1" w14:textId="77777777" w:rsidR="00F43377" w:rsidRDefault="00F43377" w:rsidP="00F43377">
      <w:pPr>
        <w:pStyle w:val="Heading2"/>
        <w:spacing w:before="62"/>
        <w:jc w:val="center"/>
      </w:pPr>
    </w:p>
    <w:p w14:paraId="59C8505B" w14:textId="77777777" w:rsidR="00CC1BCB" w:rsidRDefault="00CC1BCB" w:rsidP="00CC1BCB">
      <w:pPr>
        <w:pStyle w:val="Heading2"/>
        <w:spacing w:before="62"/>
        <w:jc w:val="center"/>
      </w:pPr>
    </w:p>
    <w:p w14:paraId="01684F38" w14:textId="77777777" w:rsidR="00CC1BCB" w:rsidRDefault="00CC1BCB" w:rsidP="00CC1BCB">
      <w:pPr>
        <w:pStyle w:val="Heading2"/>
        <w:spacing w:before="62"/>
        <w:jc w:val="center"/>
      </w:pPr>
    </w:p>
    <w:p w14:paraId="55762BF2" w14:textId="77777777" w:rsidR="00F43377" w:rsidRDefault="00F43377" w:rsidP="00F43377">
      <w:pPr>
        <w:pStyle w:val="Heading2"/>
        <w:spacing w:before="62"/>
        <w:jc w:val="center"/>
      </w:pPr>
    </w:p>
    <w:p w14:paraId="352BEEE3" w14:textId="77777777" w:rsidR="00F43377" w:rsidRDefault="00F43377" w:rsidP="00F43377">
      <w:pPr>
        <w:pStyle w:val="Heading2"/>
        <w:spacing w:before="62"/>
        <w:jc w:val="center"/>
      </w:pPr>
    </w:p>
    <w:p w14:paraId="2E3BDD8C" w14:textId="77777777" w:rsidR="00F43377" w:rsidRDefault="00F43377" w:rsidP="00F43377">
      <w:pPr>
        <w:pStyle w:val="Heading2"/>
        <w:spacing w:before="62"/>
        <w:jc w:val="center"/>
      </w:pPr>
    </w:p>
    <w:p w14:paraId="5B6CCC38" w14:textId="77777777" w:rsidR="00F43377" w:rsidRDefault="00F43377" w:rsidP="00F43377">
      <w:pPr>
        <w:pStyle w:val="Heading2"/>
        <w:spacing w:before="62"/>
        <w:jc w:val="center"/>
      </w:pPr>
    </w:p>
    <w:p w14:paraId="69FBB83E" w14:textId="77777777" w:rsidR="00F43377" w:rsidRDefault="00F43377" w:rsidP="00F43377">
      <w:pPr>
        <w:pStyle w:val="Heading2"/>
        <w:spacing w:before="62"/>
        <w:jc w:val="center"/>
      </w:pPr>
    </w:p>
    <w:p w14:paraId="12AE39CD" w14:textId="77777777" w:rsidR="00F43377" w:rsidRDefault="00F43377" w:rsidP="00F43377">
      <w:pPr>
        <w:pStyle w:val="Heading2"/>
        <w:spacing w:before="62"/>
        <w:jc w:val="center"/>
      </w:pPr>
    </w:p>
    <w:p w14:paraId="418A2FFB" w14:textId="77777777" w:rsidR="00F43377" w:rsidRDefault="00F43377" w:rsidP="00F43377">
      <w:pPr>
        <w:pStyle w:val="Heading2"/>
        <w:spacing w:before="62"/>
        <w:jc w:val="center"/>
      </w:pPr>
    </w:p>
    <w:p w14:paraId="022B3D4A" w14:textId="77777777" w:rsidR="00F43377" w:rsidRDefault="00F43377" w:rsidP="00F43377">
      <w:pPr>
        <w:pStyle w:val="Heading2"/>
        <w:spacing w:before="62"/>
        <w:jc w:val="center"/>
      </w:pPr>
    </w:p>
    <w:p w14:paraId="2023C62A" w14:textId="77777777" w:rsidR="00F43377" w:rsidRDefault="00F43377" w:rsidP="00F43377">
      <w:pPr>
        <w:pStyle w:val="Heading2"/>
        <w:spacing w:before="62"/>
        <w:jc w:val="center"/>
      </w:pPr>
    </w:p>
    <w:p w14:paraId="243E007E" w14:textId="77777777" w:rsidR="00F43377" w:rsidRDefault="00F43377" w:rsidP="00F43377">
      <w:pPr>
        <w:pStyle w:val="Heading2"/>
        <w:spacing w:before="62"/>
        <w:jc w:val="center"/>
      </w:pPr>
    </w:p>
    <w:p w14:paraId="651B7337" w14:textId="77777777" w:rsidR="00F43377" w:rsidRDefault="00F43377" w:rsidP="00F43377">
      <w:pPr>
        <w:pStyle w:val="Heading2"/>
        <w:spacing w:before="62"/>
        <w:jc w:val="center"/>
      </w:pPr>
    </w:p>
    <w:p w14:paraId="09DE8B7F" w14:textId="77777777" w:rsidR="00F43377" w:rsidRDefault="00F43377" w:rsidP="00F43377">
      <w:pPr>
        <w:pStyle w:val="Heading2"/>
        <w:spacing w:before="62"/>
        <w:jc w:val="center"/>
      </w:pPr>
    </w:p>
    <w:p w14:paraId="6B06FEE1" w14:textId="77777777" w:rsidR="00F43377" w:rsidRDefault="00F43377" w:rsidP="00F43377">
      <w:pPr>
        <w:pStyle w:val="Heading2"/>
        <w:spacing w:before="62"/>
        <w:jc w:val="center"/>
      </w:pPr>
    </w:p>
    <w:p w14:paraId="1CE1291D" w14:textId="77777777" w:rsidR="00F43377" w:rsidRDefault="00F43377" w:rsidP="00F43377">
      <w:pPr>
        <w:pStyle w:val="Heading2"/>
        <w:spacing w:before="62"/>
        <w:jc w:val="center"/>
      </w:pPr>
    </w:p>
    <w:p w14:paraId="77DB28D6" w14:textId="77777777" w:rsidR="00F43377" w:rsidRDefault="00F43377" w:rsidP="00F43377">
      <w:pPr>
        <w:pStyle w:val="Heading2"/>
        <w:spacing w:before="62"/>
        <w:jc w:val="center"/>
      </w:pPr>
    </w:p>
    <w:p w14:paraId="6840E6CC" w14:textId="77777777" w:rsidR="00F43377" w:rsidRDefault="00F43377" w:rsidP="00F43377">
      <w:pPr>
        <w:pStyle w:val="Heading2"/>
        <w:spacing w:before="62"/>
        <w:jc w:val="center"/>
      </w:pPr>
    </w:p>
    <w:p w14:paraId="4E6A251B" w14:textId="77777777" w:rsidR="00F43377" w:rsidRDefault="00F43377" w:rsidP="00F43377">
      <w:pPr>
        <w:pStyle w:val="Heading2"/>
        <w:spacing w:before="62"/>
        <w:jc w:val="center"/>
      </w:pPr>
    </w:p>
    <w:p w14:paraId="7F392A15" w14:textId="77777777" w:rsidR="00F43377" w:rsidRDefault="00F43377" w:rsidP="00F43377">
      <w:pPr>
        <w:pStyle w:val="Heading2"/>
        <w:spacing w:before="62"/>
        <w:jc w:val="center"/>
      </w:pPr>
    </w:p>
    <w:p w14:paraId="40A06867" w14:textId="77777777" w:rsidR="00F43377" w:rsidRDefault="00F43377" w:rsidP="00F43377">
      <w:pPr>
        <w:pStyle w:val="Heading2"/>
        <w:spacing w:before="62"/>
        <w:jc w:val="center"/>
      </w:pPr>
    </w:p>
    <w:p w14:paraId="6A7F7C0D" w14:textId="77777777" w:rsidR="00F43377" w:rsidRDefault="00F43377" w:rsidP="00F43377">
      <w:pPr>
        <w:pStyle w:val="Heading2"/>
        <w:spacing w:before="62"/>
        <w:jc w:val="center"/>
      </w:pPr>
    </w:p>
    <w:p w14:paraId="655D1C3A" w14:textId="77777777" w:rsidR="00F43377" w:rsidRDefault="00F43377" w:rsidP="00F43377">
      <w:pPr>
        <w:pStyle w:val="Heading2"/>
        <w:spacing w:before="62"/>
        <w:jc w:val="center"/>
      </w:pPr>
    </w:p>
    <w:p w14:paraId="61BDBB55" w14:textId="77777777" w:rsidR="00F43377" w:rsidRDefault="00F43377" w:rsidP="00F43377">
      <w:pPr>
        <w:pStyle w:val="Heading2"/>
        <w:spacing w:before="62"/>
        <w:jc w:val="center"/>
      </w:pPr>
    </w:p>
    <w:p w14:paraId="199E68E7" w14:textId="77777777" w:rsidR="00F43377" w:rsidRDefault="00F43377" w:rsidP="00F43377">
      <w:pPr>
        <w:pStyle w:val="Heading2"/>
        <w:spacing w:before="62"/>
        <w:jc w:val="center"/>
      </w:pPr>
    </w:p>
    <w:p w14:paraId="290FAE26" w14:textId="77777777" w:rsidR="00F43377" w:rsidRDefault="00F43377" w:rsidP="00F43377">
      <w:pPr>
        <w:pStyle w:val="Heading2"/>
        <w:spacing w:before="62"/>
        <w:jc w:val="center"/>
      </w:pPr>
    </w:p>
    <w:p w14:paraId="5415EAF1" w14:textId="77777777" w:rsidR="00F43377" w:rsidRDefault="00F43377" w:rsidP="00F43377">
      <w:pPr>
        <w:pStyle w:val="Heading2"/>
        <w:spacing w:before="62"/>
        <w:jc w:val="center"/>
      </w:pPr>
    </w:p>
    <w:p w14:paraId="0913482D" w14:textId="77777777" w:rsidR="00F43377" w:rsidRDefault="00F43377" w:rsidP="00F43377">
      <w:pPr>
        <w:pStyle w:val="Heading2"/>
        <w:spacing w:before="62"/>
        <w:jc w:val="center"/>
      </w:pPr>
    </w:p>
    <w:p w14:paraId="5525BCC7" w14:textId="43472B1F" w:rsidR="00F43377" w:rsidRDefault="00F43377" w:rsidP="00F43377">
      <w:pPr>
        <w:pStyle w:val="Heading2"/>
        <w:spacing w:before="62"/>
        <w:jc w:val="center"/>
      </w:pPr>
      <w:bookmarkStart w:id="18" w:name="_Toc180817571"/>
      <w:r>
        <w:t>Result and Discussion</w:t>
      </w:r>
      <w:bookmarkEnd w:id="18"/>
    </w:p>
    <w:p w14:paraId="7AD1A987" w14:textId="77777777" w:rsidR="00F43377" w:rsidRDefault="00F43377" w:rsidP="00F43377">
      <w:pPr>
        <w:pStyle w:val="Heading2"/>
        <w:spacing w:before="62"/>
        <w:jc w:val="center"/>
      </w:pPr>
    </w:p>
    <w:p w14:paraId="36080EB8" w14:textId="77777777" w:rsidR="00F43377" w:rsidRDefault="00F43377" w:rsidP="00F43377">
      <w:pPr>
        <w:pStyle w:val="Heading2"/>
        <w:spacing w:before="62"/>
        <w:jc w:val="center"/>
      </w:pPr>
    </w:p>
    <w:p w14:paraId="47623DF2" w14:textId="77777777" w:rsidR="00F43377" w:rsidRDefault="00F43377" w:rsidP="00F43377">
      <w:pPr>
        <w:pStyle w:val="Heading2"/>
        <w:spacing w:before="62"/>
        <w:jc w:val="center"/>
      </w:pPr>
    </w:p>
    <w:p w14:paraId="5F658A29" w14:textId="77777777" w:rsidR="00F43377" w:rsidRDefault="00F43377" w:rsidP="00F43377">
      <w:pPr>
        <w:pStyle w:val="Heading2"/>
        <w:spacing w:before="62"/>
        <w:jc w:val="center"/>
      </w:pPr>
    </w:p>
    <w:p w14:paraId="16B4DA17" w14:textId="77777777" w:rsidR="00F43377" w:rsidRDefault="00F43377" w:rsidP="00F43377">
      <w:pPr>
        <w:pStyle w:val="Heading2"/>
        <w:spacing w:before="62"/>
        <w:jc w:val="center"/>
      </w:pPr>
    </w:p>
    <w:p w14:paraId="58E0255B" w14:textId="77777777" w:rsidR="00F43377" w:rsidRDefault="00F43377" w:rsidP="00F43377">
      <w:pPr>
        <w:pStyle w:val="Heading2"/>
        <w:spacing w:before="62"/>
        <w:jc w:val="center"/>
      </w:pPr>
    </w:p>
    <w:p w14:paraId="3FD22A3F" w14:textId="77777777" w:rsidR="00F43377" w:rsidRDefault="00F43377" w:rsidP="00F43377">
      <w:pPr>
        <w:pStyle w:val="Heading2"/>
        <w:spacing w:before="62"/>
        <w:jc w:val="center"/>
      </w:pPr>
    </w:p>
    <w:p w14:paraId="5A3D2485" w14:textId="77777777" w:rsidR="00F43377" w:rsidRDefault="00F43377" w:rsidP="00F43377">
      <w:pPr>
        <w:pStyle w:val="Heading2"/>
        <w:spacing w:before="62"/>
        <w:jc w:val="center"/>
      </w:pPr>
    </w:p>
    <w:p w14:paraId="2F23A67A" w14:textId="77777777" w:rsidR="00F43377" w:rsidRDefault="00F43377" w:rsidP="00F43377">
      <w:pPr>
        <w:pStyle w:val="Heading2"/>
        <w:spacing w:before="62"/>
        <w:jc w:val="center"/>
      </w:pPr>
    </w:p>
    <w:p w14:paraId="42A92A30" w14:textId="77777777" w:rsidR="00F43377" w:rsidRDefault="00F43377" w:rsidP="00F43377">
      <w:pPr>
        <w:pStyle w:val="Heading2"/>
        <w:spacing w:before="62"/>
        <w:jc w:val="center"/>
      </w:pPr>
    </w:p>
    <w:p w14:paraId="7BCFAEB8" w14:textId="77777777" w:rsidR="00F43377" w:rsidRDefault="00F43377" w:rsidP="00F43377">
      <w:pPr>
        <w:pStyle w:val="Heading2"/>
        <w:spacing w:before="62"/>
        <w:jc w:val="center"/>
      </w:pPr>
    </w:p>
    <w:p w14:paraId="5B4E95A8" w14:textId="77777777" w:rsidR="00F43377" w:rsidRDefault="00F43377" w:rsidP="00F43377">
      <w:pPr>
        <w:pStyle w:val="Heading2"/>
        <w:spacing w:before="62"/>
        <w:jc w:val="center"/>
      </w:pPr>
    </w:p>
    <w:p w14:paraId="7C9387CF" w14:textId="77777777" w:rsidR="00F43377" w:rsidRDefault="00F43377" w:rsidP="00F43377">
      <w:pPr>
        <w:pStyle w:val="Heading2"/>
        <w:spacing w:before="62"/>
        <w:jc w:val="center"/>
      </w:pPr>
    </w:p>
    <w:p w14:paraId="76E7CAB2" w14:textId="77777777" w:rsidR="00F43377" w:rsidRDefault="00F43377" w:rsidP="00F43377">
      <w:pPr>
        <w:pStyle w:val="Heading2"/>
        <w:spacing w:before="62"/>
        <w:jc w:val="center"/>
      </w:pPr>
    </w:p>
    <w:p w14:paraId="0D1719A5" w14:textId="77777777" w:rsidR="00F43377" w:rsidRDefault="00F43377" w:rsidP="00F43377">
      <w:pPr>
        <w:pStyle w:val="Heading2"/>
        <w:spacing w:before="62"/>
        <w:jc w:val="center"/>
      </w:pPr>
    </w:p>
    <w:p w14:paraId="01C8B10E" w14:textId="77777777" w:rsidR="00F43377" w:rsidRDefault="00F43377" w:rsidP="00F43377">
      <w:pPr>
        <w:pStyle w:val="Heading2"/>
        <w:spacing w:before="62"/>
        <w:jc w:val="center"/>
      </w:pPr>
    </w:p>
    <w:p w14:paraId="428BD52B" w14:textId="77777777" w:rsidR="00F43377" w:rsidRDefault="00F43377" w:rsidP="00F43377">
      <w:pPr>
        <w:pStyle w:val="Heading2"/>
        <w:spacing w:before="62"/>
        <w:jc w:val="center"/>
      </w:pPr>
    </w:p>
    <w:p w14:paraId="33E370D3" w14:textId="77777777" w:rsidR="00F43377" w:rsidRDefault="00F43377" w:rsidP="00F43377">
      <w:pPr>
        <w:pStyle w:val="Heading2"/>
        <w:spacing w:before="62"/>
        <w:jc w:val="center"/>
      </w:pPr>
    </w:p>
    <w:p w14:paraId="484C5E9F" w14:textId="77777777" w:rsidR="00F43377" w:rsidRDefault="00F43377" w:rsidP="00F43377">
      <w:pPr>
        <w:pStyle w:val="Heading2"/>
        <w:spacing w:before="62"/>
        <w:jc w:val="center"/>
      </w:pPr>
    </w:p>
    <w:p w14:paraId="31B13EE9" w14:textId="77777777" w:rsidR="00F43377" w:rsidRDefault="00F43377" w:rsidP="00F43377">
      <w:pPr>
        <w:pStyle w:val="Heading2"/>
        <w:spacing w:before="62"/>
        <w:jc w:val="center"/>
      </w:pPr>
    </w:p>
    <w:p w14:paraId="3136E31A" w14:textId="77777777" w:rsidR="00F43377" w:rsidRDefault="00F43377" w:rsidP="00F43377">
      <w:pPr>
        <w:pStyle w:val="Heading2"/>
        <w:spacing w:before="62"/>
        <w:jc w:val="center"/>
      </w:pPr>
    </w:p>
    <w:p w14:paraId="72AC6665" w14:textId="77777777" w:rsidR="00F43377" w:rsidRDefault="00F43377" w:rsidP="00F43377">
      <w:pPr>
        <w:pStyle w:val="Heading2"/>
        <w:spacing w:before="62"/>
        <w:jc w:val="center"/>
      </w:pPr>
    </w:p>
    <w:p w14:paraId="0CF2495F" w14:textId="77777777" w:rsidR="00F43377" w:rsidRDefault="00F43377" w:rsidP="00F43377">
      <w:pPr>
        <w:pStyle w:val="Heading2"/>
        <w:spacing w:before="62"/>
        <w:jc w:val="center"/>
      </w:pPr>
    </w:p>
    <w:p w14:paraId="75DAB0F7" w14:textId="77777777" w:rsidR="00F43377" w:rsidRDefault="00F43377" w:rsidP="00F43377">
      <w:pPr>
        <w:pStyle w:val="Heading2"/>
        <w:spacing w:before="62"/>
        <w:jc w:val="center"/>
      </w:pPr>
    </w:p>
    <w:p w14:paraId="3494939B" w14:textId="77777777" w:rsidR="00F43377" w:rsidRDefault="00F43377" w:rsidP="00F43377">
      <w:pPr>
        <w:pStyle w:val="Heading2"/>
        <w:spacing w:before="62"/>
        <w:jc w:val="center"/>
      </w:pPr>
    </w:p>
    <w:p w14:paraId="76296B6F" w14:textId="77777777" w:rsidR="00F43377" w:rsidRDefault="00F43377" w:rsidP="00F43377">
      <w:pPr>
        <w:pStyle w:val="Heading2"/>
        <w:spacing w:before="62"/>
        <w:jc w:val="center"/>
      </w:pPr>
    </w:p>
    <w:p w14:paraId="08D9DC36" w14:textId="77777777" w:rsidR="00F43377" w:rsidRDefault="00F43377" w:rsidP="00F43377">
      <w:pPr>
        <w:pStyle w:val="Heading2"/>
        <w:spacing w:before="62"/>
        <w:jc w:val="center"/>
      </w:pPr>
    </w:p>
    <w:p w14:paraId="783C6E3D" w14:textId="77777777" w:rsidR="00F43377" w:rsidRDefault="00F43377" w:rsidP="00F43377">
      <w:pPr>
        <w:pStyle w:val="Heading2"/>
        <w:spacing w:before="62"/>
        <w:jc w:val="center"/>
      </w:pPr>
    </w:p>
    <w:p w14:paraId="2EC7D855" w14:textId="4F0CBF6A" w:rsidR="00F43377" w:rsidRDefault="00F43377" w:rsidP="00F43377">
      <w:pPr>
        <w:pStyle w:val="Heading2"/>
        <w:spacing w:before="62"/>
        <w:jc w:val="center"/>
      </w:pPr>
      <w:bookmarkStart w:id="19" w:name="_Toc180817572"/>
      <w:r>
        <w:t>Summary</w:t>
      </w:r>
      <w:bookmarkEnd w:id="19"/>
    </w:p>
    <w:p w14:paraId="32803621" w14:textId="77777777" w:rsidR="00F43377" w:rsidRDefault="00F43377" w:rsidP="00F43377">
      <w:pPr>
        <w:pStyle w:val="Heading2"/>
        <w:spacing w:before="62"/>
        <w:jc w:val="center"/>
      </w:pPr>
    </w:p>
    <w:p w14:paraId="28DB6EE7" w14:textId="77777777" w:rsidR="00F43377" w:rsidRDefault="00F43377" w:rsidP="00F43377">
      <w:pPr>
        <w:pStyle w:val="Heading2"/>
        <w:spacing w:before="62"/>
        <w:jc w:val="center"/>
      </w:pPr>
    </w:p>
    <w:p w14:paraId="2ADF9C30" w14:textId="77777777" w:rsidR="00F43377" w:rsidRDefault="00F43377" w:rsidP="00F43377">
      <w:pPr>
        <w:pStyle w:val="Heading2"/>
        <w:spacing w:before="62"/>
        <w:jc w:val="center"/>
      </w:pPr>
    </w:p>
    <w:p w14:paraId="0D6BBFBB" w14:textId="77777777" w:rsidR="00F43377" w:rsidRDefault="00F43377" w:rsidP="00F43377">
      <w:pPr>
        <w:pStyle w:val="Heading2"/>
        <w:spacing w:before="62"/>
        <w:jc w:val="center"/>
      </w:pPr>
    </w:p>
    <w:p w14:paraId="190B5010" w14:textId="77777777" w:rsidR="00F43377" w:rsidRDefault="00F43377" w:rsidP="00F43377">
      <w:pPr>
        <w:pStyle w:val="Heading2"/>
        <w:spacing w:before="62"/>
        <w:jc w:val="center"/>
      </w:pPr>
    </w:p>
    <w:p w14:paraId="63EDAE84" w14:textId="77777777" w:rsidR="00F43377" w:rsidRDefault="00F43377" w:rsidP="00F43377">
      <w:pPr>
        <w:pStyle w:val="Heading2"/>
        <w:spacing w:before="62"/>
        <w:jc w:val="center"/>
      </w:pPr>
    </w:p>
    <w:p w14:paraId="10300AB6" w14:textId="77777777" w:rsidR="00F43377" w:rsidRDefault="00F43377" w:rsidP="00F43377">
      <w:pPr>
        <w:pStyle w:val="Heading2"/>
        <w:spacing w:before="62"/>
        <w:jc w:val="center"/>
      </w:pPr>
    </w:p>
    <w:p w14:paraId="0E2E4010" w14:textId="77777777" w:rsidR="00F43377" w:rsidRDefault="00F43377" w:rsidP="00F43377">
      <w:pPr>
        <w:pStyle w:val="Heading2"/>
        <w:spacing w:before="62"/>
        <w:jc w:val="center"/>
      </w:pPr>
    </w:p>
    <w:p w14:paraId="344A8406" w14:textId="77777777" w:rsidR="00F43377" w:rsidRDefault="00F43377" w:rsidP="00F43377">
      <w:pPr>
        <w:pStyle w:val="Heading2"/>
        <w:spacing w:before="62"/>
        <w:jc w:val="center"/>
      </w:pPr>
    </w:p>
    <w:p w14:paraId="03D31FE9" w14:textId="77777777" w:rsidR="00F43377" w:rsidRDefault="00F43377" w:rsidP="00F43377">
      <w:pPr>
        <w:pStyle w:val="Heading2"/>
        <w:spacing w:before="62"/>
        <w:jc w:val="center"/>
      </w:pPr>
    </w:p>
    <w:p w14:paraId="0DBFE532" w14:textId="77777777" w:rsidR="00F43377" w:rsidRDefault="00F43377" w:rsidP="00F43377">
      <w:pPr>
        <w:pStyle w:val="Heading2"/>
        <w:spacing w:before="62"/>
        <w:jc w:val="center"/>
      </w:pPr>
    </w:p>
    <w:p w14:paraId="42019052" w14:textId="77777777" w:rsidR="00F43377" w:rsidRDefault="00F43377" w:rsidP="00F43377">
      <w:pPr>
        <w:pStyle w:val="Heading2"/>
        <w:spacing w:before="62"/>
        <w:jc w:val="center"/>
      </w:pPr>
    </w:p>
    <w:p w14:paraId="19F9EE0A" w14:textId="77777777" w:rsidR="00F43377" w:rsidRDefault="00F43377" w:rsidP="00F43377">
      <w:pPr>
        <w:pStyle w:val="Heading2"/>
        <w:spacing w:before="62"/>
        <w:jc w:val="center"/>
      </w:pPr>
    </w:p>
    <w:p w14:paraId="0B0D3730" w14:textId="77777777" w:rsidR="00F43377" w:rsidRDefault="00F43377" w:rsidP="00F43377">
      <w:pPr>
        <w:pStyle w:val="Heading2"/>
        <w:spacing w:before="62"/>
        <w:jc w:val="center"/>
      </w:pPr>
    </w:p>
    <w:p w14:paraId="5BBBB702" w14:textId="77777777" w:rsidR="00F43377" w:rsidRDefault="00F43377" w:rsidP="00F43377">
      <w:pPr>
        <w:pStyle w:val="Heading2"/>
        <w:spacing w:before="62"/>
        <w:jc w:val="center"/>
      </w:pPr>
    </w:p>
    <w:p w14:paraId="0A3E7001" w14:textId="77777777" w:rsidR="00F43377" w:rsidRDefault="00F43377" w:rsidP="00F43377">
      <w:pPr>
        <w:pStyle w:val="Heading2"/>
        <w:spacing w:before="62"/>
        <w:jc w:val="center"/>
      </w:pPr>
    </w:p>
    <w:p w14:paraId="0A62132E" w14:textId="77777777" w:rsidR="00F43377" w:rsidRDefault="00F43377" w:rsidP="00F43377">
      <w:pPr>
        <w:pStyle w:val="Heading2"/>
        <w:spacing w:before="62"/>
        <w:jc w:val="center"/>
      </w:pPr>
    </w:p>
    <w:p w14:paraId="13B93DE9" w14:textId="77777777" w:rsidR="00F43377" w:rsidRDefault="00F43377" w:rsidP="00F43377">
      <w:pPr>
        <w:pStyle w:val="Heading2"/>
        <w:spacing w:before="62"/>
        <w:jc w:val="center"/>
      </w:pPr>
    </w:p>
    <w:p w14:paraId="4CE751F8" w14:textId="77777777" w:rsidR="00F43377" w:rsidRDefault="00F43377" w:rsidP="00F43377">
      <w:pPr>
        <w:pStyle w:val="Heading2"/>
        <w:spacing w:before="62"/>
        <w:jc w:val="center"/>
      </w:pPr>
    </w:p>
    <w:p w14:paraId="70E17D50" w14:textId="0435A5AA" w:rsidR="00F43377" w:rsidRDefault="00F43377" w:rsidP="00F43377">
      <w:pPr>
        <w:pStyle w:val="Heading2"/>
        <w:spacing w:before="62"/>
        <w:jc w:val="center"/>
      </w:pPr>
    </w:p>
    <w:p w14:paraId="25586391" w14:textId="77777777" w:rsidR="00F43377" w:rsidRDefault="00F43377" w:rsidP="00F43377">
      <w:pPr>
        <w:pStyle w:val="Heading2"/>
        <w:spacing w:before="62"/>
        <w:jc w:val="center"/>
      </w:pPr>
    </w:p>
    <w:p w14:paraId="07678CAD" w14:textId="77777777" w:rsidR="00F43377" w:rsidRDefault="00F43377" w:rsidP="00F43377">
      <w:pPr>
        <w:pStyle w:val="Heading2"/>
        <w:spacing w:before="62"/>
        <w:jc w:val="center"/>
      </w:pPr>
    </w:p>
    <w:p w14:paraId="687685BF" w14:textId="77777777" w:rsidR="00F43377" w:rsidRDefault="00F43377" w:rsidP="00F43377">
      <w:pPr>
        <w:pStyle w:val="Heading2"/>
        <w:spacing w:before="62"/>
        <w:jc w:val="center"/>
      </w:pPr>
    </w:p>
    <w:p w14:paraId="664F8BB5" w14:textId="77777777" w:rsidR="00F43377" w:rsidRDefault="00F43377" w:rsidP="00F43377">
      <w:pPr>
        <w:pStyle w:val="Heading2"/>
        <w:spacing w:before="62"/>
        <w:jc w:val="center"/>
      </w:pPr>
    </w:p>
    <w:p w14:paraId="2E3BA828" w14:textId="77777777" w:rsidR="00F43377" w:rsidRDefault="00F43377" w:rsidP="00F43377">
      <w:pPr>
        <w:pStyle w:val="Heading2"/>
        <w:spacing w:before="62"/>
        <w:jc w:val="center"/>
      </w:pPr>
    </w:p>
    <w:p w14:paraId="68000670" w14:textId="77777777" w:rsidR="00F43377" w:rsidRDefault="00F43377" w:rsidP="00F43377">
      <w:pPr>
        <w:pStyle w:val="Heading2"/>
        <w:spacing w:before="62"/>
        <w:jc w:val="center"/>
      </w:pPr>
    </w:p>
    <w:p w14:paraId="05828D42" w14:textId="77777777" w:rsidR="00F43377" w:rsidRDefault="00F43377" w:rsidP="00F43377">
      <w:pPr>
        <w:pStyle w:val="Heading2"/>
        <w:spacing w:before="62"/>
        <w:jc w:val="center"/>
      </w:pPr>
    </w:p>
    <w:p w14:paraId="32D5C0A7" w14:textId="77777777" w:rsidR="00F43377" w:rsidRDefault="00F43377" w:rsidP="00F43377">
      <w:pPr>
        <w:pStyle w:val="Heading2"/>
        <w:spacing w:before="62"/>
        <w:jc w:val="center"/>
      </w:pPr>
    </w:p>
    <w:p w14:paraId="54C8F801" w14:textId="27461DF4" w:rsidR="00F43377" w:rsidRDefault="00F43377" w:rsidP="00F43377">
      <w:pPr>
        <w:pStyle w:val="Heading2"/>
        <w:spacing w:before="62"/>
        <w:jc w:val="center"/>
      </w:pPr>
      <w:bookmarkStart w:id="20" w:name="_Toc180817573"/>
      <w:r>
        <w:t>References</w:t>
      </w:r>
      <w:bookmarkEnd w:id="20"/>
    </w:p>
    <w:p w14:paraId="0E6CC58C" w14:textId="77777777" w:rsidR="00F43377" w:rsidRDefault="00F43377" w:rsidP="00F43377">
      <w:pPr>
        <w:pStyle w:val="Heading2"/>
        <w:spacing w:before="62"/>
        <w:jc w:val="center"/>
      </w:pPr>
    </w:p>
    <w:p w14:paraId="14CA77D8" w14:textId="77777777" w:rsidR="00F43377" w:rsidRDefault="00F43377" w:rsidP="00F43377">
      <w:pPr>
        <w:pStyle w:val="Heading2"/>
        <w:spacing w:before="62"/>
        <w:jc w:val="center"/>
      </w:pPr>
    </w:p>
    <w:p w14:paraId="42EE1A4F" w14:textId="77777777" w:rsidR="00F43377" w:rsidRDefault="00F43377" w:rsidP="00F43377">
      <w:pPr>
        <w:pStyle w:val="Heading2"/>
        <w:spacing w:before="62"/>
        <w:jc w:val="center"/>
      </w:pPr>
    </w:p>
    <w:p w14:paraId="575E30D3" w14:textId="77777777" w:rsidR="00F43377" w:rsidRDefault="00F43377" w:rsidP="00F43377">
      <w:pPr>
        <w:pStyle w:val="Heading2"/>
        <w:spacing w:before="62"/>
        <w:jc w:val="center"/>
      </w:pPr>
    </w:p>
    <w:p w14:paraId="071BF435" w14:textId="77777777" w:rsidR="00F43377" w:rsidRDefault="00F43377" w:rsidP="00F43377">
      <w:pPr>
        <w:pStyle w:val="Heading2"/>
        <w:spacing w:before="62"/>
        <w:jc w:val="center"/>
      </w:pPr>
    </w:p>
    <w:p w14:paraId="0F65F086" w14:textId="77777777" w:rsidR="00F43377" w:rsidRDefault="00F43377" w:rsidP="00F43377">
      <w:pPr>
        <w:pStyle w:val="Heading2"/>
        <w:spacing w:before="62"/>
        <w:jc w:val="center"/>
      </w:pPr>
    </w:p>
    <w:p w14:paraId="3BEA839C" w14:textId="77777777" w:rsidR="00F43377" w:rsidRDefault="00F43377" w:rsidP="00F43377">
      <w:pPr>
        <w:pStyle w:val="Heading2"/>
        <w:spacing w:before="62"/>
        <w:jc w:val="center"/>
      </w:pPr>
    </w:p>
    <w:p w14:paraId="69F1B271" w14:textId="5A9304A3" w:rsidR="00F43377" w:rsidRDefault="00F43377" w:rsidP="00F43377">
      <w:pPr>
        <w:pStyle w:val="Heading2"/>
        <w:spacing w:before="62"/>
        <w:jc w:val="center"/>
      </w:pPr>
    </w:p>
    <w:p w14:paraId="044DD39F" w14:textId="77777777" w:rsidR="00F43377" w:rsidRDefault="00F43377" w:rsidP="00E1289B">
      <w:pPr>
        <w:pStyle w:val="Heading2"/>
        <w:spacing w:before="62"/>
        <w:jc w:val="center"/>
      </w:pPr>
    </w:p>
    <w:p w14:paraId="50456370" w14:textId="77777777" w:rsidR="00E1289B" w:rsidRDefault="00E1289B" w:rsidP="00E1289B">
      <w:pPr>
        <w:pStyle w:val="Heading2"/>
        <w:spacing w:before="62"/>
        <w:jc w:val="center"/>
      </w:pPr>
    </w:p>
    <w:p w14:paraId="7C42B684" w14:textId="77777777" w:rsidR="00E1289B" w:rsidRDefault="00E1289B" w:rsidP="00E1289B">
      <w:pPr>
        <w:pStyle w:val="Heading2"/>
        <w:spacing w:before="62"/>
        <w:jc w:val="center"/>
      </w:pPr>
    </w:p>
    <w:p w14:paraId="6F0B5709" w14:textId="77777777" w:rsidR="00E1289B" w:rsidRDefault="00E1289B" w:rsidP="00E1289B">
      <w:pPr>
        <w:pStyle w:val="Heading2"/>
        <w:spacing w:before="62"/>
        <w:jc w:val="center"/>
      </w:pPr>
    </w:p>
    <w:p w14:paraId="03D0EFC8" w14:textId="77777777" w:rsidR="00E1289B" w:rsidRDefault="00E1289B" w:rsidP="00E1289B">
      <w:pPr>
        <w:pStyle w:val="Heading2"/>
        <w:spacing w:before="62"/>
        <w:jc w:val="center"/>
      </w:pPr>
    </w:p>
    <w:p w14:paraId="5ED2B5F2" w14:textId="77777777" w:rsidR="00E1289B" w:rsidRDefault="00E1289B" w:rsidP="00E1289B">
      <w:pPr>
        <w:pStyle w:val="Heading2"/>
        <w:spacing w:before="62"/>
        <w:jc w:val="center"/>
      </w:pPr>
    </w:p>
    <w:p w14:paraId="56ADB4BC" w14:textId="77777777" w:rsidR="00E1289B" w:rsidRDefault="00E1289B" w:rsidP="00E1289B">
      <w:pPr>
        <w:pStyle w:val="Heading2"/>
        <w:spacing w:before="62"/>
        <w:jc w:val="center"/>
      </w:pPr>
    </w:p>
    <w:p w14:paraId="2C7EE036" w14:textId="77777777" w:rsidR="00E1289B" w:rsidRDefault="00E1289B" w:rsidP="00E1289B">
      <w:pPr>
        <w:pStyle w:val="Heading2"/>
        <w:spacing w:before="62"/>
        <w:jc w:val="center"/>
      </w:pPr>
    </w:p>
    <w:p w14:paraId="448434F5" w14:textId="77777777" w:rsidR="00E1289B" w:rsidRDefault="00E1289B" w:rsidP="00E1289B">
      <w:pPr>
        <w:pStyle w:val="Heading2"/>
        <w:spacing w:before="62"/>
        <w:jc w:val="center"/>
      </w:pPr>
    </w:p>
    <w:p w14:paraId="09D6531C" w14:textId="77777777" w:rsidR="00E1289B" w:rsidRDefault="00E1289B" w:rsidP="00E1289B">
      <w:pPr>
        <w:pStyle w:val="Heading2"/>
        <w:spacing w:before="62"/>
        <w:jc w:val="center"/>
      </w:pPr>
    </w:p>
    <w:p w14:paraId="5492C571" w14:textId="77777777" w:rsidR="00E1289B" w:rsidRDefault="00E1289B" w:rsidP="00E1289B">
      <w:pPr>
        <w:pStyle w:val="Heading2"/>
        <w:spacing w:before="62"/>
        <w:jc w:val="center"/>
      </w:pPr>
    </w:p>
    <w:p w14:paraId="1DC8D83A" w14:textId="77777777" w:rsidR="00E1289B" w:rsidRDefault="00E1289B" w:rsidP="00E1289B">
      <w:pPr>
        <w:pStyle w:val="Heading2"/>
        <w:spacing w:before="62"/>
        <w:jc w:val="center"/>
      </w:pPr>
    </w:p>
    <w:p w14:paraId="7435D282" w14:textId="77777777" w:rsidR="00E1289B" w:rsidRDefault="00E1289B" w:rsidP="00E1289B">
      <w:pPr>
        <w:pStyle w:val="Heading2"/>
        <w:spacing w:before="62"/>
        <w:jc w:val="center"/>
      </w:pPr>
    </w:p>
    <w:p w14:paraId="6D0E0605" w14:textId="77777777" w:rsidR="00E1289B" w:rsidRDefault="00E1289B" w:rsidP="00E1289B">
      <w:pPr>
        <w:pStyle w:val="Heading2"/>
        <w:spacing w:before="62"/>
        <w:jc w:val="center"/>
      </w:pPr>
    </w:p>
    <w:p w14:paraId="6CFD3325" w14:textId="77777777" w:rsidR="00E1289B" w:rsidRDefault="00E1289B" w:rsidP="00E1289B">
      <w:pPr>
        <w:pStyle w:val="Heading2"/>
        <w:spacing w:before="62"/>
        <w:jc w:val="center"/>
      </w:pPr>
    </w:p>
    <w:p w14:paraId="3F76BB95" w14:textId="77777777" w:rsidR="00E1289B" w:rsidRDefault="00E1289B" w:rsidP="00E1289B">
      <w:pPr>
        <w:pStyle w:val="Heading2"/>
        <w:spacing w:before="62"/>
        <w:jc w:val="center"/>
      </w:pPr>
    </w:p>
    <w:p w14:paraId="32003B7B" w14:textId="77777777" w:rsidR="00E1289B" w:rsidRDefault="00E1289B" w:rsidP="00E1289B">
      <w:pPr>
        <w:pStyle w:val="Heading2"/>
        <w:spacing w:before="62"/>
        <w:jc w:val="center"/>
      </w:pPr>
    </w:p>
    <w:bookmarkEnd w:id="15"/>
    <w:p w14:paraId="11880771" w14:textId="77777777" w:rsidR="00D31788" w:rsidRDefault="00D31788">
      <w:pPr>
        <w:spacing w:line="360" w:lineRule="auto"/>
        <w:rPr>
          <w:sz w:val="24"/>
        </w:rPr>
        <w:sectPr w:rsidR="00D31788">
          <w:pgSz w:w="12240" w:h="15840"/>
          <w:pgMar w:top="1380" w:right="134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2132A9B2" w14:textId="77777777" w:rsidR="00382870" w:rsidRPr="00F43377" w:rsidRDefault="00382870" w:rsidP="00F43377">
      <w:pPr>
        <w:tabs>
          <w:tab w:val="left" w:pos="481"/>
        </w:tabs>
        <w:spacing w:before="79" w:line="360" w:lineRule="auto"/>
        <w:ind w:right="492"/>
        <w:rPr>
          <w:sz w:val="24"/>
        </w:rPr>
      </w:pPr>
    </w:p>
    <w:p w14:paraId="2D1E75B7" w14:textId="6470E03A" w:rsidR="00382870" w:rsidRDefault="00382870" w:rsidP="00382870">
      <w:pPr>
        <w:pStyle w:val="Heading5"/>
      </w:pPr>
      <w:r>
        <w:t>APPENDX A</w:t>
      </w:r>
    </w:p>
    <w:p w14:paraId="62172620" w14:textId="77777777" w:rsidR="00382870" w:rsidRDefault="00382870" w:rsidP="00382870">
      <w:pPr>
        <w:pStyle w:val="ListParagraph"/>
        <w:tabs>
          <w:tab w:val="left" w:pos="481"/>
        </w:tabs>
        <w:spacing w:before="79" w:line="360" w:lineRule="auto"/>
        <w:ind w:left="120" w:right="492" w:firstLine="0"/>
        <w:rPr>
          <w:sz w:val="24"/>
        </w:rPr>
      </w:pPr>
    </w:p>
    <w:p w14:paraId="6B4C9C13" w14:textId="77777777" w:rsidR="00382870" w:rsidRDefault="00382870" w:rsidP="00382870">
      <w:pPr>
        <w:pStyle w:val="ListParagraph"/>
        <w:tabs>
          <w:tab w:val="left" w:pos="481"/>
        </w:tabs>
        <w:spacing w:before="79" w:line="360" w:lineRule="auto"/>
        <w:ind w:left="120" w:right="492" w:firstLine="0"/>
        <w:rPr>
          <w:sz w:val="24"/>
        </w:rPr>
      </w:pPr>
    </w:p>
    <w:p w14:paraId="7BDCB43E" w14:textId="77777777" w:rsidR="00382870" w:rsidRDefault="00382870" w:rsidP="00382870">
      <w:pPr>
        <w:pStyle w:val="ListParagraph"/>
        <w:tabs>
          <w:tab w:val="left" w:pos="481"/>
        </w:tabs>
        <w:spacing w:before="79" w:line="360" w:lineRule="auto"/>
        <w:ind w:left="120" w:right="492" w:firstLine="0"/>
        <w:rPr>
          <w:sz w:val="24"/>
        </w:rPr>
      </w:pPr>
    </w:p>
    <w:p w14:paraId="3DD56E0B" w14:textId="77777777" w:rsidR="00382870" w:rsidRDefault="00382870" w:rsidP="00382870">
      <w:pPr>
        <w:pStyle w:val="ListParagraph"/>
        <w:tabs>
          <w:tab w:val="left" w:pos="481"/>
        </w:tabs>
        <w:spacing w:before="79" w:line="360" w:lineRule="auto"/>
        <w:ind w:left="120" w:right="492" w:firstLine="0"/>
        <w:rPr>
          <w:sz w:val="24"/>
        </w:rPr>
      </w:pPr>
    </w:p>
    <w:p w14:paraId="45AD1494" w14:textId="77777777" w:rsidR="00382870" w:rsidRDefault="00382870" w:rsidP="00382870">
      <w:pPr>
        <w:pStyle w:val="ListParagraph"/>
        <w:tabs>
          <w:tab w:val="left" w:pos="481"/>
        </w:tabs>
        <w:spacing w:before="79" w:line="360" w:lineRule="auto"/>
        <w:ind w:left="120" w:right="492" w:firstLine="0"/>
        <w:rPr>
          <w:sz w:val="24"/>
        </w:rPr>
      </w:pPr>
    </w:p>
    <w:p w14:paraId="14F48F70" w14:textId="77777777" w:rsidR="00382870" w:rsidRDefault="00382870" w:rsidP="00382870">
      <w:pPr>
        <w:pStyle w:val="ListParagraph"/>
        <w:tabs>
          <w:tab w:val="left" w:pos="481"/>
        </w:tabs>
        <w:spacing w:before="79" w:line="360" w:lineRule="auto"/>
        <w:ind w:left="120" w:right="492" w:firstLine="0"/>
        <w:rPr>
          <w:sz w:val="24"/>
        </w:rPr>
      </w:pPr>
    </w:p>
    <w:p w14:paraId="086688D2" w14:textId="77777777" w:rsidR="00382870" w:rsidRDefault="00382870" w:rsidP="00382870">
      <w:pPr>
        <w:pStyle w:val="ListParagraph"/>
        <w:tabs>
          <w:tab w:val="left" w:pos="481"/>
        </w:tabs>
        <w:spacing w:before="79" w:line="360" w:lineRule="auto"/>
        <w:ind w:left="120" w:right="492" w:firstLine="0"/>
        <w:rPr>
          <w:sz w:val="24"/>
        </w:rPr>
      </w:pPr>
    </w:p>
    <w:p w14:paraId="4BF67292" w14:textId="77777777" w:rsidR="00382870" w:rsidRDefault="00382870" w:rsidP="00382870">
      <w:pPr>
        <w:pStyle w:val="ListParagraph"/>
        <w:tabs>
          <w:tab w:val="left" w:pos="481"/>
        </w:tabs>
        <w:spacing w:before="79" w:line="360" w:lineRule="auto"/>
        <w:ind w:left="120" w:right="492" w:firstLine="0"/>
        <w:rPr>
          <w:sz w:val="24"/>
        </w:rPr>
      </w:pPr>
    </w:p>
    <w:p w14:paraId="466D16BE" w14:textId="77777777" w:rsidR="00382870" w:rsidRDefault="00382870" w:rsidP="00382870">
      <w:pPr>
        <w:pStyle w:val="ListParagraph"/>
        <w:tabs>
          <w:tab w:val="left" w:pos="481"/>
        </w:tabs>
        <w:spacing w:before="79" w:line="360" w:lineRule="auto"/>
        <w:ind w:left="120" w:right="492" w:firstLine="0"/>
        <w:rPr>
          <w:sz w:val="24"/>
        </w:rPr>
      </w:pPr>
    </w:p>
    <w:p w14:paraId="5980689F" w14:textId="77777777" w:rsidR="00382870" w:rsidRDefault="00382870" w:rsidP="00382870">
      <w:pPr>
        <w:pStyle w:val="ListParagraph"/>
        <w:tabs>
          <w:tab w:val="left" w:pos="481"/>
        </w:tabs>
        <w:spacing w:before="79" w:line="360" w:lineRule="auto"/>
        <w:ind w:left="120" w:right="492" w:firstLine="0"/>
        <w:rPr>
          <w:sz w:val="24"/>
        </w:rPr>
      </w:pPr>
    </w:p>
    <w:p w14:paraId="14CF7A56" w14:textId="77777777" w:rsidR="00382870" w:rsidRDefault="00382870" w:rsidP="00382870">
      <w:pPr>
        <w:pStyle w:val="ListParagraph"/>
        <w:tabs>
          <w:tab w:val="left" w:pos="481"/>
        </w:tabs>
        <w:spacing w:before="79" w:line="360" w:lineRule="auto"/>
        <w:ind w:left="120" w:right="492" w:firstLine="0"/>
        <w:rPr>
          <w:sz w:val="24"/>
        </w:rPr>
      </w:pPr>
    </w:p>
    <w:p w14:paraId="48719ADF" w14:textId="77777777" w:rsidR="00382870" w:rsidRDefault="00382870" w:rsidP="00382870">
      <w:pPr>
        <w:pStyle w:val="ListParagraph"/>
        <w:tabs>
          <w:tab w:val="left" w:pos="481"/>
        </w:tabs>
        <w:spacing w:before="79" w:line="360" w:lineRule="auto"/>
        <w:ind w:left="120" w:right="492" w:firstLine="0"/>
        <w:rPr>
          <w:sz w:val="24"/>
        </w:rPr>
      </w:pPr>
    </w:p>
    <w:p w14:paraId="7E79A08E" w14:textId="77777777" w:rsidR="00382870" w:rsidRDefault="00382870" w:rsidP="00382870">
      <w:pPr>
        <w:pStyle w:val="ListParagraph"/>
        <w:tabs>
          <w:tab w:val="left" w:pos="481"/>
        </w:tabs>
        <w:spacing w:before="79" w:line="360" w:lineRule="auto"/>
        <w:ind w:left="120" w:right="492" w:firstLine="0"/>
        <w:rPr>
          <w:sz w:val="24"/>
        </w:rPr>
      </w:pPr>
    </w:p>
    <w:p w14:paraId="0423D504" w14:textId="77777777" w:rsidR="00382870" w:rsidRDefault="00382870" w:rsidP="00382870">
      <w:pPr>
        <w:pStyle w:val="ListParagraph"/>
        <w:tabs>
          <w:tab w:val="left" w:pos="481"/>
        </w:tabs>
        <w:spacing w:before="79" w:line="360" w:lineRule="auto"/>
        <w:ind w:left="120" w:right="492" w:firstLine="0"/>
        <w:rPr>
          <w:sz w:val="24"/>
        </w:rPr>
      </w:pPr>
    </w:p>
    <w:p w14:paraId="06D8BED6" w14:textId="77777777" w:rsidR="00382870" w:rsidRDefault="00382870" w:rsidP="00382870">
      <w:pPr>
        <w:pStyle w:val="ListParagraph"/>
        <w:tabs>
          <w:tab w:val="left" w:pos="481"/>
        </w:tabs>
        <w:spacing w:before="79" w:line="360" w:lineRule="auto"/>
        <w:ind w:left="120" w:right="492" w:firstLine="0"/>
        <w:rPr>
          <w:sz w:val="24"/>
        </w:rPr>
      </w:pPr>
    </w:p>
    <w:p w14:paraId="464EF1E9" w14:textId="77777777" w:rsidR="00382870" w:rsidRDefault="00382870" w:rsidP="00382870">
      <w:pPr>
        <w:pStyle w:val="ListParagraph"/>
        <w:tabs>
          <w:tab w:val="left" w:pos="481"/>
        </w:tabs>
        <w:spacing w:before="79" w:line="360" w:lineRule="auto"/>
        <w:ind w:left="120" w:right="492" w:firstLine="0"/>
        <w:rPr>
          <w:sz w:val="24"/>
        </w:rPr>
      </w:pPr>
    </w:p>
    <w:p w14:paraId="5FD5788F" w14:textId="77777777" w:rsidR="00382870" w:rsidRDefault="00382870" w:rsidP="00382870">
      <w:pPr>
        <w:pStyle w:val="ListParagraph"/>
        <w:tabs>
          <w:tab w:val="left" w:pos="481"/>
        </w:tabs>
        <w:spacing w:before="79" w:line="360" w:lineRule="auto"/>
        <w:ind w:left="120" w:right="492" w:firstLine="0"/>
        <w:rPr>
          <w:sz w:val="24"/>
        </w:rPr>
      </w:pPr>
    </w:p>
    <w:p w14:paraId="6FD47D9A" w14:textId="77777777" w:rsidR="00382870" w:rsidRDefault="00382870" w:rsidP="00382870">
      <w:pPr>
        <w:pStyle w:val="ListParagraph"/>
        <w:tabs>
          <w:tab w:val="left" w:pos="481"/>
        </w:tabs>
        <w:spacing w:before="79" w:line="360" w:lineRule="auto"/>
        <w:ind w:left="120" w:right="492" w:firstLine="0"/>
        <w:rPr>
          <w:sz w:val="24"/>
        </w:rPr>
      </w:pPr>
    </w:p>
    <w:p w14:paraId="3F90573B" w14:textId="77777777" w:rsidR="00382870" w:rsidRDefault="00382870" w:rsidP="00382870">
      <w:pPr>
        <w:pStyle w:val="ListParagraph"/>
        <w:tabs>
          <w:tab w:val="left" w:pos="481"/>
        </w:tabs>
        <w:spacing w:before="79" w:line="360" w:lineRule="auto"/>
        <w:ind w:left="120" w:right="492" w:firstLine="0"/>
        <w:rPr>
          <w:sz w:val="24"/>
        </w:rPr>
      </w:pPr>
    </w:p>
    <w:p w14:paraId="099D6453" w14:textId="77777777" w:rsidR="00382870" w:rsidRDefault="00382870" w:rsidP="00382870">
      <w:pPr>
        <w:pStyle w:val="ListParagraph"/>
        <w:tabs>
          <w:tab w:val="left" w:pos="481"/>
        </w:tabs>
        <w:spacing w:before="79" w:line="360" w:lineRule="auto"/>
        <w:ind w:left="120" w:right="492" w:firstLine="0"/>
        <w:rPr>
          <w:sz w:val="24"/>
        </w:rPr>
      </w:pPr>
    </w:p>
    <w:p w14:paraId="0981516E" w14:textId="77777777" w:rsidR="00382870" w:rsidRDefault="00382870" w:rsidP="00382870">
      <w:pPr>
        <w:pStyle w:val="ListParagraph"/>
        <w:tabs>
          <w:tab w:val="left" w:pos="481"/>
        </w:tabs>
        <w:spacing w:before="79" w:line="360" w:lineRule="auto"/>
        <w:ind w:left="120" w:right="492" w:firstLine="0"/>
        <w:rPr>
          <w:sz w:val="24"/>
        </w:rPr>
      </w:pPr>
    </w:p>
    <w:p w14:paraId="70E1E196" w14:textId="6E793D0A" w:rsidR="00382870" w:rsidRDefault="00382870" w:rsidP="00F43377">
      <w:pPr>
        <w:pStyle w:val="Heading5"/>
        <w:jc w:val="left"/>
      </w:pPr>
    </w:p>
    <w:p w14:paraId="7CD74DD7" w14:textId="77777777" w:rsidR="00382870" w:rsidRDefault="00382870" w:rsidP="00382870"/>
    <w:p w14:paraId="1D8C4BEF" w14:textId="77777777" w:rsidR="00382870" w:rsidRDefault="00382870" w:rsidP="00382870"/>
    <w:p w14:paraId="6BB0A8D0" w14:textId="77777777" w:rsidR="00382870" w:rsidRDefault="00382870" w:rsidP="00382870"/>
    <w:p w14:paraId="59510397" w14:textId="77777777" w:rsidR="00382870" w:rsidRDefault="00382870" w:rsidP="00382870"/>
    <w:p w14:paraId="670D75F0" w14:textId="77777777" w:rsidR="00382870" w:rsidRDefault="00382870" w:rsidP="00382870"/>
    <w:p w14:paraId="63567373" w14:textId="77777777" w:rsidR="00382870" w:rsidRDefault="00382870" w:rsidP="00382870"/>
    <w:p w14:paraId="0BE32078" w14:textId="77777777" w:rsidR="00382870" w:rsidRDefault="00382870" w:rsidP="00382870"/>
    <w:p w14:paraId="682BAB50" w14:textId="77777777" w:rsidR="00382870" w:rsidRDefault="00382870" w:rsidP="00382870"/>
    <w:p w14:paraId="401CA99B" w14:textId="77777777" w:rsidR="00382870" w:rsidRDefault="00382870" w:rsidP="00382870"/>
    <w:p w14:paraId="697F6C0F" w14:textId="77777777" w:rsidR="00382870" w:rsidRDefault="00382870" w:rsidP="00382870"/>
    <w:p w14:paraId="2CF45CCF" w14:textId="77777777" w:rsidR="00382870" w:rsidRDefault="00382870" w:rsidP="00382870"/>
    <w:p w14:paraId="53D81C34" w14:textId="77777777" w:rsidR="00382870" w:rsidRDefault="00382870" w:rsidP="00382870"/>
    <w:p w14:paraId="469CB024" w14:textId="77777777" w:rsidR="00382870" w:rsidRDefault="00382870" w:rsidP="00382870"/>
    <w:p w14:paraId="156DB9DF" w14:textId="77777777" w:rsidR="00382870" w:rsidRDefault="00382870" w:rsidP="00382870"/>
    <w:p w14:paraId="3309464D" w14:textId="77777777" w:rsidR="00382870" w:rsidRDefault="00382870" w:rsidP="00382870"/>
    <w:p w14:paraId="36766CD2" w14:textId="77777777" w:rsidR="00382870" w:rsidRDefault="00382870" w:rsidP="00382870"/>
    <w:p w14:paraId="53D7909B" w14:textId="77777777" w:rsidR="00382870" w:rsidRDefault="00382870" w:rsidP="00382870"/>
    <w:p w14:paraId="3E67B870" w14:textId="77777777" w:rsidR="00382870" w:rsidRDefault="00382870" w:rsidP="00382870"/>
    <w:p w14:paraId="36691102" w14:textId="77777777" w:rsidR="00382870" w:rsidRDefault="00382870" w:rsidP="00382870"/>
    <w:p w14:paraId="594E4DBB" w14:textId="77777777" w:rsidR="00382870" w:rsidRDefault="00382870" w:rsidP="00382870"/>
    <w:p w14:paraId="69E6FBCF" w14:textId="77777777" w:rsidR="00382870" w:rsidRDefault="00382870" w:rsidP="00382870"/>
    <w:p w14:paraId="70971DBB" w14:textId="77777777" w:rsidR="00382870" w:rsidRDefault="00382870" w:rsidP="00382870"/>
    <w:p w14:paraId="2A2580E0" w14:textId="77777777" w:rsidR="00382870" w:rsidRDefault="00382870" w:rsidP="00382870"/>
    <w:p w14:paraId="25E7ED1A" w14:textId="77777777" w:rsidR="00382870" w:rsidRDefault="00382870" w:rsidP="00382870"/>
    <w:p w14:paraId="3AE44DD9" w14:textId="77777777" w:rsidR="00382870" w:rsidRDefault="00382870" w:rsidP="00382870"/>
    <w:p w14:paraId="7580DE34" w14:textId="77777777" w:rsidR="00382870" w:rsidRDefault="00382870" w:rsidP="00382870"/>
    <w:p w14:paraId="0D7312E3" w14:textId="77777777" w:rsidR="00382870" w:rsidRDefault="00382870" w:rsidP="00382870"/>
    <w:p w14:paraId="5BA60FD8" w14:textId="77777777" w:rsidR="00382870" w:rsidRDefault="00382870" w:rsidP="00382870"/>
    <w:p w14:paraId="704507A1" w14:textId="77777777" w:rsidR="00382870" w:rsidRDefault="00382870" w:rsidP="00382870"/>
    <w:p w14:paraId="4B2CABD0" w14:textId="77777777" w:rsidR="00382870" w:rsidRDefault="00382870" w:rsidP="00382870"/>
    <w:p w14:paraId="18267539" w14:textId="77777777" w:rsidR="00382870" w:rsidRDefault="00382870" w:rsidP="00382870"/>
    <w:p w14:paraId="3F1F1969" w14:textId="77777777" w:rsidR="00382870" w:rsidRDefault="00382870" w:rsidP="00382870"/>
    <w:p w14:paraId="5CFD0974" w14:textId="77777777" w:rsidR="00382870" w:rsidRDefault="00382870" w:rsidP="00382870"/>
    <w:p w14:paraId="7C0745EE" w14:textId="77777777" w:rsidR="00382870" w:rsidRDefault="00382870" w:rsidP="00382870"/>
    <w:p w14:paraId="6D495670" w14:textId="77777777" w:rsidR="00382870" w:rsidRDefault="00382870" w:rsidP="00382870"/>
    <w:p w14:paraId="7A287429" w14:textId="77777777" w:rsidR="00382870" w:rsidRDefault="00382870" w:rsidP="00382870"/>
    <w:p w14:paraId="2DAA66D8" w14:textId="2CF6EC37" w:rsidR="00382870" w:rsidRDefault="00382870" w:rsidP="00F43377">
      <w:pPr>
        <w:pStyle w:val="Heading5"/>
        <w:jc w:val="left"/>
      </w:pPr>
    </w:p>
    <w:p w14:paraId="72475DDF" w14:textId="77777777" w:rsidR="00382870" w:rsidRDefault="00382870" w:rsidP="00382870"/>
    <w:p w14:paraId="27072776" w14:textId="77777777" w:rsidR="00382870" w:rsidRDefault="00382870" w:rsidP="00382870"/>
    <w:p w14:paraId="7DE45174" w14:textId="77777777" w:rsidR="00382870" w:rsidRDefault="00382870" w:rsidP="00382870"/>
    <w:p w14:paraId="50D3FCB7" w14:textId="77777777" w:rsidR="00382870" w:rsidRDefault="00382870" w:rsidP="00382870"/>
    <w:p w14:paraId="6F44FDD4" w14:textId="77777777" w:rsidR="00382870" w:rsidRDefault="00382870" w:rsidP="00382870"/>
    <w:p w14:paraId="2C8AC31D" w14:textId="77777777" w:rsidR="00382870" w:rsidRDefault="00382870" w:rsidP="00382870"/>
    <w:p w14:paraId="619D087E" w14:textId="77777777" w:rsidR="00382870" w:rsidRDefault="00382870" w:rsidP="00382870"/>
    <w:p w14:paraId="3686B0DF" w14:textId="77777777" w:rsidR="00382870" w:rsidRDefault="00382870" w:rsidP="00382870"/>
    <w:p w14:paraId="688243D7" w14:textId="77777777" w:rsidR="00382870" w:rsidRDefault="00382870" w:rsidP="00382870"/>
    <w:p w14:paraId="64775F31" w14:textId="77777777" w:rsidR="00382870" w:rsidRDefault="00382870" w:rsidP="00382870"/>
    <w:p w14:paraId="42F9FE31" w14:textId="77777777" w:rsidR="00382870" w:rsidRDefault="00382870" w:rsidP="00382870"/>
    <w:p w14:paraId="177BD82E" w14:textId="77777777" w:rsidR="00382870" w:rsidRDefault="00382870" w:rsidP="00382870"/>
    <w:p w14:paraId="0E57E006" w14:textId="77777777" w:rsidR="00382870" w:rsidRPr="00F43377" w:rsidRDefault="00382870" w:rsidP="00F43377">
      <w:pPr>
        <w:pStyle w:val="TableParagraph"/>
      </w:pPr>
    </w:p>
    <w:sectPr w:rsidR="00382870" w:rsidRPr="00F43377">
      <w:pgSz w:w="12240" w:h="15840"/>
      <w:pgMar w:top="1360" w:right="134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D1C2D5" w14:textId="77777777" w:rsidR="00B9711C" w:rsidRDefault="00B9711C" w:rsidP="005975E1">
      <w:r>
        <w:separator/>
      </w:r>
    </w:p>
  </w:endnote>
  <w:endnote w:type="continuationSeparator" w:id="0">
    <w:p w14:paraId="533ABEC7" w14:textId="77777777" w:rsidR="00B9711C" w:rsidRDefault="00B9711C" w:rsidP="00597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71CB0B" w14:textId="77777777" w:rsidR="00B9711C" w:rsidRDefault="00B9711C" w:rsidP="005975E1">
      <w:r>
        <w:separator/>
      </w:r>
    </w:p>
  </w:footnote>
  <w:footnote w:type="continuationSeparator" w:id="0">
    <w:p w14:paraId="1807A887" w14:textId="77777777" w:rsidR="00B9711C" w:rsidRDefault="00B9711C" w:rsidP="005975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578D9"/>
    <w:multiLevelType w:val="multilevel"/>
    <w:tmpl w:val="FAAC2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B3C8C"/>
    <w:multiLevelType w:val="multilevel"/>
    <w:tmpl w:val="1F0EB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21AB7"/>
    <w:multiLevelType w:val="multilevel"/>
    <w:tmpl w:val="31D630DC"/>
    <w:lvl w:ilvl="0">
      <w:start w:val="1"/>
      <w:numFmt w:val="decimal"/>
      <w:lvlText w:val="%1"/>
      <w:lvlJc w:val="left"/>
      <w:pPr>
        <w:ind w:left="1041" w:hanging="452"/>
      </w:pPr>
      <w:rPr>
        <w:rFonts w:hint="default"/>
        <w:w w:val="99"/>
        <w:lang w:val="en-US" w:eastAsia="en-US" w:bidi="ar-SA"/>
      </w:rPr>
    </w:lvl>
    <w:lvl w:ilvl="1">
      <w:start w:val="1"/>
      <w:numFmt w:val="decimal"/>
      <w:lvlText w:val="%1.%2"/>
      <w:lvlJc w:val="left"/>
      <w:pPr>
        <w:ind w:left="1579" w:hanging="538"/>
      </w:pPr>
      <w:rPr>
        <w:rFonts w:ascii="Times New Roman" w:eastAsia="Times New Roman" w:hAnsi="Times New Roman" w:cs="Times New Roman" w:hint="default"/>
        <w:w w:val="99"/>
        <w:sz w:val="24"/>
        <w:szCs w:val="24"/>
        <w:lang w:val="en-US" w:eastAsia="en-US" w:bidi="ar-SA"/>
      </w:rPr>
    </w:lvl>
    <w:lvl w:ilvl="2">
      <w:numFmt w:val="bullet"/>
      <w:lvlText w:val="•"/>
      <w:lvlJc w:val="left"/>
      <w:pPr>
        <w:ind w:left="1580" w:hanging="538"/>
      </w:pPr>
      <w:rPr>
        <w:rFonts w:hint="default"/>
        <w:lang w:val="en-US" w:eastAsia="en-US" w:bidi="ar-SA"/>
      </w:rPr>
    </w:lvl>
    <w:lvl w:ilvl="3">
      <w:numFmt w:val="bullet"/>
      <w:lvlText w:val="•"/>
      <w:lvlJc w:val="left"/>
      <w:pPr>
        <w:ind w:left="2495" w:hanging="538"/>
      </w:pPr>
      <w:rPr>
        <w:rFonts w:hint="default"/>
        <w:lang w:val="en-US" w:eastAsia="en-US" w:bidi="ar-SA"/>
      </w:rPr>
    </w:lvl>
    <w:lvl w:ilvl="4">
      <w:numFmt w:val="bullet"/>
      <w:lvlText w:val="•"/>
      <w:lvlJc w:val="left"/>
      <w:pPr>
        <w:ind w:left="3410" w:hanging="538"/>
      </w:pPr>
      <w:rPr>
        <w:rFonts w:hint="default"/>
        <w:lang w:val="en-US" w:eastAsia="en-US" w:bidi="ar-SA"/>
      </w:rPr>
    </w:lvl>
    <w:lvl w:ilvl="5">
      <w:numFmt w:val="bullet"/>
      <w:lvlText w:val="•"/>
      <w:lvlJc w:val="left"/>
      <w:pPr>
        <w:ind w:left="4325" w:hanging="538"/>
      </w:pPr>
      <w:rPr>
        <w:rFonts w:hint="default"/>
        <w:lang w:val="en-US" w:eastAsia="en-US" w:bidi="ar-SA"/>
      </w:rPr>
    </w:lvl>
    <w:lvl w:ilvl="6">
      <w:numFmt w:val="bullet"/>
      <w:lvlText w:val="•"/>
      <w:lvlJc w:val="left"/>
      <w:pPr>
        <w:ind w:left="5240" w:hanging="538"/>
      </w:pPr>
      <w:rPr>
        <w:rFonts w:hint="default"/>
        <w:lang w:val="en-US" w:eastAsia="en-US" w:bidi="ar-SA"/>
      </w:rPr>
    </w:lvl>
    <w:lvl w:ilvl="7">
      <w:numFmt w:val="bullet"/>
      <w:lvlText w:val="•"/>
      <w:lvlJc w:val="left"/>
      <w:pPr>
        <w:ind w:left="6155" w:hanging="538"/>
      </w:pPr>
      <w:rPr>
        <w:rFonts w:hint="default"/>
        <w:lang w:val="en-US" w:eastAsia="en-US" w:bidi="ar-SA"/>
      </w:rPr>
    </w:lvl>
    <w:lvl w:ilvl="8">
      <w:numFmt w:val="bullet"/>
      <w:lvlText w:val="•"/>
      <w:lvlJc w:val="left"/>
      <w:pPr>
        <w:ind w:left="7070" w:hanging="538"/>
      </w:pPr>
      <w:rPr>
        <w:rFonts w:hint="default"/>
        <w:lang w:val="en-US" w:eastAsia="en-US" w:bidi="ar-SA"/>
      </w:rPr>
    </w:lvl>
  </w:abstractNum>
  <w:abstractNum w:abstractNumId="3" w15:restartNumberingAfterBreak="0">
    <w:nsid w:val="14B7559F"/>
    <w:multiLevelType w:val="multilevel"/>
    <w:tmpl w:val="1254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108E1"/>
    <w:multiLevelType w:val="hybridMultilevel"/>
    <w:tmpl w:val="8E12D8F6"/>
    <w:lvl w:ilvl="0" w:tplc="184A5876">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10586B8C">
      <w:numFmt w:val="bullet"/>
      <w:lvlText w:val="•"/>
      <w:lvlJc w:val="left"/>
      <w:pPr>
        <w:ind w:left="1714" w:hanging="360"/>
      </w:pPr>
      <w:rPr>
        <w:rFonts w:hint="default"/>
        <w:lang w:val="en-US" w:eastAsia="en-US" w:bidi="ar-SA"/>
      </w:rPr>
    </w:lvl>
    <w:lvl w:ilvl="2" w:tplc="7A906B30">
      <w:numFmt w:val="bullet"/>
      <w:lvlText w:val="•"/>
      <w:lvlJc w:val="left"/>
      <w:pPr>
        <w:ind w:left="2588" w:hanging="360"/>
      </w:pPr>
      <w:rPr>
        <w:rFonts w:hint="default"/>
        <w:lang w:val="en-US" w:eastAsia="en-US" w:bidi="ar-SA"/>
      </w:rPr>
    </w:lvl>
    <w:lvl w:ilvl="3" w:tplc="6DA48AC2">
      <w:numFmt w:val="bullet"/>
      <w:lvlText w:val="•"/>
      <w:lvlJc w:val="left"/>
      <w:pPr>
        <w:ind w:left="3462" w:hanging="360"/>
      </w:pPr>
      <w:rPr>
        <w:rFonts w:hint="default"/>
        <w:lang w:val="en-US" w:eastAsia="en-US" w:bidi="ar-SA"/>
      </w:rPr>
    </w:lvl>
    <w:lvl w:ilvl="4" w:tplc="A28E910A">
      <w:numFmt w:val="bullet"/>
      <w:lvlText w:val="•"/>
      <w:lvlJc w:val="left"/>
      <w:pPr>
        <w:ind w:left="4336" w:hanging="360"/>
      </w:pPr>
      <w:rPr>
        <w:rFonts w:hint="default"/>
        <w:lang w:val="en-US" w:eastAsia="en-US" w:bidi="ar-SA"/>
      </w:rPr>
    </w:lvl>
    <w:lvl w:ilvl="5" w:tplc="AAF038B4">
      <w:numFmt w:val="bullet"/>
      <w:lvlText w:val="•"/>
      <w:lvlJc w:val="left"/>
      <w:pPr>
        <w:ind w:left="5210" w:hanging="360"/>
      </w:pPr>
      <w:rPr>
        <w:rFonts w:hint="default"/>
        <w:lang w:val="en-US" w:eastAsia="en-US" w:bidi="ar-SA"/>
      </w:rPr>
    </w:lvl>
    <w:lvl w:ilvl="6" w:tplc="A910483A">
      <w:numFmt w:val="bullet"/>
      <w:lvlText w:val="•"/>
      <w:lvlJc w:val="left"/>
      <w:pPr>
        <w:ind w:left="6084" w:hanging="360"/>
      </w:pPr>
      <w:rPr>
        <w:rFonts w:hint="default"/>
        <w:lang w:val="en-US" w:eastAsia="en-US" w:bidi="ar-SA"/>
      </w:rPr>
    </w:lvl>
    <w:lvl w:ilvl="7" w:tplc="71809928">
      <w:numFmt w:val="bullet"/>
      <w:lvlText w:val="•"/>
      <w:lvlJc w:val="left"/>
      <w:pPr>
        <w:ind w:left="6958" w:hanging="360"/>
      </w:pPr>
      <w:rPr>
        <w:rFonts w:hint="default"/>
        <w:lang w:val="en-US" w:eastAsia="en-US" w:bidi="ar-SA"/>
      </w:rPr>
    </w:lvl>
    <w:lvl w:ilvl="8" w:tplc="141E43A4">
      <w:numFmt w:val="bullet"/>
      <w:lvlText w:val="•"/>
      <w:lvlJc w:val="left"/>
      <w:pPr>
        <w:ind w:left="7832" w:hanging="360"/>
      </w:pPr>
      <w:rPr>
        <w:rFonts w:hint="default"/>
        <w:lang w:val="en-US" w:eastAsia="en-US" w:bidi="ar-SA"/>
      </w:rPr>
    </w:lvl>
  </w:abstractNum>
  <w:abstractNum w:abstractNumId="5" w15:restartNumberingAfterBreak="0">
    <w:nsid w:val="27FF2C99"/>
    <w:multiLevelType w:val="multilevel"/>
    <w:tmpl w:val="36D03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668C6"/>
    <w:multiLevelType w:val="multilevel"/>
    <w:tmpl w:val="6CD6E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F112A3"/>
    <w:multiLevelType w:val="hybridMultilevel"/>
    <w:tmpl w:val="3D08C1BE"/>
    <w:lvl w:ilvl="0" w:tplc="1E088D72">
      <w:start w:val="1"/>
      <w:numFmt w:val="decimal"/>
      <w:lvlText w:val="%1."/>
      <w:lvlJc w:val="left"/>
      <w:pPr>
        <w:ind w:left="840" w:hanging="360"/>
      </w:pPr>
      <w:rPr>
        <w:rFonts w:ascii="Times New Roman" w:eastAsia="Times New Roman" w:hAnsi="Times New Roman" w:cs="Times New Roman" w:hint="default"/>
        <w:b/>
        <w:bCs/>
        <w:w w:val="100"/>
        <w:sz w:val="24"/>
        <w:szCs w:val="24"/>
        <w:lang w:val="en-US" w:eastAsia="en-US" w:bidi="ar-SA"/>
      </w:rPr>
    </w:lvl>
    <w:lvl w:ilvl="1" w:tplc="C782753E">
      <w:numFmt w:val="bullet"/>
      <w:lvlText w:val="o"/>
      <w:lvlJc w:val="left"/>
      <w:pPr>
        <w:ind w:left="1560" w:hanging="360"/>
      </w:pPr>
      <w:rPr>
        <w:rFonts w:ascii="Courier New" w:eastAsia="Courier New" w:hAnsi="Courier New" w:cs="Courier New" w:hint="default"/>
        <w:w w:val="99"/>
        <w:sz w:val="20"/>
        <w:szCs w:val="20"/>
        <w:lang w:val="en-US" w:eastAsia="en-US" w:bidi="ar-SA"/>
      </w:rPr>
    </w:lvl>
    <w:lvl w:ilvl="2" w:tplc="60365E18">
      <w:numFmt w:val="bullet"/>
      <w:lvlText w:val="•"/>
      <w:lvlJc w:val="left"/>
      <w:pPr>
        <w:ind w:left="2451" w:hanging="360"/>
      </w:pPr>
      <w:rPr>
        <w:rFonts w:hint="default"/>
        <w:lang w:val="en-US" w:eastAsia="en-US" w:bidi="ar-SA"/>
      </w:rPr>
    </w:lvl>
    <w:lvl w:ilvl="3" w:tplc="1374B3D8">
      <w:numFmt w:val="bullet"/>
      <w:lvlText w:val="•"/>
      <w:lvlJc w:val="left"/>
      <w:pPr>
        <w:ind w:left="3342" w:hanging="360"/>
      </w:pPr>
      <w:rPr>
        <w:rFonts w:hint="default"/>
        <w:lang w:val="en-US" w:eastAsia="en-US" w:bidi="ar-SA"/>
      </w:rPr>
    </w:lvl>
    <w:lvl w:ilvl="4" w:tplc="EC424CB2">
      <w:numFmt w:val="bullet"/>
      <w:lvlText w:val="•"/>
      <w:lvlJc w:val="left"/>
      <w:pPr>
        <w:ind w:left="4233" w:hanging="360"/>
      </w:pPr>
      <w:rPr>
        <w:rFonts w:hint="default"/>
        <w:lang w:val="en-US" w:eastAsia="en-US" w:bidi="ar-SA"/>
      </w:rPr>
    </w:lvl>
    <w:lvl w:ilvl="5" w:tplc="C11CCED8">
      <w:numFmt w:val="bullet"/>
      <w:lvlText w:val="•"/>
      <w:lvlJc w:val="left"/>
      <w:pPr>
        <w:ind w:left="5124" w:hanging="360"/>
      </w:pPr>
      <w:rPr>
        <w:rFonts w:hint="default"/>
        <w:lang w:val="en-US" w:eastAsia="en-US" w:bidi="ar-SA"/>
      </w:rPr>
    </w:lvl>
    <w:lvl w:ilvl="6" w:tplc="CEB8280A">
      <w:numFmt w:val="bullet"/>
      <w:lvlText w:val="•"/>
      <w:lvlJc w:val="left"/>
      <w:pPr>
        <w:ind w:left="6015" w:hanging="360"/>
      </w:pPr>
      <w:rPr>
        <w:rFonts w:hint="default"/>
        <w:lang w:val="en-US" w:eastAsia="en-US" w:bidi="ar-SA"/>
      </w:rPr>
    </w:lvl>
    <w:lvl w:ilvl="7" w:tplc="508471BE">
      <w:numFmt w:val="bullet"/>
      <w:lvlText w:val="•"/>
      <w:lvlJc w:val="left"/>
      <w:pPr>
        <w:ind w:left="6906" w:hanging="360"/>
      </w:pPr>
      <w:rPr>
        <w:rFonts w:hint="default"/>
        <w:lang w:val="en-US" w:eastAsia="en-US" w:bidi="ar-SA"/>
      </w:rPr>
    </w:lvl>
    <w:lvl w:ilvl="8" w:tplc="0ECAC57E">
      <w:numFmt w:val="bullet"/>
      <w:lvlText w:val="•"/>
      <w:lvlJc w:val="left"/>
      <w:pPr>
        <w:ind w:left="7797" w:hanging="360"/>
      </w:pPr>
      <w:rPr>
        <w:rFonts w:hint="default"/>
        <w:lang w:val="en-US" w:eastAsia="en-US" w:bidi="ar-SA"/>
      </w:rPr>
    </w:lvl>
  </w:abstractNum>
  <w:abstractNum w:abstractNumId="8" w15:restartNumberingAfterBreak="0">
    <w:nsid w:val="3759125B"/>
    <w:multiLevelType w:val="multilevel"/>
    <w:tmpl w:val="BFC4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2A25BD"/>
    <w:multiLevelType w:val="hybridMultilevel"/>
    <w:tmpl w:val="E2242EDE"/>
    <w:lvl w:ilvl="0" w:tplc="796EE094">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2E143D88">
      <w:numFmt w:val="bullet"/>
      <w:lvlText w:val="•"/>
      <w:lvlJc w:val="left"/>
      <w:pPr>
        <w:ind w:left="1714" w:hanging="360"/>
      </w:pPr>
      <w:rPr>
        <w:rFonts w:hint="default"/>
        <w:lang w:val="en-US" w:eastAsia="en-US" w:bidi="ar-SA"/>
      </w:rPr>
    </w:lvl>
    <w:lvl w:ilvl="2" w:tplc="EF2E626E">
      <w:numFmt w:val="bullet"/>
      <w:lvlText w:val="•"/>
      <w:lvlJc w:val="left"/>
      <w:pPr>
        <w:ind w:left="2588" w:hanging="360"/>
      </w:pPr>
      <w:rPr>
        <w:rFonts w:hint="default"/>
        <w:lang w:val="en-US" w:eastAsia="en-US" w:bidi="ar-SA"/>
      </w:rPr>
    </w:lvl>
    <w:lvl w:ilvl="3" w:tplc="8702F5C6">
      <w:numFmt w:val="bullet"/>
      <w:lvlText w:val="•"/>
      <w:lvlJc w:val="left"/>
      <w:pPr>
        <w:ind w:left="3462" w:hanging="360"/>
      </w:pPr>
      <w:rPr>
        <w:rFonts w:hint="default"/>
        <w:lang w:val="en-US" w:eastAsia="en-US" w:bidi="ar-SA"/>
      </w:rPr>
    </w:lvl>
    <w:lvl w:ilvl="4" w:tplc="3A7AAF56">
      <w:numFmt w:val="bullet"/>
      <w:lvlText w:val="•"/>
      <w:lvlJc w:val="left"/>
      <w:pPr>
        <w:ind w:left="4336" w:hanging="360"/>
      </w:pPr>
      <w:rPr>
        <w:rFonts w:hint="default"/>
        <w:lang w:val="en-US" w:eastAsia="en-US" w:bidi="ar-SA"/>
      </w:rPr>
    </w:lvl>
    <w:lvl w:ilvl="5" w:tplc="00E4966E">
      <w:numFmt w:val="bullet"/>
      <w:lvlText w:val="•"/>
      <w:lvlJc w:val="left"/>
      <w:pPr>
        <w:ind w:left="5210" w:hanging="360"/>
      </w:pPr>
      <w:rPr>
        <w:rFonts w:hint="default"/>
        <w:lang w:val="en-US" w:eastAsia="en-US" w:bidi="ar-SA"/>
      </w:rPr>
    </w:lvl>
    <w:lvl w:ilvl="6" w:tplc="819CA698">
      <w:numFmt w:val="bullet"/>
      <w:lvlText w:val="•"/>
      <w:lvlJc w:val="left"/>
      <w:pPr>
        <w:ind w:left="6084" w:hanging="360"/>
      </w:pPr>
      <w:rPr>
        <w:rFonts w:hint="default"/>
        <w:lang w:val="en-US" w:eastAsia="en-US" w:bidi="ar-SA"/>
      </w:rPr>
    </w:lvl>
    <w:lvl w:ilvl="7" w:tplc="810ADA10">
      <w:numFmt w:val="bullet"/>
      <w:lvlText w:val="•"/>
      <w:lvlJc w:val="left"/>
      <w:pPr>
        <w:ind w:left="6958" w:hanging="360"/>
      </w:pPr>
      <w:rPr>
        <w:rFonts w:hint="default"/>
        <w:lang w:val="en-US" w:eastAsia="en-US" w:bidi="ar-SA"/>
      </w:rPr>
    </w:lvl>
    <w:lvl w:ilvl="8" w:tplc="32C06988">
      <w:numFmt w:val="bullet"/>
      <w:lvlText w:val="•"/>
      <w:lvlJc w:val="left"/>
      <w:pPr>
        <w:ind w:left="7832" w:hanging="360"/>
      </w:pPr>
      <w:rPr>
        <w:rFonts w:hint="default"/>
        <w:lang w:val="en-US" w:eastAsia="en-US" w:bidi="ar-SA"/>
      </w:rPr>
    </w:lvl>
  </w:abstractNum>
  <w:abstractNum w:abstractNumId="10" w15:restartNumberingAfterBreak="0">
    <w:nsid w:val="3C984CB0"/>
    <w:multiLevelType w:val="multilevel"/>
    <w:tmpl w:val="6B4C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0773E6"/>
    <w:multiLevelType w:val="multilevel"/>
    <w:tmpl w:val="FE16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1A5E7F"/>
    <w:multiLevelType w:val="hybridMultilevel"/>
    <w:tmpl w:val="1222F9C6"/>
    <w:lvl w:ilvl="0" w:tplc="B9C06C14">
      <w:start w:val="1"/>
      <w:numFmt w:val="decimal"/>
      <w:lvlText w:val="%1."/>
      <w:lvlJc w:val="left"/>
      <w:pPr>
        <w:ind w:left="840" w:hanging="360"/>
      </w:pPr>
      <w:rPr>
        <w:rFonts w:ascii="Times New Roman" w:eastAsia="Times New Roman" w:hAnsi="Times New Roman" w:cs="Times New Roman" w:hint="default"/>
        <w:b/>
        <w:bCs/>
        <w:w w:val="100"/>
        <w:sz w:val="24"/>
        <w:szCs w:val="24"/>
        <w:lang w:val="en-US" w:eastAsia="en-US" w:bidi="ar-SA"/>
      </w:rPr>
    </w:lvl>
    <w:lvl w:ilvl="1" w:tplc="BC70C9A4">
      <w:numFmt w:val="bullet"/>
      <w:lvlText w:val="o"/>
      <w:lvlJc w:val="left"/>
      <w:pPr>
        <w:ind w:left="1560" w:hanging="360"/>
      </w:pPr>
      <w:rPr>
        <w:rFonts w:ascii="Courier New" w:eastAsia="Courier New" w:hAnsi="Courier New" w:cs="Courier New" w:hint="default"/>
        <w:w w:val="99"/>
        <w:sz w:val="20"/>
        <w:szCs w:val="20"/>
        <w:lang w:val="en-US" w:eastAsia="en-US" w:bidi="ar-SA"/>
      </w:rPr>
    </w:lvl>
    <w:lvl w:ilvl="2" w:tplc="0BB0BBBC">
      <w:numFmt w:val="bullet"/>
      <w:lvlText w:val="•"/>
      <w:lvlJc w:val="left"/>
      <w:pPr>
        <w:ind w:left="2451" w:hanging="360"/>
      </w:pPr>
      <w:rPr>
        <w:rFonts w:hint="default"/>
        <w:lang w:val="en-US" w:eastAsia="en-US" w:bidi="ar-SA"/>
      </w:rPr>
    </w:lvl>
    <w:lvl w:ilvl="3" w:tplc="B6A6A5F8">
      <w:numFmt w:val="bullet"/>
      <w:lvlText w:val="•"/>
      <w:lvlJc w:val="left"/>
      <w:pPr>
        <w:ind w:left="3342" w:hanging="360"/>
      </w:pPr>
      <w:rPr>
        <w:rFonts w:hint="default"/>
        <w:lang w:val="en-US" w:eastAsia="en-US" w:bidi="ar-SA"/>
      </w:rPr>
    </w:lvl>
    <w:lvl w:ilvl="4" w:tplc="8D544DE6">
      <w:numFmt w:val="bullet"/>
      <w:lvlText w:val="•"/>
      <w:lvlJc w:val="left"/>
      <w:pPr>
        <w:ind w:left="4233" w:hanging="360"/>
      </w:pPr>
      <w:rPr>
        <w:rFonts w:hint="default"/>
        <w:lang w:val="en-US" w:eastAsia="en-US" w:bidi="ar-SA"/>
      </w:rPr>
    </w:lvl>
    <w:lvl w:ilvl="5" w:tplc="C37C197E">
      <w:numFmt w:val="bullet"/>
      <w:lvlText w:val="•"/>
      <w:lvlJc w:val="left"/>
      <w:pPr>
        <w:ind w:left="5124" w:hanging="360"/>
      </w:pPr>
      <w:rPr>
        <w:rFonts w:hint="default"/>
        <w:lang w:val="en-US" w:eastAsia="en-US" w:bidi="ar-SA"/>
      </w:rPr>
    </w:lvl>
    <w:lvl w:ilvl="6" w:tplc="36E2CBC4">
      <w:numFmt w:val="bullet"/>
      <w:lvlText w:val="•"/>
      <w:lvlJc w:val="left"/>
      <w:pPr>
        <w:ind w:left="6015" w:hanging="360"/>
      </w:pPr>
      <w:rPr>
        <w:rFonts w:hint="default"/>
        <w:lang w:val="en-US" w:eastAsia="en-US" w:bidi="ar-SA"/>
      </w:rPr>
    </w:lvl>
    <w:lvl w:ilvl="7" w:tplc="9A52EB2E">
      <w:numFmt w:val="bullet"/>
      <w:lvlText w:val="•"/>
      <w:lvlJc w:val="left"/>
      <w:pPr>
        <w:ind w:left="6906" w:hanging="360"/>
      </w:pPr>
      <w:rPr>
        <w:rFonts w:hint="default"/>
        <w:lang w:val="en-US" w:eastAsia="en-US" w:bidi="ar-SA"/>
      </w:rPr>
    </w:lvl>
    <w:lvl w:ilvl="8" w:tplc="D1369FF0">
      <w:numFmt w:val="bullet"/>
      <w:lvlText w:val="•"/>
      <w:lvlJc w:val="left"/>
      <w:pPr>
        <w:ind w:left="7797" w:hanging="360"/>
      </w:pPr>
      <w:rPr>
        <w:rFonts w:hint="default"/>
        <w:lang w:val="en-US" w:eastAsia="en-US" w:bidi="ar-SA"/>
      </w:rPr>
    </w:lvl>
  </w:abstractNum>
  <w:abstractNum w:abstractNumId="13" w15:restartNumberingAfterBreak="0">
    <w:nsid w:val="3F3A66AC"/>
    <w:multiLevelType w:val="multilevel"/>
    <w:tmpl w:val="45622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58250A"/>
    <w:multiLevelType w:val="multilevel"/>
    <w:tmpl w:val="5DAA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94E12"/>
    <w:multiLevelType w:val="multilevel"/>
    <w:tmpl w:val="B2A04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0253FC"/>
    <w:multiLevelType w:val="multilevel"/>
    <w:tmpl w:val="573C0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36791B"/>
    <w:multiLevelType w:val="multilevel"/>
    <w:tmpl w:val="928ED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78645F"/>
    <w:multiLevelType w:val="multilevel"/>
    <w:tmpl w:val="AF62D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71660D"/>
    <w:multiLevelType w:val="hybridMultilevel"/>
    <w:tmpl w:val="A094B50E"/>
    <w:lvl w:ilvl="0" w:tplc="516AD48C">
      <w:start w:val="1"/>
      <w:numFmt w:val="decimal"/>
      <w:lvlText w:val="%1."/>
      <w:lvlJc w:val="left"/>
      <w:pPr>
        <w:ind w:left="840" w:hanging="360"/>
      </w:pPr>
      <w:rPr>
        <w:rFonts w:ascii="Times New Roman" w:eastAsia="Times New Roman" w:hAnsi="Times New Roman" w:cs="Times New Roman" w:hint="default"/>
        <w:b/>
        <w:bCs/>
        <w:w w:val="100"/>
        <w:sz w:val="24"/>
        <w:szCs w:val="24"/>
        <w:lang w:val="en-US" w:eastAsia="en-US" w:bidi="ar-SA"/>
      </w:rPr>
    </w:lvl>
    <w:lvl w:ilvl="1" w:tplc="7840BCFE">
      <w:numFmt w:val="bullet"/>
      <w:lvlText w:val="o"/>
      <w:lvlJc w:val="left"/>
      <w:pPr>
        <w:ind w:left="1560" w:hanging="360"/>
      </w:pPr>
      <w:rPr>
        <w:rFonts w:ascii="Courier New" w:eastAsia="Courier New" w:hAnsi="Courier New" w:cs="Courier New" w:hint="default"/>
        <w:w w:val="99"/>
        <w:sz w:val="20"/>
        <w:szCs w:val="20"/>
        <w:lang w:val="en-US" w:eastAsia="en-US" w:bidi="ar-SA"/>
      </w:rPr>
    </w:lvl>
    <w:lvl w:ilvl="2" w:tplc="CD56F7AE">
      <w:numFmt w:val="bullet"/>
      <w:lvlText w:val="•"/>
      <w:lvlJc w:val="left"/>
      <w:pPr>
        <w:ind w:left="2451" w:hanging="360"/>
      </w:pPr>
      <w:rPr>
        <w:rFonts w:hint="default"/>
        <w:lang w:val="en-US" w:eastAsia="en-US" w:bidi="ar-SA"/>
      </w:rPr>
    </w:lvl>
    <w:lvl w:ilvl="3" w:tplc="5A5AA18E">
      <w:numFmt w:val="bullet"/>
      <w:lvlText w:val="•"/>
      <w:lvlJc w:val="left"/>
      <w:pPr>
        <w:ind w:left="3342" w:hanging="360"/>
      </w:pPr>
      <w:rPr>
        <w:rFonts w:hint="default"/>
        <w:lang w:val="en-US" w:eastAsia="en-US" w:bidi="ar-SA"/>
      </w:rPr>
    </w:lvl>
    <w:lvl w:ilvl="4" w:tplc="6CA0915E">
      <w:numFmt w:val="bullet"/>
      <w:lvlText w:val="•"/>
      <w:lvlJc w:val="left"/>
      <w:pPr>
        <w:ind w:left="4233" w:hanging="360"/>
      </w:pPr>
      <w:rPr>
        <w:rFonts w:hint="default"/>
        <w:lang w:val="en-US" w:eastAsia="en-US" w:bidi="ar-SA"/>
      </w:rPr>
    </w:lvl>
    <w:lvl w:ilvl="5" w:tplc="44F01D02">
      <w:numFmt w:val="bullet"/>
      <w:lvlText w:val="•"/>
      <w:lvlJc w:val="left"/>
      <w:pPr>
        <w:ind w:left="5124" w:hanging="360"/>
      </w:pPr>
      <w:rPr>
        <w:rFonts w:hint="default"/>
        <w:lang w:val="en-US" w:eastAsia="en-US" w:bidi="ar-SA"/>
      </w:rPr>
    </w:lvl>
    <w:lvl w:ilvl="6" w:tplc="41AA9168">
      <w:numFmt w:val="bullet"/>
      <w:lvlText w:val="•"/>
      <w:lvlJc w:val="left"/>
      <w:pPr>
        <w:ind w:left="6015" w:hanging="360"/>
      </w:pPr>
      <w:rPr>
        <w:rFonts w:hint="default"/>
        <w:lang w:val="en-US" w:eastAsia="en-US" w:bidi="ar-SA"/>
      </w:rPr>
    </w:lvl>
    <w:lvl w:ilvl="7" w:tplc="BB040AAC">
      <w:numFmt w:val="bullet"/>
      <w:lvlText w:val="•"/>
      <w:lvlJc w:val="left"/>
      <w:pPr>
        <w:ind w:left="6906" w:hanging="360"/>
      </w:pPr>
      <w:rPr>
        <w:rFonts w:hint="default"/>
        <w:lang w:val="en-US" w:eastAsia="en-US" w:bidi="ar-SA"/>
      </w:rPr>
    </w:lvl>
    <w:lvl w:ilvl="8" w:tplc="D6367DF4">
      <w:numFmt w:val="bullet"/>
      <w:lvlText w:val="•"/>
      <w:lvlJc w:val="left"/>
      <w:pPr>
        <w:ind w:left="7797" w:hanging="360"/>
      </w:pPr>
      <w:rPr>
        <w:rFonts w:hint="default"/>
        <w:lang w:val="en-US" w:eastAsia="en-US" w:bidi="ar-SA"/>
      </w:rPr>
    </w:lvl>
  </w:abstractNum>
  <w:abstractNum w:abstractNumId="20" w15:restartNumberingAfterBreak="0">
    <w:nsid w:val="50161C5D"/>
    <w:multiLevelType w:val="multilevel"/>
    <w:tmpl w:val="BB62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044676"/>
    <w:multiLevelType w:val="multilevel"/>
    <w:tmpl w:val="A8BA82A6"/>
    <w:lvl w:ilvl="0">
      <w:start w:val="1"/>
      <w:numFmt w:val="decimal"/>
      <w:lvlText w:val="%1."/>
      <w:lvlJc w:val="left"/>
      <w:pPr>
        <w:ind w:left="360" w:hanging="24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48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40" w:hanging="360"/>
      </w:pPr>
      <w:rPr>
        <w:rFonts w:ascii="Symbol" w:eastAsia="Symbol" w:hAnsi="Symbol" w:cs="Symbol" w:hint="default"/>
        <w:w w:val="99"/>
        <w:sz w:val="20"/>
        <w:szCs w:val="20"/>
        <w:lang w:val="en-US" w:eastAsia="en-US" w:bidi="ar-SA"/>
      </w:rPr>
    </w:lvl>
    <w:lvl w:ilvl="3">
      <w:numFmt w:val="bullet"/>
      <w:lvlText w:val="•"/>
      <w:lvlJc w:val="left"/>
      <w:pPr>
        <w:ind w:left="1932" w:hanging="360"/>
      </w:pPr>
      <w:rPr>
        <w:rFonts w:hint="default"/>
        <w:lang w:val="en-US" w:eastAsia="en-US" w:bidi="ar-SA"/>
      </w:rPr>
    </w:lvl>
    <w:lvl w:ilvl="4">
      <w:numFmt w:val="bullet"/>
      <w:lvlText w:val="•"/>
      <w:lvlJc w:val="left"/>
      <w:pPr>
        <w:ind w:left="3025" w:hanging="360"/>
      </w:pPr>
      <w:rPr>
        <w:rFonts w:hint="default"/>
        <w:lang w:val="en-US" w:eastAsia="en-US" w:bidi="ar-SA"/>
      </w:rPr>
    </w:lvl>
    <w:lvl w:ilvl="5">
      <w:numFmt w:val="bullet"/>
      <w:lvlText w:val="•"/>
      <w:lvlJc w:val="left"/>
      <w:pPr>
        <w:ind w:left="4117" w:hanging="360"/>
      </w:pPr>
      <w:rPr>
        <w:rFonts w:hint="default"/>
        <w:lang w:val="en-US" w:eastAsia="en-US" w:bidi="ar-SA"/>
      </w:rPr>
    </w:lvl>
    <w:lvl w:ilvl="6">
      <w:numFmt w:val="bullet"/>
      <w:lvlText w:val="•"/>
      <w:lvlJc w:val="left"/>
      <w:pPr>
        <w:ind w:left="5210" w:hanging="360"/>
      </w:pPr>
      <w:rPr>
        <w:rFonts w:hint="default"/>
        <w:lang w:val="en-US" w:eastAsia="en-US" w:bidi="ar-SA"/>
      </w:rPr>
    </w:lvl>
    <w:lvl w:ilvl="7">
      <w:numFmt w:val="bullet"/>
      <w:lvlText w:val="•"/>
      <w:lvlJc w:val="left"/>
      <w:pPr>
        <w:ind w:left="6302" w:hanging="360"/>
      </w:pPr>
      <w:rPr>
        <w:rFonts w:hint="default"/>
        <w:lang w:val="en-US" w:eastAsia="en-US" w:bidi="ar-SA"/>
      </w:rPr>
    </w:lvl>
    <w:lvl w:ilvl="8">
      <w:numFmt w:val="bullet"/>
      <w:lvlText w:val="•"/>
      <w:lvlJc w:val="left"/>
      <w:pPr>
        <w:ind w:left="7395" w:hanging="360"/>
      </w:pPr>
      <w:rPr>
        <w:rFonts w:hint="default"/>
        <w:lang w:val="en-US" w:eastAsia="en-US" w:bidi="ar-SA"/>
      </w:rPr>
    </w:lvl>
  </w:abstractNum>
  <w:abstractNum w:abstractNumId="22" w15:restartNumberingAfterBreak="0">
    <w:nsid w:val="55311185"/>
    <w:multiLevelType w:val="hybridMultilevel"/>
    <w:tmpl w:val="A0C89DB0"/>
    <w:lvl w:ilvl="0" w:tplc="FF6C6F0E">
      <w:numFmt w:val="bullet"/>
      <w:lvlText w:val=""/>
      <w:lvlJc w:val="left"/>
      <w:pPr>
        <w:ind w:left="840" w:hanging="360"/>
      </w:pPr>
      <w:rPr>
        <w:rFonts w:ascii="Symbol" w:eastAsia="Symbol" w:hAnsi="Symbol" w:cs="Symbol" w:hint="default"/>
        <w:w w:val="99"/>
        <w:sz w:val="20"/>
        <w:szCs w:val="20"/>
        <w:lang w:val="en-US" w:eastAsia="en-US" w:bidi="ar-SA"/>
      </w:rPr>
    </w:lvl>
    <w:lvl w:ilvl="1" w:tplc="C48CA484">
      <w:numFmt w:val="bullet"/>
      <w:lvlText w:val="•"/>
      <w:lvlJc w:val="left"/>
      <w:pPr>
        <w:ind w:left="1714" w:hanging="360"/>
      </w:pPr>
      <w:rPr>
        <w:rFonts w:hint="default"/>
        <w:lang w:val="en-US" w:eastAsia="en-US" w:bidi="ar-SA"/>
      </w:rPr>
    </w:lvl>
    <w:lvl w:ilvl="2" w:tplc="CC06A86C">
      <w:numFmt w:val="bullet"/>
      <w:lvlText w:val="•"/>
      <w:lvlJc w:val="left"/>
      <w:pPr>
        <w:ind w:left="2588" w:hanging="360"/>
      </w:pPr>
      <w:rPr>
        <w:rFonts w:hint="default"/>
        <w:lang w:val="en-US" w:eastAsia="en-US" w:bidi="ar-SA"/>
      </w:rPr>
    </w:lvl>
    <w:lvl w:ilvl="3" w:tplc="DCF2B5D2">
      <w:numFmt w:val="bullet"/>
      <w:lvlText w:val="•"/>
      <w:lvlJc w:val="left"/>
      <w:pPr>
        <w:ind w:left="3462" w:hanging="360"/>
      </w:pPr>
      <w:rPr>
        <w:rFonts w:hint="default"/>
        <w:lang w:val="en-US" w:eastAsia="en-US" w:bidi="ar-SA"/>
      </w:rPr>
    </w:lvl>
    <w:lvl w:ilvl="4" w:tplc="CF2A0448">
      <w:numFmt w:val="bullet"/>
      <w:lvlText w:val="•"/>
      <w:lvlJc w:val="left"/>
      <w:pPr>
        <w:ind w:left="4336" w:hanging="360"/>
      </w:pPr>
      <w:rPr>
        <w:rFonts w:hint="default"/>
        <w:lang w:val="en-US" w:eastAsia="en-US" w:bidi="ar-SA"/>
      </w:rPr>
    </w:lvl>
    <w:lvl w:ilvl="5" w:tplc="8E364174">
      <w:numFmt w:val="bullet"/>
      <w:lvlText w:val="•"/>
      <w:lvlJc w:val="left"/>
      <w:pPr>
        <w:ind w:left="5210" w:hanging="360"/>
      </w:pPr>
      <w:rPr>
        <w:rFonts w:hint="default"/>
        <w:lang w:val="en-US" w:eastAsia="en-US" w:bidi="ar-SA"/>
      </w:rPr>
    </w:lvl>
    <w:lvl w:ilvl="6" w:tplc="81C87466">
      <w:numFmt w:val="bullet"/>
      <w:lvlText w:val="•"/>
      <w:lvlJc w:val="left"/>
      <w:pPr>
        <w:ind w:left="6084" w:hanging="360"/>
      </w:pPr>
      <w:rPr>
        <w:rFonts w:hint="default"/>
        <w:lang w:val="en-US" w:eastAsia="en-US" w:bidi="ar-SA"/>
      </w:rPr>
    </w:lvl>
    <w:lvl w:ilvl="7" w:tplc="077C5FB6">
      <w:numFmt w:val="bullet"/>
      <w:lvlText w:val="•"/>
      <w:lvlJc w:val="left"/>
      <w:pPr>
        <w:ind w:left="6958" w:hanging="360"/>
      </w:pPr>
      <w:rPr>
        <w:rFonts w:hint="default"/>
        <w:lang w:val="en-US" w:eastAsia="en-US" w:bidi="ar-SA"/>
      </w:rPr>
    </w:lvl>
    <w:lvl w:ilvl="8" w:tplc="28B62F44">
      <w:numFmt w:val="bullet"/>
      <w:lvlText w:val="•"/>
      <w:lvlJc w:val="left"/>
      <w:pPr>
        <w:ind w:left="7832" w:hanging="360"/>
      </w:pPr>
      <w:rPr>
        <w:rFonts w:hint="default"/>
        <w:lang w:val="en-US" w:eastAsia="en-US" w:bidi="ar-SA"/>
      </w:rPr>
    </w:lvl>
  </w:abstractNum>
  <w:abstractNum w:abstractNumId="23" w15:restartNumberingAfterBreak="0">
    <w:nsid w:val="57940EBF"/>
    <w:multiLevelType w:val="multilevel"/>
    <w:tmpl w:val="F272A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A3165E"/>
    <w:multiLevelType w:val="hybridMultilevel"/>
    <w:tmpl w:val="B4D83080"/>
    <w:lvl w:ilvl="0" w:tplc="1528FCC4">
      <w:numFmt w:val="bullet"/>
      <w:lvlText w:val=""/>
      <w:lvlJc w:val="left"/>
      <w:pPr>
        <w:ind w:left="840" w:hanging="360"/>
      </w:pPr>
      <w:rPr>
        <w:rFonts w:ascii="Symbol" w:eastAsia="Symbol" w:hAnsi="Symbol" w:cs="Symbol" w:hint="default"/>
        <w:w w:val="99"/>
        <w:sz w:val="20"/>
        <w:szCs w:val="20"/>
        <w:lang w:val="en-US" w:eastAsia="en-US" w:bidi="ar-SA"/>
      </w:rPr>
    </w:lvl>
    <w:lvl w:ilvl="1" w:tplc="7DFED70C">
      <w:numFmt w:val="bullet"/>
      <w:lvlText w:val="•"/>
      <w:lvlJc w:val="left"/>
      <w:pPr>
        <w:ind w:left="1714" w:hanging="360"/>
      </w:pPr>
      <w:rPr>
        <w:rFonts w:hint="default"/>
        <w:lang w:val="en-US" w:eastAsia="en-US" w:bidi="ar-SA"/>
      </w:rPr>
    </w:lvl>
    <w:lvl w:ilvl="2" w:tplc="9B14DF1A">
      <w:numFmt w:val="bullet"/>
      <w:lvlText w:val="•"/>
      <w:lvlJc w:val="left"/>
      <w:pPr>
        <w:ind w:left="2588" w:hanging="360"/>
      </w:pPr>
      <w:rPr>
        <w:rFonts w:hint="default"/>
        <w:lang w:val="en-US" w:eastAsia="en-US" w:bidi="ar-SA"/>
      </w:rPr>
    </w:lvl>
    <w:lvl w:ilvl="3" w:tplc="6504BF4E">
      <w:numFmt w:val="bullet"/>
      <w:lvlText w:val="•"/>
      <w:lvlJc w:val="left"/>
      <w:pPr>
        <w:ind w:left="3462" w:hanging="360"/>
      </w:pPr>
      <w:rPr>
        <w:rFonts w:hint="default"/>
        <w:lang w:val="en-US" w:eastAsia="en-US" w:bidi="ar-SA"/>
      </w:rPr>
    </w:lvl>
    <w:lvl w:ilvl="4" w:tplc="8A928244">
      <w:numFmt w:val="bullet"/>
      <w:lvlText w:val="•"/>
      <w:lvlJc w:val="left"/>
      <w:pPr>
        <w:ind w:left="4336" w:hanging="360"/>
      </w:pPr>
      <w:rPr>
        <w:rFonts w:hint="default"/>
        <w:lang w:val="en-US" w:eastAsia="en-US" w:bidi="ar-SA"/>
      </w:rPr>
    </w:lvl>
    <w:lvl w:ilvl="5" w:tplc="EB34C952">
      <w:numFmt w:val="bullet"/>
      <w:lvlText w:val="•"/>
      <w:lvlJc w:val="left"/>
      <w:pPr>
        <w:ind w:left="5210" w:hanging="360"/>
      </w:pPr>
      <w:rPr>
        <w:rFonts w:hint="default"/>
        <w:lang w:val="en-US" w:eastAsia="en-US" w:bidi="ar-SA"/>
      </w:rPr>
    </w:lvl>
    <w:lvl w:ilvl="6" w:tplc="CEEA963E">
      <w:numFmt w:val="bullet"/>
      <w:lvlText w:val="•"/>
      <w:lvlJc w:val="left"/>
      <w:pPr>
        <w:ind w:left="6084" w:hanging="360"/>
      </w:pPr>
      <w:rPr>
        <w:rFonts w:hint="default"/>
        <w:lang w:val="en-US" w:eastAsia="en-US" w:bidi="ar-SA"/>
      </w:rPr>
    </w:lvl>
    <w:lvl w:ilvl="7" w:tplc="51A6C1C2">
      <w:numFmt w:val="bullet"/>
      <w:lvlText w:val="•"/>
      <w:lvlJc w:val="left"/>
      <w:pPr>
        <w:ind w:left="6958" w:hanging="360"/>
      </w:pPr>
      <w:rPr>
        <w:rFonts w:hint="default"/>
        <w:lang w:val="en-US" w:eastAsia="en-US" w:bidi="ar-SA"/>
      </w:rPr>
    </w:lvl>
    <w:lvl w:ilvl="8" w:tplc="A38E2202">
      <w:numFmt w:val="bullet"/>
      <w:lvlText w:val="•"/>
      <w:lvlJc w:val="left"/>
      <w:pPr>
        <w:ind w:left="7832" w:hanging="360"/>
      </w:pPr>
      <w:rPr>
        <w:rFonts w:hint="default"/>
        <w:lang w:val="en-US" w:eastAsia="en-US" w:bidi="ar-SA"/>
      </w:rPr>
    </w:lvl>
  </w:abstractNum>
  <w:abstractNum w:abstractNumId="25" w15:restartNumberingAfterBreak="0">
    <w:nsid w:val="62F7601E"/>
    <w:multiLevelType w:val="hybridMultilevel"/>
    <w:tmpl w:val="6DD0524A"/>
    <w:lvl w:ilvl="0" w:tplc="62864698">
      <w:start w:val="1"/>
      <w:numFmt w:val="decimal"/>
      <w:lvlText w:val="%1."/>
      <w:lvlJc w:val="left"/>
      <w:pPr>
        <w:ind w:left="840" w:hanging="360"/>
      </w:pPr>
      <w:rPr>
        <w:rFonts w:ascii="Calibri" w:eastAsia="Calibri" w:hAnsi="Calibri" w:cs="Calibri" w:hint="default"/>
        <w:w w:val="100"/>
        <w:sz w:val="22"/>
        <w:szCs w:val="22"/>
        <w:lang w:val="en-US" w:eastAsia="en-US" w:bidi="ar-SA"/>
      </w:rPr>
    </w:lvl>
    <w:lvl w:ilvl="1" w:tplc="B9161910">
      <w:numFmt w:val="bullet"/>
      <w:lvlText w:val="•"/>
      <w:lvlJc w:val="left"/>
      <w:pPr>
        <w:ind w:left="1714" w:hanging="360"/>
      </w:pPr>
      <w:rPr>
        <w:rFonts w:hint="default"/>
        <w:lang w:val="en-US" w:eastAsia="en-US" w:bidi="ar-SA"/>
      </w:rPr>
    </w:lvl>
    <w:lvl w:ilvl="2" w:tplc="F23CA6FE">
      <w:numFmt w:val="bullet"/>
      <w:lvlText w:val="•"/>
      <w:lvlJc w:val="left"/>
      <w:pPr>
        <w:ind w:left="2588" w:hanging="360"/>
      </w:pPr>
      <w:rPr>
        <w:rFonts w:hint="default"/>
        <w:lang w:val="en-US" w:eastAsia="en-US" w:bidi="ar-SA"/>
      </w:rPr>
    </w:lvl>
    <w:lvl w:ilvl="3" w:tplc="F2E25248">
      <w:numFmt w:val="bullet"/>
      <w:lvlText w:val="•"/>
      <w:lvlJc w:val="left"/>
      <w:pPr>
        <w:ind w:left="3462" w:hanging="360"/>
      </w:pPr>
      <w:rPr>
        <w:rFonts w:hint="default"/>
        <w:lang w:val="en-US" w:eastAsia="en-US" w:bidi="ar-SA"/>
      </w:rPr>
    </w:lvl>
    <w:lvl w:ilvl="4" w:tplc="0BF033E8">
      <w:numFmt w:val="bullet"/>
      <w:lvlText w:val="•"/>
      <w:lvlJc w:val="left"/>
      <w:pPr>
        <w:ind w:left="4336" w:hanging="360"/>
      </w:pPr>
      <w:rPr>
        <w:rFonts w:hint="default"/>
        <w:lang w:val="en-US" w:eastAsia="en-US" w:bidi="ar-SA"/>
      </w:rPr>
    </w:lvl>
    <w:lvl w:ilvl="5" w:tplc="CE008C20">
      <w:numFmt w:val="bullet"/>
      <w:lvlText w:val="•"/>
      <w:lvlJc w:val="left"/>
      <w:pPr>
        <w:ind w:left="5210" w:hanging="360"/>
      </w:pPr>
      <w:rPr>
        <w:rFonts w:hint="default"/>
        <w:lang w:val="en-US" w:eastAsia="en-US" w:bidi="ar-SA"/>
      </w:rPr>
    </w:lvl>
    <w:lvl w:ilvl="6" w:tplc="0F5824BE">
      <w:numFmt w:val="bullet"/>
      <w:lvlText w:val="•"/>
      <w:lvlJc w:val="left"/>
      <w:pPr>
        <w:ind w:left="6084" w:hanging="360"/>
      </w:pPr>
      <w:rPr>
        <w:rFonts w:hint="default"/>
        <w:lang w:val="en-US" w:eastAsia="en-US" w:bidi="ar-SA"/>
      </w:rPr>
    </w:lvl>
    <w:lvl w:ilvl="7" w:tplc="F23EEC0E">
      <w:numFmt w:val="bullet"/>
      <w:lvlText w:val="•"/>
      <w:lvlJc w:val="left"/>
      <w:pPr>
        <w:ind w:left="6958" w:hanging="360"/>
      </w:pPr>
      <w:rPr>
        <w:rFonts w:hint="default"/>
        <w:lang w:val="en-US" w:eastAsia="en-US" w:bidi="ar-SA"/>
      </w:rPr>
    </w:lvl>
    <w:lvl w:ilvl="8" w:tplc="7C38105E">
      <w:numFmt w:val="bullet"/>
      <w:lvlText w:val="•"/>
      <w:lvlJc w:val="left"/>
      <w:pPr>
        <w:ind w:left="7832" w:hanging="360"/>
      </w:pPr>
      <w:rPr>
        <w:rFonts w:hint="default"/>
        <w:lang w:val="en-US" w:eastAsia="en-US" w:bidi="ar-SA"/>
      </w:rPr>
    </w:lvl>
  </w:abstractNum>
  <w:abstractNum w:abstractNumId="26" w15:restartNumberingAfterBreak="0">
    <w:nsid w:val="67421876"/>
    <w:multiLevelType w:val="hybridMultilevel"/>
    <w:tmpl w:val="544C7F40"/>
    <w:lvl w:ilvl="0" w:tplc="34D8D072">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2EC22E22">
      <w:numFmt w:val="bullet"/>
      <w:lvlText w:val="•"/>
      <w:lvlJc w:val="left"/>
      <w:pPr>
        <w:ind w:left="1714" w:hanging="360"/>
      </w:pPr>
      <w:rPr>
        <w:rFonts w:hint="default"/>
        <w:lang w:val="en-US" w:eastAsia="en-US" w:bidi="ar-SA"/>
      </w:rPr>
    </w:lvl>
    <w:lvl w:ilvl="2" w:tplc="55FE88CE">
      <w:numFmt w:val="bullet"/>
      <w:lvlText w:val="•"/>
      <w:lvlJc w:val="left"/>
      <w:pPr>
        <w:ind w:left="2588" w:hanging="360"/>
      </w:pPr>
      <w:rPr>
        <w:rFonts w:hint="default"/>
        <w:lang w:val="en-US" w:eastAsia="en-US" w:bidi="ar-SA"/>
      </w:rPr>
    </w:lvl>
    <w:lvl w:ilvl="3" w:tplc="C66CC25A">
      <w:numFmt w:val="bullet"/>
      <w:lvlText w:val="•"/>
      <w:lvlJc w:val="left"/>
      <w:pPr>
        <w:ind w:left="3462" w:hanging="360"/>
      </w:pPr>
      <w:rPr>
        <w:rFonts w:hint="default"/>
        <w:lang w:val="en-US" w:eastAsia="en-US" w:bidi="ar-SA"/>
      </w:rPr>
    </w:lvl>
    <w:lvl w:ilvl="4" w:tplc="721C0E82">
      <w:numFmt w:val="bullet"/>
      <w:lvlText w:val="•"/>
      <w:lvlJc w:val="left"/>
      <w:pPr>
        <w:ind w:left="4336" w:hanging="360"/>
      </w:pPr>
      <w:rPr>
        <w:rFonts w:hint="default"/>
        <w:lang w:val="en-US" w:eastAsia="en-US" w:bidi="ar-SA"/>
      </w:rPr>
    </w:lvl>
    <w:lvl w:ilvl="5" w:tplc="EBF23828">
      <w:numFmt w:val="bullet"/>
      <w:lvlText w:val="•"/>
      <w:lvlJc w:val="left"/>
      <w:pPr>
        <w:ind w:left="5210" w:hanging="360"/>
      </w:pPr>
      <w:rPr>
        <w:rFonts w:hint="default"/>
        <w:lang w:val="en-US" w:eastAsia="en-US" w:bidi="ar-SA"/>
      </w:rPr>
    </w:lvl>
    <w:lvl w:ilvl="6" w:tplc="C4D46CBE">
      <w:numFmt w:val="bullet"/>
      <w:lvlText w:val="•"/>
      <w:lvlJc w:val="left"/>
      <w:pPr>
        <w:ind w:left="6084" w:hanging="360"/>
      </w:pPr>
      <w:rPr>
        <w:rFonts w:hint="default"/>
        <w:lang w:val="en-US" w:eastAsia="en-US" w:bidi="ar-SA"/>
      </w:rPr>
    </w:lvl>
    <w:lvl w:ilvl="7" w:tplc="1C64A97E">
      <w:numFmt w:val="bullet"/>
      <w:lvlText w:val="•"/>
      <w:lvlJc w:val="left"/>
      <w:pPr>
        <w:ind w:left="6958" w:hanging="360"/>
      </w:pPr>
      <w:rPr>
        <w:rFonts w:hint="default"/>
        <w:lang w:val="en-US" w:eastAsia="en-US" w:bidi="ar-SA"/>
      </w:rPr>
    </w:lvl>
    <w:lvl w:ilvl="8" w:tplc="CD40AB5C">
      <w:numFmt w:val="bullet"/>
      <w:lvlText w:val="•"/>
      <w:lvlJc w:val="left"/>
      <w:pPr>
        <w:ind w:left="7832" w:hanging="360"/>
      </w:pPr>
      <w:rPr>
        <w:rFonts w:hint="default"/>
        <w:lang w:val="en-US" w:eastAsia="en-US" w:bidi="ar-SA"/>
      </w:rPr>
    </w:lvl>
  </w:abstractNum>
  <w:abstractNum w:abstractNumId="27" w15:restartNumberingAfterBreak="0">
    <w:nsid w:val="68721AC8"/>
    <w:multiLevelType w:val="multilevel"/>
    <w:tmpl w:val="4352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EE3E35"/>
    <w:multiLevelType w:val="hybridMultilevel"/>
    <w:tmpl w:val="8276610C"/>
    <w:lvl w:ilvl="0" w:tplc="78966DC0">
      <w:start w:val="1"/>
      <w:numFmt w:val="decimal"/>
      <w:lvlText w:val="%1."/>
      <w:lvlJc w:val="left"/>
      <w:pPr>
        <w:ind w:left="840" w:hanging="360"/>
      </w:pPr>
      <w:rPr>
        <w:rFonts w:ascii="Times New Roman" w:eastAsia="Times New Roman" w:hAnsi="Times New Roman" w:cs="Times New Roman" w:hint="default"/>
        <w:b/>
        <w:bCs/>
        <w:w w:val="100"/>
        <w:sz w:val="24"/>
        <w:szCs w:val="24"/>
        <w:lang w:val="en-US" w:eastAsia="en-US" w:bidi="ar-SA"/>
      </w:rPr>
    </w:lvl>
    <w:lvl w:ilvl="1" w:tplc="E556B168">
      <w:numFmt w:val="bullet"/>
      <w:lvlText w:val="o"/>
      <w:lvlJc w:val="left"/>
      <w:pPr>
        <w:ind w:left="1560" w:hanging="360"/>
      </w:pPr>
      <w:rPr>
        <w:rFonts w:ascii="Courier New" w:eastAsia="Courier New" w:hAnsi="Courier New" w:cs="Courier New" w:hint="default"/>
        <w:w w:val="99"/>
        <w:sz w:val="20"/>
        <w:szCs w:val="20"/>
        <w:lang w:val="en-US" w:eastAsia="en-US" w:bidi="ar-SA"/>
      </w:rPr>
    </w:lvl>
    <w:lvl w:ilvl="2" w:tplc="92E83742">
      <w:numFmt w:val="bullet"/>
      <w:lvlText w:val="•"/>
      <w:lvlJc w:val="left"/>
      <w:pPr>
        <w:ind w:left="2451" w:hanging="360"/>
      </w:pPr>
      <w:rPr>
        <w:rFonts w:hint="default"/>
        <w:lang w:val="en-US" w:eastAsia="en-US" w:bidi="ar-SA"/>
      </w:rPr>
    </w:lvl>
    <w:lvl w:ilvl="3" w:tplc="6D1C2D76">
      <w:numFmt w:val="bullet"/>
      <w:lvlText w:val="•"/>
      <w:lvlJc w:val="left"/>
      <w:pPr>
        <w:ind w:left="3342" w:hanging="360"/>
      </w:pPr>
      <w:rPr>
        <w:rFonts w:hint="default"/>
        <w:lang w:val="en-US" w:eastAsia="en-US" w:bidi="ar-SA"/>
      </w:rPr>
    </w:lvl>
    <w:lvl w:ilvl="4" w:tplc="7F72D11E">
      <w:numFmt w:val="bullet"/>
      <w:lvlText w:val="•"/>
      <w:lvlJc w:val="left"/>
      <w:pPr>
        <w:ind w:left="4233" w:hanging="360"/>
      </w:pPr>
      <w:rPr>
        <w:rFonts w:hint="default"/>
        <w:lang w:val="en-US" w:eastAsia="en-US" w:bidi="ar-SA"/>
      </w:rPr>
    </w:lvl>
    <w:lvl w:ilvl="5" w:tplc="07E0850C">
      <w:numFmt w:val="bullet"/>
      <w:lvlText w:val="•"/>
      <w:lvlJc w:val="left"/>
      <w:pPr>
        <w:ind w:left="5124" w:hanging="360"/>
      </w:pPr>
      <w:rPr>
        <w:rFonts w:hint="default"/>
        <w:lang w:val="en-US" w:eastAsia="en-US" w:bidi="ar-SA"/>
      </w:rPr>
    </w:lvl>
    <w:lvl w:ilvl="6" w:tplc="8CB69810">
      <w:numFmt w:val="bullet"/>
      <w:lvlText w:val="•"/>
      <w:lvlJc w:val="left"/>
      <w:pPr>
        <w:ind w:left="6015" w:hanging="360"/>
      </w:pPr>
      <w:rPr>
        <w:rFonts w:hint="default"/>
        <w:lang w:val="en-US" w:eastAsia="en-US" w:bidi="ar-SA"/>
      </w:rPr>
    </w:lvl>
    <w:lvl w:ilvl="7" w:tplc="26FE3D6E">
      <w:numFmt w:val="bullet"/>
      <w:lvlText w:val="•"/>
      <w:lvlJc w:val="left"/>
      <w:pPr>
        <w:ind w:left="6906" w:hanging="360"/>
      </w:pPr>
      <w:rPr>
        <w:rFonts w:hint="default"/>
        <w:lang w:val="en-US" w:eastAsia="en-US" w:bidi="ar-SA"/>
      </w:rPr>
    </w:lvl>
    <w:lvl w:ilvl="8" w:tplc="3782E9EA">
      <w:numFmt w:val="bullet"/>
      <w:lvlText w:val="•"/>
      <w:lvlJc w:val="left"/>
      <w:pPr>
        <w:ind w:left="7797" w:hanging="360"/>
      </w:pPr>
      <w:rPr>
        <w:rFonts w:hint="default"/>
        <w:lang w:val="en-US" w:eastAsia="en-US" w:bidi="ar-SA"/>
      </w:rPr>
    </w:lvl>
  </w:abstractNum>
  <w:abstractNum w:abstractNumId="29" w15:restartNumberingAfterBreak="0">
    <w:nsid w:val="6E74201E"/>
    <w:multiLevelType w:val="multilevel"/>
    <w:tmpl w:val="96D02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764344"/>
    <w:multiLevelType w:val="hybridMultilevel"/>
    <w:tmpl w:val="9C5E2D10"/>
    <w:lvl w:ilvl="0" w:tplc="32F692E8">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315858C8">
      <w:numFmt w:val="bullet"/>
      <w:lvlText w:val="o"/>
      <w:lvlJc w:val="left"/>
      <w:pPr>
        <w:ind w:left="1560" w:hanging="360"/>
      </w:pPr>
      <w:rPr>
        <w:rFonts w:ascii="Courier New" w:eastAsia="Courier New" w:hAnsi="Courier New" w:cs="Courier New" w:hint="default"/>
        <w:w w:val="99"/>
        <w:sz w:val="20"/>
        <w:szCs w:val="20"/>
        <w:lang w:val="en-US" w:eastAsia="en-US" w:bidi="ar-SA"/>
      </w:rPr>
    </w:lvl>
    <w:lvl w:ilvl="2" w:tplc="7FDA6C2E">
      <w:numFmt w:val="bullet"/>
      <w:lvlText w:val="•"/>
      <w:lvlJc w:val="left"/>
      <w:pPr>
        <w:ind w:left="2451" w:hanging="360"/>
      </w:pPr>
      <w:rPr>
        <w:rFonts w:hint="default"/>
        <w:lang w:val="en-US" w:eastAsia="en-US" w:bidi="ar-SA"/>
      </w:rPr>
    </w:lvl>
    <w:lvl w:ilvl="3" w:tplc="B8A62632">
      <w:numFmt w:val="bullet"/>
      <w:lvlText w:val="•"/>
      <w:lvlJc w:val="left"/>
      <w:pPr>
        <w:ind w:left="3342" w:hanging="360"/>
      </w:pPr>
      <w:rPr>
        <w:rFonts w:hint="default"/>
        <w:lang w:val="en-US" w:eastAsia="en-US" w:bidi="ar-SA"/>
      </w:rPr>
    </w:lvl>
    <w:lvl w:ilvl="4" w:tplc="B9604DC0">
      <w:numFmt w:val="bullet"/>
      <w:lvlText w:val="•"/>
      <w:lvlJc w:val="left"/>
      <w:pPr>
        <w:ind w:left="4233" w:hanging="360"/>
      </w:pPr>
      <w:rPr>
        <w:rFonts w:hint="default"/>
        <w:lang w:val="en-US" w:eastAsia="en-US" w:bidi="ar-SA"/>
      </w:rPr>
    </w:lvl>
    <w:lvl w:ilvl="5" w:tplc="0D36430C">
      <w:numFmt w:val="bullet"/>
      <w:lvlText w:val="•"/>
      <w:lvlJc w:val="left"/>
      <w:pPr>
        <w:ind w:left="5124" w:hanging="360"/>
      </w:pPr>
      <w:rPr>
        <w:rFonts w:hint="default"/>
        <w:lang w:val="en-US" w:eastAsia="en-US" w:bidi="ar-SA"/>
      </w:rPr>
    </w:lvl>
    <w:lvl w:ilvl="6" w:tplc="AE0687F4">
      <w:numFmt w:val="bullet"/>
      <w:lvlText w:val="•"/>
      <w:lvlJc w:val="left"/>
      <w:pPr>
        <w:ind w:left="6015" w:hanging="360"/>
      </w:pPr>
      <w:rPr>
        <w:rFonts w:hint="default"/>
        <w:lang w:val="en-US" w:eastAsia="en-US" w:bidi="ar-SA"/>
      </w:rPr>
    </w:lvl>
    <w:lvl w:ilvl="7" w:tplc="4372BCC4">
      <w:numFmt w:val="bullet"/>
      <w:lvlText w:val="•"/>
      <w:lvlJc w:val="left"/>
      <w:pPr>
        <w:ind w:left="6906" w:hanging="360"/>
      </w:pPr>
      <w:rPr>
        <w:rFonts w:hint="default"/>
        <w:lang w:val="en-US" w:eastAsia="en-US" w:bidi="ar-SA"/>
      </w:rPr>
    </w:lvl>
    <w:lvl w:ilvl="8" w:tplc="2550C010">
      <w:numFmt w:val="bullet"/>
      <w:lvlText w:val="•"/>
      <w:lvlJc w:val="left"/>
      <w:pPr>
        <w:ind w:left="7797" w:hanging="360"/>
      </w:pPr>
      <w:rPr>
        <w:rFonts w:hint="default"/>
        <w:lang w:val="en-US" w:eastAsia="en-US" w:bidi="ar-SA"/>
      </w:rPr>
    </w:lvl>
  </w:abstractNum>
  <w:abstractNum w:abstractNumId="31" w15:restartNumberingAfterBreak="0">
    <w:nsid w:val="705835EA"/>
    <w:multiLevelType w:val="hybridMultilevel"/>
    <w:tmpl w:val="1442959A"/>
    <w:lvl w:ilvl="0" w:tplc="CB726450">
      <w:start w:val="1"/>
      <w:numFmt w:val="decimal"/>
      <w:lvlText w:val="%1."/>
      <w:lvlJc w:val="left"/>
      <w:pPr>
        <w:ind w:left="120" w:hanging="240"/>
      </w:pPr>
      <w:rPr>
        <w:rFonts w:ascii="Times New Roman" w:eastAsia="Times New Roman" w:hAnsi="Times New Roman" w:cs="Times New Roman" w:hint="default"/>
        <w:w w:val="100"/>
        <w:sz w:val="24"/>
        <w:szCs w:val="24"/>
        <w:lang w:val="en-US" w:eastAsia="en-US" w:bidi="ar-SA"/>
      </w:rPr>
    </w:lvl>
    <w:lvl w:ilvl="1" w:tplc="D6AE6F8E">
      <w:numFmt w:val="bullet"/>
      <w:lvlText w:val="•"/>
      <w:lvlJc w:val="left"/>
      <w:pPr>
        <w:ind w:left="1066" w:hanging="240"/>
      </w:pPr>
      <w:rPr>
        <w:rFonts w:hint="default"/>
        <w:lang w:val="en-US" w:eastAsia="en-US" w:bidi="ar-SA"/>
      </w:rPr>
    </w:lvl>
    <w:lvl w:ilvl="2" w:tplc="374CA5E6">
      <w:numFmt w:val="bullet"/>
      <w:lvlText w:val="•"/>
      <w:lvlJc w:val="left"/>
      <w:pPr>
        <w:ind w:left="2012" w:hanging="240"/>
      </w:pPr>
      <w:rPr>
        <w:rFonts w:hint="default"/>
        <w:lang w:val="en-US" w:eastAsia="en-US" w:bidi="ar-SA"/>
      </w:rPr>
    </w:lvl>
    <w:lvl w:ilvl="3" w:tplc="EBA6DA5E">
      <w:numFmt w:val="bullet"/>
      <w:lvlText w:val="•"/>
      <w:lvlJc w:val="left"/>
      <w:pPr>
        <w:ind w:left="2958" w:hanging="240"/>
      </w:pPr>
      <w:rPr>
        <w:rFonts w:hint="default"/>
        <w:lang w:val="en-US" w:eastAsia="en-US" w:bidi="ar-SA"/>
      </w:rPr>
    </w:lvl>
    <w:lvl w:ilvl="4" w:tplc="EA3EF74E">
      <w:numFmt w:val="bullet"/>
      <w:lvlText w:val="•"/>
      <w:lvlJc w:val="left"/>
      <w:pPr>
        <w:ind w:left="3904" w:hanging="240"/>
      </w:pPr>
      <w:rPr>
        <w:rFonts w:hint="default"/>
        <w:lang w:val="en-US" w:eastAsia="en-US" w:bidi="ar-SA"/>
      </w:rPr>
    </w:lvl>
    <w:lvl w:ilvl="5" w:tplc="F260D3B4">
      <w:numFmt w:val="bullet"/>
      <w:lvlText w:val="•"/>
      <w:lvlJc w:val="left"/>
      <w:pPr>
        <w:ind w:left="4850" w:hanging="240"/>
      </w:pPr>
      <w:rPr>
        <w:rFonts w:hint="default"/>
        <w:lang w:val="en-US" w:eastAsia="en-US" w:bidi="ar-SA"/>
      </w:rPr>
    </w:lvl>
    <w:lvl w:ilvl="6" w:tplc="221CD1CE">
      <w:numFmt w:val="bullet"/>
      <w:lvlText w:val="•"/>
      <w:lvlJc w:val="left"/>
      <w:pPr>
        <w:ind w:left="5796" w:hanging="240"/>
      </w:pPr>
      <w:rPr>
        <w:rFonts w:hint="default"/>
        <w:lang w:val="en-US" w:eastAsia="en-US" w:bidi="ar-SA"/>
      </w:rPr>
    </w:lvl>
    <w:lvl w:ilvl="7" w:tplc="438253D2">
      <w:numFmt w:val="bullet"/>
      <w:lvlText w:val="•"/>
      <w:lvlJc w:val="left"/>
      <w:pPr>
        <w:ind w:left="6742" w:hanging="240"/>
      </w:pPr>
      <w:rPr>
        <w:rFonts w:hint="default"/>
        <w:lang w:val="en-US" w:eastAsia="en-US" w:bidi="ar-SA"/>
      </w:rPr>
    </w:lvl>
    <w:lvl w:ilvl="8" w:tplc="195AFAE8">
      <w:numFmt w:val="bullet"/>
      <w:lvlText w:val="•"/>
      <w:lvlJc w:val="left"/>
      <w:pPr>
        <w:ind w:left="7688" w:hanging="240"/>
      </w:pPr>
      <w:rPr>
        <w:rFonts w:hint="default"/>
        <w:lang w:val="en-US" w:eastAsia="en-US" w:bidi="ar-SA"/>
      </w:rPr>
    </w:lvl>
  </w:abstractNum>
  <w:abstractNum w:abstractNumId="32" w15:restartNumberingAfterBreak="0">
    <w:nsid w:val="723F19F6"/>
    <w:multiLevelType w:val="multilevel"/>
    <w:tmpl w:val="32CC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6B4804"/>
    <w:multiLevelType w:val="multilevel"/>
    <w:tmpl w:val="17B0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C8325B"/>
    <w:multiLevelType w:val="multilevel"/>
    <w:tmpl w:val="1396E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3F779E"/>
    <w:multiLevelType w:val="multilevel"/>
    <w:tmpl w:val="8BCC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DB45A8"/>
    <w:multiLevelType w:val="hybridMultilevel"/>
    <w:tmpl w:val="E02E0534"/>
    <w:lvl w:ilvl="0" w:tplc="EFB218AA">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9A042734">
      <w:numFmt w:val="bullet"/>
      <w:lvlText w:val="•"/>
      <w:lvlJc w:val="left"/>
      <w:pPr>
        <w:ind w:left="1714" w:hanging="360"/>
      </w:pPr>
      <w:rPr>
        <w:rFonts w:hint="default"/>
        <w:lang w:val="en-US" w:eastAsia="en-US" w:bidi="ar-SA"/>
      </w:rPr>
    </w:lvl>
    <w:lvl w:ilvl="2" w:tplc="3A484B20">
      <w:numFmt w:val="bullet"/>
      <w:lvlText w:val="•"/>
      <w:lvlJc w:val="left"/>
      <w:pPr>
        <w:ind w:left="2588" w:hanging="360"/>
      </w:pPr>
      <w:rPr>
        <w:rFonts w:hint="default"/>
        <w:lang w:val="en-US" w:eastAsia="en-US" w:bidi="ar-SA"/>
      </w:rPr>
    </w:lvl>
    <w:lvl w:ilvl="3" w:tplc="8C869AD6">
      <w:numFmt w:val="bullet"/>
      <w:lvlText w:val="•"/>
      <w:lvlJc w:val="left"/>
      <w:pPr>
        <w:ind w:left="3462" w:hanging="360"/>
      </w:pPr>
      <w:rPr>
        <w:rFonts w:hint="default"/>
        <w:lang w:val="en-US" w:eastAsia="en-US" w:bidi="ar-SA"/>
      </w:rPr>
    </w:lvl>
    <w:lvl w:ilvl="4" w:tplc="6B5E61F8">
      <w:numFmt w:val="bullet"/>
      <w:lvlText w:val="•"/>
      <w:lvlJc w:val="left"/>
      <w:pPr>
        <w:ind w:left="4336" w:hanging="360"/>
      </w:pPr>
      <w:rPr>
        <w:rFonts w:hint="default"/>
        <w:lang w:val="en-US" w:eastAsia="en-US" w:bidi="ar-SA"/>
      </w:rPr>
    </w:lvl>
    <w:lvl w:ilvl="5" w:tplc="00BEB8E2">
      <w:numFmt w:val="bullet"/>
      <w:lvlText w:val="•"/>
      <w:lvlJc w:val="left"/>
      <w:pPr>
        <w:ind w:left="5210" w:hanging="360"/>
      </w:pPr>
      <w:rPr>
        <w:rFonts w:hint="default"/>
        <w:lang w:val="en-US" w:eastAsia="en-US" w:bidi="ar-SA"/>
      </w:rPr>
    </w:lvl>
    <w:lvl w:ilvl="6" w:tplc="601EC3F4">
      <w:numFmt w:val="bullet"/>
      <w:lvlText w:val="•"/>
      <w:lvlJc w:val="left"/>
      <w:pPr>
        <w:ind w:left="6084" w:hanging="360"/>
      </w:pPr>
      <w:rPr>
        <w:rFonts w:hint="default"/>
        <w:lang w:val="en-US" w:eastAsia="en-US" w:bidi="ar-SA"/>
      </w:rPr>
    </w:lvl>
    <w:lvl w:ilvl="7" w:tplc="125E19F2">
      <w:numFmt w:val="bullet"/>
      <w:lvlText w:val="•"/>
      <w:lvlJc w:val="left"/>
      <w:pPr>
        <w:ind w:left="6958" w:hanging="360"/>
      </w:pPr>
      <w:rPr>
        <w:rFonts w:hint="default"/>
        <w:lang w:val="en-US" w:eastAsia="en-US" w:bidi="ar-SA"/>
      </w:rPr>
    </w:lvl>
    <w:lvl w:ilvl="8" w:tplc="C352CEB2">
      <w:numFmt w:val="bullet"/>
      <w:lvlText w:val="•"/>
      <w:lvlJc w:val="left"/>
      <w:pPr>
        <w:ind w:left="7832" w:hanging="360"/>
      </w:pPr>
      <w:rPr>
        <w:rFonts w:hint="default"/>
        <w:lang w:val="en-US" w:eastAsia="en-US" w:bidi="ar-SA"/>
      </w:rPr>
    </w:lvl>
  </w:abstractNum>
  <w:abstractNum w:abstractNumId="37" w15:restartNumberingAfterBreak="0">
    <w:nsid w:val="79917623"/>
    <w:multiLevelType w:val="multilevel"/>
    <w:tmpl w:val="F10E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8474342">
    <w:abstractNumId w:val="31"/>
  </w:num>
  <w:num w:numId="2" w16cid:durableId="1794053989">
    <w:abstractNumId w:val="25"/>
  </w:num>
  <w:num w:numId="3" w16cid:durableId="458498321">
    <w:abstractNumId w:val="24"/>
  </w:num>
  <w:num w:numId="4" w16cid:durableId="331957081">
    <w:abstractNumId w:val="21"/>
  </w:num>
  <w:num w:numId="5" w16cid:durableId="1431778280">
    <w:abstractNumId w:val="4"/>
  </w:num>
  <w:num w:numId="6" w16cid:durableId="1047994507">
    <w:abstractNumId w:val="12"/>
  </w:num>
  <w:num w:numId="7" w16cid:durableId="1035807948">
    <w:abstractNumId w:val="19"/>
  </w:num>
  <w:num w:numId="8" w16cid:durableId="704520277">
    <w:abstractNumId w:val="7"/>
  </w:num>
  <w:num w:numId="9" w16cid:durableId="1250165032">
    <w:abstractNumId w:val="28"/>
  </w:num>
  <w:num w:numId="10" w16cid:durableId="280770861">
    <w:abstractNumId w:val="36"/>
  </w:num>
  <w:num w:numId="11" w16cid:durableId="1418093693">
    <w:abstractNumId w:val="9"/>
  </w:num>
  <w:num w:numId="12" w16cid:durableId="568536634">
    <w:abstractNumId w:val="26"/>
  </w:num>
  <w:num w:numId="13" w16cid:durableId="794061387">
    <w:abstractNumId w:val="30"/>
  </w:num>
  <w:num w:numId="14" w16cid:durableId="1177959159">
    <w:abstractNumId w:val="22"/>
  </w:num>
  <w:num w:numId="15" w16cid:durableId="1476487405">
    <w:abstractNumId w:val="2"/>
  </w:num>
  <w:num w:numId="16" w16cid:durableId="1787967049">
    <w:abstractNumId w:val="23"/>
  </w:num>
  <w:num w:numId="17" w16cid:durableId="197132904">
    <w:abstractNumId w:val="34"/>
  </w:num>
  <w:num w:numId="18" w16cid:durableId="1694500761">
    <w:abstractNumId w:val="0"/>
  </w:num>
  <w:num w:numId="19" w16cid:durableId="1263757880">
    <w:abstractNumId w:val="5"/>
  </w:num>
  <w:num w:numId="20" w16cid:durableId="1318607773">
    <w:abstractNumId w:val="13"/>
  </w:num>
  <w:num w:numId="21" w16cid:durableId="10422884">
    <w:abstractNumId w:val="29"/>
  </w:num>
  <w:num w:numId="22" w16cid:durableId="1557740553">
    <w:abstractNumId w:val="17"/>
  </w:num>
  <w:num w:numId="23" w16cid:durableId="1140001378">
    <w:abstractNumId w:val="33"/>
  </w:num>
  <w:num w:numId="24" w16cid:durableId="2002926310">
    <w:abstractNumId w:val="35"/>
  </w:num>
  <w:num w:numId="25" w16cid:durableId="1512527118">
    <w:abstractNumId w:val="18"/>
  </w:num>
  <w:num w:numId="26" w16cid:durableId="1804038421">
    <w:abstractNumId w:val="16"/>
  </w:num>
  <w:num w:numId="27" w16cid:durableId="428742034">
    <w:abstractNumId w:val="1"/>
  </w:num>
  <w:num w:numId="28" w16cid:durableId="1975871663">
    <w:abstractNumId w:val="6"/>
  </w:num>
  <w:num w:numId="29" w16cid:durableId="1166432350">
    <w:abstractNumId w:val="15"/>
  </w:num>
  <w:num w:numId="30" w16cid:durableId="1573658550">
    <w:abstractNumId w:val="27"/>
  </w:num>
  <w:num w:numId="31" w16cid:durableId="435641953">
    <w:abstractNumId w:val="8"/>
  </w:num>
  <w:num w:numId="32" w16cid:durableId="104233843">
    <w:abstractNumId w:val="37"/>
  </w:num>
  <w:num w:numId="33" w16cid:durableId="1506360470">
    <w:abstractNumId w:val="20"/>
  </w:num>
  <w:num w:numId="34" w16cid:durableId="773086799">
    <w:abstractNumId w:val="3"/>
  </w:num>
  <w:num w:numId="35" w16cid:durableId="2112818488">
    <w:abstractNumId w:val="11"/>
  </w:num>
  <w:num w:numId="36" w16cid:durableId="1094278276">
    <w:abstractNumId w:val="10"/>
  </w:num>
  <w:num w:numId="37" w16cid:durableId="1457336934">
    <w:abstractNumId w:val="32"/>
  </w:num>
  <w:num w:numId="38" w16cid:durableId="15890036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31788"/>
    <w:rsid w:val="001E0A5A"/>
    <w:rsid w:val="00286A9B"/>
    <w:rsid w:val="00382870"/>
    <w:rsid w:val="003F154B"/>
    <w:rsid w:val="00490A62"/>
    <w:rsid w:val="005975E1"/>
    <w:rsid w:val="006709EF"/>
    <w:rsid w:val="006C4DC7"/>
    <w:rsid w:val="009F39FA"/>
    <w:rsid w:val="00A743B3"/>
    <w:rsid w:val="00B9711C"/>
    <w:rsid w:val="00CB2F92"/>
    <w:rsid w:val="00CC1BCB"/>
    <w:rsid w:val="00D31788"/>
    <w:rsid w:val="00D713B5"/>
    <w:rsid w:val="00E1289B"/>
    <w:rsid w:val="00E6575E"/>
    <w:rsid w:val="00F43377"/>
    <w:rsid w:val="00F901C1"/>
    <w:rsid w:val="00FA5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5AB71"/>
  <w15:docId w15:val="{B53E7F77-35DC-4588-BB8E-F67985BED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92" w:right="238"/>
      <w:jc w:val="center"/>
      <w:outlineLvl w:val="0"/>
    </w:pPr>
    <w:rPr>
      <w:b/>
      <w:bCs/>
      <w:sz w:val="44"/>
      <w:szCs w:val="44"/>
    </w:rPr>
  </w:style>
  <w:style w:type="paragraph" w:styleId="Heading2">
    <w:name w:val="heading 2"/>
    <w:basedOn w:val="Normal"/>
    <w:uiPriority w:val="9"/>
    <w:unhideWhenUsed/>
    <w:qFormat/>
    <w:pPr>
      <w:spacing w:before="60"/>
      <w:ind w:left="120"/>
      <w:outlineLvl w:val="1"/>
    </w:pPr>
    <w:rPr>
      <w:b/>
      <w:bCs/>
      <w:sz w:val="36"/>
      <w:szCs w:val="36"/>
    </w:rPr>
  </w:style>
  <w:style w:type="paragraph" w:styleId="Heading3">
    <w:name w:val="heading 3"/>
    <w:basedOn w:val="Normal"/>
    <w:uiPriority w:val="9"/>
    <w:unhideWhenUsed/>
    <w:qFormat/>
    <w:pPr>
      <w:ind w:left="120"/>
      <w:outlineLvl w:val="2"/>
    </w:pPr>
    <w:rPr>
      <w:b/>
      <w:bCs/>
      <w:sz w:val="28"/>
      <w:szCs w:val="28"/>
    </w:rPr>
  </w:style>
  <w:style w:type="paragraph" w:styleId="Heading4">
    <w:name w:val="heading 4"/>
    <w:basedOn w:val="Normal"/>
    <w:uiPriority w:val="9"/>
    <w:unhideWhenUsed/>
    <w:qFormat/>
    <w:pPr>
      <w:ind w:left="120"/>
      <w:outlineLvl w:val="3"/>
    </w:pPr>
    <w:rPr>
      <w:b/>
      <w:bCs/>
      <w:sz w:val="24"/>
      <w:szCs w:val="24"/>
    </w:rPr>
  </w:style>
  <w:style w:type="paragraph" w:styleId="Heading5">
    <w:name w:val="heading 5"/>
    <w:basedOn w:val="Normal"/>
    <w:next w:val="Normal"/>
    <w:link w:val="Heading5Char"/>
    <w:uiPriority w:val="9"/>
    <w:unhideWhenUsed/>
    <w:qFormat/>
    <w:rsid w:val="005975E1"/>
    <w:pPr>
      <w:keepNext/>
      <w:tabs>
        <w:tab w:val="left" w:pos="4747"/>
      </w:tabs>
      <w:spacing w:before="77"/>
      <w:ind w:right="221"/>
      <w:jc w:val="center"/>
      <w:outlineLvl w:val="4"/>
    </w:pPr>
    <w:rPr>
      <w:b/>
      <w:sz w:val="28"/>
    </w:rPr>
  </w:style>
  <w:style w:type="paragraph" w:styleId="Heading6">
    <w:name w:val="heading 6"/>
    <w:basedOn w:val="Normal"/>
    <w:next w:val="Normal"/>
    <w:link w:val="Heading6Char"/>
    <w:uiPriority w:val="9"/>
    <w:unhideWhenUsed/>
    <w:qFormat/>
    <w:rsid w:val="00F901C1"/>
    <w:pPr>
      <w:keepNext/>
      <w:spacing w:before="40"/>
      <w:ind w:left="187" w:right="238"/>
      <w:jc w:val="center"/>
      <w:outlineLvl w:val="5"/>
    </w:pPr>
    <w:rPr>
      <w:rFonts w:ascii="Calibri"/>
      <w:sz w:val="42"/>
      <w:szCs w:val="42"/>
    </w:rPr>
  </w:style>
  <w:style w:type="paragraph" w:styleId="Heading7">
    <w:name w:val="heading 7"/>
    <w:basedOn w:val="Normal"/>
    <w:next w:val="Normal"/>
    <w:link w:val="Heading7Char"/>
    <w:uiPriority w:val="9"/>
    <w:unhideWhenUsed/>
    <w:qFormat/>
    <w:rsid w:val="00F901C1"/>
    <w:pPr>
      <w:keepNext/>
      <w:spacing w:before="40"/>
      <w:ind w:left="187" w:right="238"/>
      <w:jc w:val="center"/>
      <w:outlineLvl w:val="6"/>
    </w:pPr>
    <w:rPr>
      <w:rFonts w:ascii="Calibri"/>
      <w:b/>
      <w:bCs/>
      <w:sz w:val="42"/>
      <w:szCs w:val="4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975E1"/>
    <w:pPr>
      <w:tabs>
        <w:tab w:val="center" w:pos="4680"/>
        <w:tab w:val="right" w:pos="9360"/>
      </w:tabs>
    </w:pPr>
  </w:style>
  <w:style w:type="character" w:customStyle="1" w:styleId="HeaderChar">
    <w:name w:val="Header Char"/>
    <w:basedOn w:val="DefaultParagraphFont"/>
    <w:link w:val="Header"/>
    <w:uiPriority w:val="99"/>
    <w:rsid w:val="005975E1"/>
    <w:rPr>
      <w:rFonts w:ascii="Times New Roman" w:eastAsia="Times New Roman" w:hAnsi="Times New Roman" w:cs="Times New Roman"/>
    </w:rPr>
  </w:style>
  <w:style w:type="paragraph" w:styleId="Footer">
    <w:name w:val="footer"/>
    <w:basedOn w:val="Normal"/>
    <w:link w:val="FooterChar"/>
    <w:uiPriority w:val="99"/>
    <w:unhideWhenUsed/>
    <w:rsid w:val="005975E1"/>
    <w:pPr>
      <w:tabs>
        <w:tab w:val="center" w:pos="4680"/>
        <w:tab w:val="right" w:pos="9360"/>
      </w:tabs>
    </w:pPr>
  </w:style>
  <w:style w:type="character" w:customStyle="1" w:styleId="FooterChar">
    <w:name w:val="Footer Char"/>
    <w:basedOn w:val="DefaultParagraphFont"/>
    <w:link w:val="Footer"/>
    <w:uiPriority w:val="99"/>
    <w:rsid w:val="005975E1"/>
    <w:rPr>
      <w:rFonts w:ascii="Times New Roman" w:eastAsia="Times New Roman" w:hAnsi="Times New Roman" w:cs="Times New Roman"/>
    </w:rPr>
  </w:style>
  <w:style w:type="paragraph" w:styleId="TOC1">
    <w:name w:val="toc 1"/>
    <w:basedOn w:val="Normal"/>
    <w:uiPriority w:val="39"/>
    <w:qFormat/>
    <w:rsid w:val="005975E1"/>
    <w:pPr>
      <w:spacing w:before="257"/>
      <w:ind w:left="1041" w:hanging="452"/>
    </w:pPr>
    <w:rPr>
      <w:b/>
      <w:bCs/>
      <w:sz w:val="24"/>
      <w:szCs w:val="24"/>
    </w:rPr>
  </w:style>
  <w:style w:type="paragraph" w:styleId="TOC2">
    <w:name w:val="toc 2"/>
    <w:basedOn w:val="Normal"/>
    <w:uiPriority w:val="39"/>
    <w:qFormat/>
    <w:rsid w:val="005975E1"/>
    <w:pPr>
      <w:spacing w:before="255"/>
      <w:ind w:left="1041"/>
    </w:pPr>
    <w:rPr>
      <w:b/>
      <w:bCs/>
      <w:sz w:val="24"/>
      <w:szCs w:val="24"/>
    </w:rPr>
  </w:style>
  <w:style w:type="paragraph" w:styleId="TOC3">
    <w:name w:val="toc 3"/>
    <w:basedOn w:val="Normal"/>
    <w:uiPriority w:val="39"/>
    <w:qFormat/>
    <w:rsid w:val="005975E1"/>
    <w:pPr>
      <w:spacing w:before="194"/>
      <w:ind w:left="1579" w:hanging="539"/>
    </w:pPr>
    <w:rPr>
      <w:sz w:val="24"/>
      <w:szCs w:val="24"/>
    </w:rPr>
  </w:style>
  <w:style w:type="character" w:customStyle="1" w:styleId="Heading5Char">
    <w:name w:val="Heading 5 Char"/>
    <w:basedOn w:val="DefaultParagraphFont"/>
    <w:link w:val="Heading5"/>
    <w:uiPriority w:val="9"/>
    <w:rsid w:val="005975E1"/>
    <w:rPr>
      <w:rFonts w:ascii="Times New Roman" w:eastAsia="Times New Roman" w:hAnsi="Times New Roman" w:cs="Times New Roman"/>
      <w:b/>
      <w:sz w:val="28"/>
    </w:rPr>
  </w:style>
  <w:style w:type="paragraph" w:styleId="TOCHeading">
    <w:name w:val="TOC Heading"/>
    <w:basedOn w:val="Heading1"/>
    <w:next w:val="Normal"/>
    <w:uiPriority w:val="39"/>
    <w:unhideWhenUsed/>
    <w:qFormat/>
    <w:rsid w:val="003F154B"/>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3F154B"/>
    <w:rPr>
      <w:color w:val="0000FF" w:themeColor="hyperlink"/>
      <w:u w:val="single"/>
    </w:rPr>
  </w:style>
  <w:style w:type="character" w:customStyle="1" w:styleId="Heading6Char">
    <w:name w:val="Heading 6 Char"/>
    <w:basedOn w:val="DefaultParagraphFont"/>
    <w:link w:val="Heading6"/>
    <w:uiPriority w:val="9"/>
    <w:rsid w:val="00F901C1"/>
    <w:rPr>
      <w:rFonts w:ascii="Calibri" w:eastAsia="Times New Roman" w:hAnsi="Times New Roman" w:cs="Times New Roman"/>
      <w:sz w:val="42"/>
      <w:szCs w:val="42"/>
    </w:rPr>
  </w:style>
  <w:style w:type="character" w:customStyle="1" w:styleId="Heading7Char">
    <w:name w:val="Heading 7 Char"/>
    <w:basedOn w:val="DefaultParagraphFont"/>
    <w:link w:val="Heading7"/>
    <w:uiPriority w:val="9"/>
    <w:rsid w:val="00F901C1"/>
    <w:rPr>
      <w:rFonts w:ascii="Calibri" w:eastAsia="Times New Roman" w:hAnsi="Times New Roman" w:cs="Times New Roman"/>
      <w:b/>
      <w:bCs/>
      <w:sz w:val="42"/>
      <w:szCs w:val="42"/>
    </w:rPr>
  </w:style>
  <w:style w:type="character" w:styleId="UnresolvedMention">
    <w:name w:val="Unresolved Mention"/>
    <w:basedOn w:val="DefaultParagraphFont"/>
    <w:uiPriority w:val="99"/>
    <w:semiHidden/>
    <w:unhideWhenUsed/>
    <w:rsid w:val="00F901C1"/>
    <w:rPr>
      <w:color w:val="605E5C"/>
      <w:shd w:val="clear" w:color="auto" w:fill="E1DFDD"/>
    </w:rPr>
  </w:style>
  <w:style w:type="table" w:styleId="TableGrid">
    <w:name w:val="Table Grid"/>
    <w:basedOn w:val="TableNormal"/>
    <w:uiPriority w:val="39"/>
    <w:rsid w:val="006709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1626">
      <w:bodyDiv w:val="1"/>
      <w:marLeft w:val="0"/>
      <w:marRight w:val="0"/>
      <w:marTop w:val="0"/>
      <w:marBottom w:val="0"/>
      <w:divBdr>
        <w:top w:val="none" w:sz="0" w:space="0" w:color="auto"/>
        <w:left w:val="none" w:sz="0" w:space="0" w:color="auto"/>
        <w:bottom w:val="none" w:sz="0" w:space="0" w:color="auto"/>
        <w:right w:val="none" w:sz="0" w:space="0" w:color="auto"/>
      </w:divBdr>
    </w:div>
    <w:div w:id="395592350">
      <w:bodyDiv w:val="1"/>
      <w:marLeft w:val="0"/>
      <w:marRight w:val="0"/>
      <w:marTop w:val="0"/>
      <w:marBottom w:val="0"/>
      <w:divBdr>
        <w:top w:val="none" w:sz="0" w:space="0" w:color="auto"/>
        <w:left w:val="none" w:sz="0" w:space="0" w:color="auto"/>
        <w:bottom w:val="none" w:sz="0" w:space="0" w:color="auto"/>
        <w:right w:val="none" w:sz="0" w:space="0" w:color="auto"/>
      </w:divBdr>
    </w:div>
    <w:div w:id="675838350">
      <w:bodyDiv w:val="1"/>
      <w:marLeft w:val="0"/>
      <w:marRight w:val="0"/>
      <w:marTop w:val="0"/>
      <w:marBottom w:val="0"/>
      <w:divBdr>
        <w:top w:val="none" w:sz="0" w:space="0" w:color="auto"/>
        <w:left w:val="none" w:sz="0" w:space="0" w:color="auto"/>
        <w:bottom w:val="none" w:sz="0" w:space="0" w:color="auto"/>
        <w:right w:val="none" w:sz="0" w:space="0" w:color="auto"/>
      </w:divBdr>
    </w:div>
    <w:div w:id="686106030">
      <w:bodyDiv w:val="1"/>
      <w:marLeft w:val="0"/>
      <w:marRight w:val="0"/>
      <w:marTop w:val="0"/>
      <w:marBottom w:val="0"/>
      <w:divBdr>
        <w:top w:val="none" w:sz="0" w:space="0" w:color="auto"/>
        <w:left w:val="none" w:sz="0" w:space="0" w:color="auto"/>
        <w:bottom w:val="none" w:sz="0" w:space="0" w:color="auto"/>
        <w:right w:val="none" w:sz="0" w:space="0" w:color="auto"/>
      </w:divBdr>
    </w:div>
    <w:div w:id="773869159">
      <w:bodyDiv w:val="1"/>
      <w:marLeft w:val="0"/>
      <w:marRight w:val="0"/>
      <w:marTop w:val="0"/>
      <w:marBottom w:val="0"/>
      <w:divBdr>
        <w:top w:val="none" w:sz="0" w:space="0" w:color="auto"/>
        <w:left w:val="none" w:sz="0" w:space="0" w:color="auto"/>
        <w:bottom w:val="none" w:sz="0" w:space="0" w:color="auto"/>
        <w:right w:val="none" w:sz="0" w:space="0" w:color="auto"/>
      </w:divBdr>
    </w:div>
    <w:div w:id="776877383">
      <w:bodyDiv w:val="1"/>
      <w:marLeft w:val="0"/>
      <w:marRight w:val="0"/>
      <w:marTop w:val="0"/>
      <w:marBottom w:val="0"/>
      <w:divBdr>
        <w:top w:val="none" w:sz="0" w:space="0" w:color="auto"/>
        <w:left w:val="none" w:sz="0" w:space="0" w:color="auto"/>
        <w:bottom w:val="none" w:sz="0" w:space="0" w:color="auto"/>
        <w:right w:val="none" w:sz="0" w:space="0" w:color="auto"/>
      </w:divBdr>
    </w:div>
    <w:div w:id="912467769">
      <w:bodyDiv w:val="1"/>
      <w:marLeft w:val="0"/>
      <w:marRight w:val="0"/>
      <w:marTop w:val="0"/>
      <w:marBottom w:val="0"/>
      <w:divBdr>
        <w:top w:val="none" w:sz="0" w:space="0" w:color="auto"/>
        <w:left w:val="none" w:sz="0" w:space="0" w:color="auto"/>
        <w:bottom w:val="none" w:sz="0" w:space="0" w:color="auto"/>
        <w:right w:val="none" w:sz="0" w:space="0" w:color="auto"/>
      </w:divBdr>
    </w:div>
    <w:div w:id="1359546715">
      <w:bodyDiv w:val="1"/>
      <w:marLeft w:val="0"/>
      <w:marRight w:val="0"/>
      <w:marTop w:val="0"/>
      <w:marBottom w:val="0"/>
      <w:divBdr>
        <w:top w:val="none" w:sz="0" w:space="0" w:color="auto"/>
        <w:left w:val="none" w:sz="0" w:space="0" w:color="auto"/>
        <w:bottom w:val="none" w:sz="0" w:space="0" w:color="auto"/>
        <w:right w:val="none" w:sz="0" w:space="0" w:color="auto"/>
      </w:divBdr>
    </w:div>
    <w:div w:id="1395003326">
      <w:bodyDiv w:val="1"/>
      <w:marLeft w:val="0"/>
      <w:marRight w:val="0"/>
      <w:marTop w:val="0"/>
      <w:marBottom w:val="0"/>
      <w:divBdr>
        <w:top w:val="none" w:sz="0" w:space="0" w:color="auto"/>
        <w:left w:val="none" w:sz="0" w:space="0" w:color="auto"/>
        <w:bottom w:val="none" w:sz="0" w:space="0" w:color="auto"/>
        <w:right w:val="none" w:sz="0" w:space="0" w:color="auto"/>
      </w:divBdr>
    </w:div>
    <w:div w:id="1542936959">
      <w:bodyDiv w:val="1"/>
      <w:marLeft w:val="0"/>
      <w:marRight w:val="0"/>
      <w:marTop w:val="0"/>
      <w:marBottom w:val="0"/>
      <w:divBdr>
        <w:top w:val="none" w:sz="0" w:space="0" w:color="auto"/>
        <w:left w:val="none" w:sz="0" w:space="0" w:color="auto"/>
        <w:bottom w:val="none" w:sz="0" w:space="0" w:color="auto"/>
        <w:right w:val="none" w:sz="0" w:space="0" w:color="auto"/>
      </w:divBdr>
    </w:div>
    <w:div w:id="1549339817">
      <w:bodyDiv w:val="1"/>
      <w:marLeft w:val="0"/>
      <w:marRight w:val="0"/>
      <w:marTop w:val="0"/>
      <w:marBottom w:val="0"/>
      <w:divBdr>
        <w:top w:val="none" w:sz="0" w:space="0" w:color="auto"/>
        <w:left w:val="none" w:sz="0" w:space="0" w:color="auto"/>
        <w:bottom w:val="none" w:sz="0" w:space="0" w:color="auto"/>
        <w:right w:val="none" w:sz="0" w:space="0" w:color="auto"/>
      </w:divBdr>
    </w:div>
    <w:div w:id="1549796824">
      <w:bodyDiv w:val="1"/>
      <w:marLeft w:val="0"/>
      <w:marRight w:val="0"/>
      <w:marTop w:val="0"/>
      <w:marBottom w:val="0"/>
      <w:divBdr>
        <w:top w:val="none" w:sz="0" w:space="0" w:color="auto"/>
        <w:left w:val="none" w:sz="0" w:space="0" w:color="auto"/>
        <w:bottom w:val="none" w:sz="0" w:space="0" w:color="auto"/>
        <w:right w:val="none" w:sz="0" w:space="0" w:color="auto"/>
      </w:divBdr>
    </w:div>
    <w:div w:id="1585992065">
      <w:bodyDiv w:val="1"/>
      <w:marLeft w:val="0"/>
      <w:marRight w:val="0"/>
      <w:marTop w:val="0"/>
      <w:marBottom w:val="0"/>
      <w:divBdr>
        <w:top w:val="none" w:sz="0" w:space="0" w:color="auto"/>
        <w:left w:val="none" w:sz="0" w:space="0" w:color="auto"/>
        <w:bottom w:val="none" w:sz="0" w:space="0" w:color="auto"/>
        <w:right w:val="none" w:sz="0" w:space="0" w:color="auto"/>
      </w:divBdr>
    </w:div>
    <w:div w:id="1700200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77DC4-C7E6-43C9-86D2-04A7D7AD7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23</Pages>
  <Words>3995</Words>
  <Characters>22778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Rityuvraaj Patil</dc:creator>
  <cp:lastModifiedBy>Mridul Jain</cp:lastModifiedBy>
  <cp:revision>3</cp:revision>
  <dcterms:created xsi:type="dcterms:W3CDTF">2024-10-26T00:00:00Z</dcterms:created>
  <dcterms:modified xsi:type="dcterms:W3CDTF">2024-10-26T21:42:00Z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2024-09-02T00:00:00Z</vt:filetime>
  </property>
  <property fmtid="{D5CDD505-2E9C-101B-9397-08002B2CF9AE}" pid="3" name="Creator">
    <vt:lpwstr>Microsoft® Word for Microsoft 365</vt:lpwstr>
  </property>
  <property fmtid="{D5CDD505-2E9C-101B-9397-08002B2CF9AE}" pid="4" name="LastSaved">
    <vt:filetime>2024-10-26T00:00:00Z</vt:filetime>
  </property>
</Properties>
</file>