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9BC" w:rsidRDefault="00A806B0" w:rsidP="00A806B0">
      <w:pPr>
        <w:pStyle w:val="a4"/>
      </w:pPr>
      <w:r>
        <w:rPr>
          <w:rFonts w:hint="eastAsia"/>
        </w:rPr>
        <w:t>控制台命令</w:t>
      </w:r>
    </w:p>
    <w:p w:rsidR="00C26742" w:rsidRDefault="00A806B0">
      <w:r>
        <w:rPr>
          <w:rFonts w:hint="eastAsia"/>
        </w:rPr>
        <w:t>启动客户端，并包含参数</w:t>
      </w:r>
      <w:r>
        <w:rPr>
          <w:rFonts w:hint="eastAsia"/>
        </w:rPr>
        <w:t>console:1</w:t>
      </w:r>
      <w:r>
        <w:rPr>
          <w:rFonts w:hint="eastAsia"/>
        </w:rPr>
        <w:t>，则可以在游戏中按</w:t>
      </w:r>
      <w:r w:rsidR="003A335E" w:rsidRPr="002333EB">
        <w:t>"</w:t>
      </w:r>
      <w:r>
        <w:rPr>
          <w:rFonts w:hint="eastAsia"/>
        </w:rPr>
        <w:t>~</w:t>
      </w:r>
      <w:r w:rsidR="003A335E" w:rsidRPr="002333EB">
        <w:t>"</w:t>
      </w:r>
      <w:r w:rsidR="00F72374">
        <w:rPr>
          <w:rFonts w:hint="eastAsia"/>
        </w:rPr>
        <w:t>键呼出控制台窗口，</w:t>
      </w:r>
      <w:r w:rsidR="002160BF">
        <w:rPr>
          <w:rFonts w:hint="eastAsia"/>
        </w:rPr>
        <w:t>输入一些关键字即可弹出命令提示窗口。</w:t>
      </w:r>
      <w:r w:rsidR="00CD23CA">
        <w:rPr>
          <w:rFonts w:hint="eastAsia"/>
        </w:rPr>
        <w:t>多个命令备选的时候按</w:t>
      </w:r>
      <w:r w:rsidR="00CD23CA">
        <w:rPr>
          <w:rFonts w:hint="eastAsia"/>
        </w:rPr>
        <w:t>ctrl</w:t>
      </w:r>
      <w:r w:rsidR="00CD23CA">
        <w:rPr>
          <w:rFonts w:hint="eastAsia"/>
        </w:rPr>
        <w:t>可以往下移动高亮条目，按</w:t>
      </w:r>
      <w:r w:rsidR="00CD23CA">
        <w:rPr>
          <w:rFonts w:hint="eastAsia"/>
        </w:rPr>
        <w:t>enter</w:t>
      </w:r>
      <w:r w:rsidR="00CD23CA">
        <w:rPr>
          <w:rFonts w:hint="eastAsia"/>
        </w:rPr>
        <w:t>自动补全为高亮条目。</w:t>
      </w:r>
      <w:r w:rsidR="002D66C2">
        <w:rPr>
          <w:rFonts w:hint="eastAsia"/>
        </w:rPr>
        <w:t>指令</w:t>
      </w:r>
      <w:r w:rsidR="0033666C">
        <w:rPr>
          <w:rFonts w:hint="eastAsia"/>
        </w:rPr>
        <w:t>不区分大小写</w:t>
      </w:r>
      <w:r w:rsidR="00BD6A86">
        <w:rPr>
          <w:rFonts w:hint="eastAsia"/>
        </w:rPr>
        <w:t>，</w:t>
      </w:r>
      <w:r w:rsidR="005B473A">
        <w:rPr>
          <w:rFonts w:hint="eastAsia"/>
        </w:rPr>
        <w:t>定义中的</w:t>
      </w:r>
      <w:r w:rsidR="00BD6A86">
        <w:rPr>
          <w:rFonts w:hint="eastAsia"/>
        </w:rPr>
        <w:t>大小写仅为阅读方便</w:t>
      </w:r>
      <w:r w:rsidR="0033666C">
        <w:rPr>
          <w:rFonts w:hint="eastAsia"/>
        </w:rPr>
        <w:t>。</w:t>
      </w:r>
    </w:p>
    <w:p w:rsidR="00C26742" w:rsidRDefault="002160BF">
      <w:r w:rsidRPr="00181684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6570" w:dyaOrig="3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85pt;height:138.35pt" o:ole="">
            <v:imagedata r:id="rId6" o:title=""/>
          </v:shape>
          <o:OLEObject Type="Embed" ProgID="Picture.PicObj.1" ShapeID="_x0000_i1025" DrawAspect="Content" ObjectID="_1375170974" r:id="rId7"/>
        </w:object>
      </w:r>
    </w:p>
    <w:p w:rsidR="00A806B0" w:rsidRDefault="00A806B0">
      <w:r>
        <w:rPr>
          <w:rFonts w:hint="eastAsia"/>
        </w:rPr>
        <w:t>指令都定义在</w:t>
      </w:r>
      <w:r>
        <w:rPr>
          <w:rFonts w:hint="eastAsia"/>
        </w:rPr>
        <w:t>element\configs</w:t>
      </w:r>
      <w:r>
        <w:t>\</w:t>
      </w:r>
      <w:r w:rsidRPr="00A806B0">
        <w:t>console_cmd.txt</w:t>
      </w:r>
      <w:r>
        <w:rPr>
          <w:rFonts w:hint="eastAsia"/>
        </w:rPr>
        <w:t>文件中，此文件格式如下：</w:t>
      </w:r>
    </w:p>
    <w:p w:rsidR="00A806B0" w:rsidRPr="002916B0" w:rsidRDefault="00A806B0" w:rsidP="003F23EE">
      <w:pPr>
        <w:ind w:leftChars="100" w:left="210"/>
        <w:rPr>
          <w:b/>
          <w:color w:val="76923C" w:themeColor="accent3" w:themeShade="BF"/>
        </w:rPr>
      </w:pPr>
      <w:r w:rsidRPr="002916B0">
        <w:rPr>
          <w:rFonts w:hint="eastAsia"/>
          <w:b/>
          <w:color w:val="76923C" w:themeColor="accent3" w:themeShade="BF"/>
        </w:rPr>
        <w:t>//</w:t>
      </w:r>
      <w:r w:rsidR="004C6251" w:rsidRPr="002916B0">
        <w:rPr>
          <w:rFonts w:hint="eastAsia"/>
          <w:b/>
          <w:color w:val="76923C" w:themeColor="accent3" w:themeShade="BF"/>
        </w:rPr>
        <w:t xml:space="preserve"> </w:t>
      </w:r>
      <w:r w:rsidR="0085185A" w:rsidRPr="002916B0">
        <w:rPr>
          <w:rFonts w:hint="eastAsia"/>
          <w:b/>
          <w:color w:val="76923C" w:themeColor="accent3" w:themeShade="BF"/>
        </w:rPr>
        <w:t>以</w:t>
      </w:r>
      <w:r w:rsidR="0085185A" w:rsidRPr="002916B0">
        <w:rPr>
          <w:rFonts w:hint="eastAsia"/>
          <w:b/>
          <w:color w:val="76923C" w:themeColor="accent3" w:themeShade="BF"/>
        </w:rPr>
        <w:t>//</w:t>
      </w:r>
      <w:r w:rsidR="0085185A" w:rsidRPr="002916B0">
        <w:rPr>
          <w:rFonts w:hint="eastAsia"/>
          <w:b/>
          <w:color w:val="76923C" w:themeColor="accent3" w:themeShade="BF"/>
        </w:rPr>
        <w:t>开头的行</w:t>
      </w:r>
      <w:r w:rsidRPr="002916B0">
        <w:rPr>
          <w:rFonts w:hint="eastAsia"/>
          <w:b/>
          <w:color w:val="76923C" w:themeColor="accent3" w:themeShade="BF"/>
        </w:rPr>
        <w:t>为注释行</w:t>
      </w:r>
    </w:p>
    <w:p w:rsidR="000B011E" w:rsidRPr="002916B0" w:rsidRDefault="000B011E" w:rsidP="003F23EE">
      <w:pPr>
        <w:ind w:leftChars="100" w:left="210"/>
        <w:rPr>
          <w:b/>
          <w:color w:val="76923C" w:themeColor="accent3" w:themeShade="BF"/>
        </w:rPr>
      </w:pPr>
      <w:r w:rsidRPr="002916B0">
        <w:rPr>
          <w:rFonts w:hint="eastAsia"/>
          <w:b/>
          <w:color w:val="76923C" w:themeColor="accent3" w:themeShade="BF"/>
        </w:rPr>
        <w:t xml:space="preserve">// </w:t>
      </w:r>
      <w:r w:rsidRPr="002916B0">
        <w:rPr>
          <w:rFonts w:hint="eastAsia"/>
          <w:b/>
          <w:color w:val="76923C" w:themeColor="accent3" w:themeShade="BF"/>
        </w:rPr>
        <w:t>第一栏</w:t>
      </w:r>
      <w:r w:rsidRPr="002916B0">
        <w:rPr>
          <w:rFonts w:hint="eastAsia"/>
          <w:b/>
          <w:color w:val="76923C" w:themeColor="accent3" w:themeShade="BF"/>
        </w:rPr>
        <w:tab/>
      </w:r>
      <w:r w:rsidRPr="002916B0">
        <w:rPr>
          <w:rFonts w:hint="eastAsia"/>
          <w:b/>
          <w:color w:val="76923C" w:themeColor="accent3" w:themeShade="BF"/>
        </w:rPr>
        <w:t>第二栏</w:t>
      </w:r>
      <w:r w:rsidRPr="002916B0">
        <w:rPr>
          <w:rFonts w:hint="eastAsia"/>
          <w:b/>
          <w:color w:val="76923C" w:themeColor="accent3" w:themeShade="BF"/>
        </w:rPr>
        <w:tab/>
      </w:r>
      <w:r w:rsidRPr="002916B0">
        <w:rPr>
          <w:rFonts w:hint="eastAsia"/>
          <w:b/>
          <w:color w:val="76923C" w:themeColor="accent3" w:themeShade="BF"/>
        </w:rPr>
        <w:tab/>
      </w:r>
      <w:r w:rsidRPr="002916B0">
        <w:rPr>
          <w:rFonts w:hint="eastAsia"/>
          <w:b/>
          <w:color w:val="76923C" w:themeColor="accent3" w:themeShade="BF"/>
        </w:rPr>
        <w:t>第三栏</w:t>
      </w:r>
    </w:p>
    <w:p w:rsidR="00A806B0" w:rsidRPr="00FB622D" w:rsidRDefault="00A806B0" w:rsidP="003F23EE">
      <w:pPr>
        <w:ind w:leftChars="100" w:left="210"/>
        <w:rPr>
          <w:b/>
        </w:rPr>
      </w:pPr>
      <w:r w:rsidRPr="00FB622D">
        <w:rPr>
          <w:rFonts w:hint="eastAsia"/>
          <w:b/>
        </w:rPr>
        <w:t>命令</w:t>
      </w:r>
      <w:r w:rsidRPr="00FB622D">
        <w:rPr>
          <w:rFonts w:hint="eastAsia"/>
          <w:b/>
        </w:rPr>
        <w:t>id</w:t>
      </w:r>
      <w:r w:rsidRPr="00FB622D">
        <w:rPr>
          <w:rFonts w:hint="eastAsia"/>
          <w:b/>
        </w:rPr>
        <w:tab/>
      </w:r>
      <w:r w:rsidRPr="00FB622D">
        <w:rPr>
          <w:rFonts w:hint="eastAsia"/>
          <w:b/>
        </w:rPr>
        <w:tab/>
      </w:r>
      <w:r w:rsidRPr="00FB622D">
        <w:rPr>
          <w:rFonts w:hint="eastAsia"/>
          <w:b/>
        </w:rPr>
        <w:t>命令名称</w:t>
      </w:r>
      <w:r w:rsidRPr="00FB622D">
        <w:rPr>
          <w:rFonts w:hint="eastAsia"/>
          <w:b/>
        </w:rPr>
        <w:tab/>
      </w:r>
      <w:r w:rsidRPr="00FB622D">
        <w:rPr>
          <w:rFonts w:hint="eastAsia"/>
          <w:b/>
        </w:rPr>
        <w:t>作为别名所引用的直接命令</w:t>
      </w:r>
    </w:p>
    <w:p w:rsidR="00E8483E" w:rsidRDefault="00E8483E"/>
    <w:p w:rsidR="00A806B0" w:rsidRDefault="00F92030">
      <w:r>
        <w:rPr>
          <w:rFonts w:hint="eastAsia"/>
        </w:rPr>
        <w:t>此处定义的命令分为两类：</w:t>
      </w:r>
      <w:r w:rsidR="00A806B0">
        <w:rPr>
          <w:rFonts w:hint="eastAsia"/>
        </w:rPr>
        <w:t>直接命令和别名。</w:t>
      </w:r>
    </w:p>
    <w:p w:rsidR="00A806B0" w:rsidRPr="00A806B0" w:rsidRDefault="00A806B0" w:rsidP="00A806B0">
      <w:pPr>
        <w:pStyle w:val="3"/>
      </w:pPr>
      <w:r>
        <w:rPr>
          <w:rFonts w:hint="eastAsia"/>
        </w:rPr>
        <w:t>直接命令</w:t>
      </w:r>
    </w:p>
    <w:p w:rsidR="00A806B0" w:rsidRDefault="00A806B0">
      <w:r>
        <w:rPr>
          <w:rFonts w:hint="eastAsia"/>
        </w:rPr>
        <w:t>直接对应客户端中实现的某些功能。此类命令的</w:t>
      </w:r>
      <w:r>
        <w:rPr>
          <w:rFonts w:hint="eastAsia"/>
        </w:rPr>
        <w:t>id</w:t>
      </w:r>
      <w:r>
        <w:rPr>
          <w:rFonts w:hint="eastAsia"/>
        </w:rPr>
        <w:t>和客户端中定义的枚举</w:t>
      </w:r>
      <w:r w:rsidRPr="00A806B0">
        <w:t>CCMD_</w:t>
      </w:r>
      <w:r>
        <w:rPr>
          <w:rFonts w:hint="eastAsia"/>
        </w:rPr>
        <w:t>XXXX</w:t>
      </w:r>
      <w:r>
        <w:rPr>
          <w:rFonts w:hint="eastAsia"/>
        </w:rPr>
        <w:t>一一对应。称为直接命令。</w:t>
      </w:r>
    </w:p>
    <w:p w:rsidR="00A806B0" w:rsidRDefault="00A806B0"/>
    <w:p w:rsidR="00A806B0" w:rsidRDefault="00A806B0">
      <w:r>
        <w:rPr>
          <w:rFonts w:hint="eastAsia"/>
        </w:rPr>
        <w:t>例如：</w:t>
      </w:r>
    </w:p>
    <w:p w:rsidR="00A806B0" w:rsidRPr="00426052" w:rsidRDefault="00A806B0" w:rsidP="00426052">
      <w:pPr>
        <w:ind w:firstLine="420"/>
        <w:rPr>
          <w:b/>
        </w:rPr>
      </w:pPr>
      <w:r w:rsidRPr="00426052">
        <w:rPr>
          <w:b/>
        </w:rPr>
        <w:t>29</w:t>
      </w:r>
      <w:r w:rsidRPr="00426052">
        <w:rPr>
          <w:b/>
        </w:rPr>
        <w:tab/>
        <w:t>d_showid</w:t>
      </w:r>
    </w:p>
    <w:p w:rsidR="00A806B0" w:rsidRDefault="00A806B0">
      <w:r>
        <w:rPr>
          <w:rFonts w:hint="eastAsia"/>
        </w:rPr>
        <w:t>表示</w:t>
      </w:r>
      <w:r>
        <w:rPr>
          <w:rFonts w:hint="eastAsia"/>
        </w:rPr>
        <w:t>29</w:t>
      </w:r>
      <w:r>
        <w:rPr>
          <w:rFonts w:hint="eastAsia"/>
        </w:rPr>
        <w:t>号指令</w:t>
      </w:r>
      <w:r>
        <w:rPr>
          <w:rFonts w:hint="eastAsia"/>
        </w:rPr>
        <w:t>d_showid</w:t>
      </w:r>
      <w:r>
        <w:rPr>
          <w:rFonts w:hint="eastAsia"/>
        </w:rPr>
        <w:t>对应客户端中</w:t>
      </w:r>
      <w:r w:rsidRPr="00A806B0">
        <w:t>CCMD_SHOWID</w:t>
      </w:r>
      <w:r>
        <w:rPr>
          <w:rFonts w:hint="eastAsia"/>
        </w:rPr>
        <w:t xml:space="preserve"> ==29</w:t>
      </w:r>
      <w:r>
        <w:rPr>
          <w:rFonts w:hint="eastAsia"/>
        </w:rPr>
        <w:t>所实现的功能。</w:t>
      </w:r>
      <w:r w:rsidR="00D9084C">
        <w:rPr>
          <w:rFonts w:hint="eastAsia"/>
        </w:rPr>
        <w:t>同时，</w:t>
      </w:r>
      <w:r w:rsidR="003B796B">
        <w:rPr>
          <w:rFonts w:hint="eastAsia"/>
        </w:rPr>
        <w:t>此</w:t>
      </w:r>
      <w:r w:rsidR="00D9084C">
        <w:rPr>
          <w:rFonts w:hint="eastAsia"/>
        </w:rPr>
        <w:t>id</w:t>
      </w:r>
      <w:r w:rsidR="003B796B">
        <w:rPr>
          <w:rFonts w:hint="eastAsia"/>
        </w:rPr>
        <w:t>也对应着</w:t>
      </w:r>
      <w:r w:rsidR="00D9084C">
        <w:rPr>
          <w:rFonts w:hint="eastAsia"/>
        </w:rPr>
        <w:t>ingame.stf</w:t>
      </w:r>
      <w:r w:rsidR="00D9084C">
        <w:rPr>
          <w:rFonts w:hint="eastAsia"/>
        </w:rPr>
        <w:t>中命令功能描述字符串，</w:t>
      </w:r>
      <w:r w:rsidR="00F14E70">
        <w:rPr>
          <w:rFonts w:hint="eastAsia"/>
        </w:rPr>
        <w:t>其中</w:t>
      </w:r>
      <w:r w:rsidR="00D9084C">
        <w:rPr>
          <w:rFonts w:hint="eastAsia"/>
        </w:rPr>
        <w:t>10000~10999</w:t>
      </w:r>
      <w:r w:rsidR="00D9084C">
        <w:rPr>
          <w:rFonts w:hint="eastAsia"/>
        </w:rPr>
        <w:t>对应</w:t>
      </w:r>
      <w:r w:rsidR="00D9084C">
        <w:rPr>
          <w:rFonts w:hint="eastAsia"/>
        </w:rPr>
        <w:t>0~999</w:t>
      </w:r>
      <w:r w:rsidR="00D9084C">
        <w:rPr>
          <w:rFonts w:hint="eastAsia"/>
        </w:rPr>
        <w:t>号控制台命令。</w:t>
      </w:r>
    </w:p>
    <w:p w:rsidR="002A60D6" w:rsidRDefault="002A60D6"/>
    <w:p w:rsidR="002A60D6" w:rsidRDefault="004C11E9">
      <w:r>
        <w:rPr>
          <w:rFonts w:hint="eastAsia"/>
        </w:rPr>
        <w:t>这样定义好之后，</w:t>
      </w:r>
      <w:r w:rsidR="002A60D6">
        <w:rPr>
          <w:rFonts w:hint="eastAsia"/>
        </w:rPr>
        <w:t>在控制台中输入</w:t>
      </w:r>
      <w:r w:rsidR="002A60D6">
        <w:rPr>
          <w:rFonts w:hint="eastAsia"/>
        </w:rPr>
        <w:t>d_showid</w:t>
      </w:r>
      <w:r w:rsidR="002A60D6">
        <w:rPr>
          <w:rFonts w:hint="eastAsia"/>
        </w:rPr>
        <w:t>即可执行此命令。</w:t>
      </w:r>
    </w:p>
    <w:p w:rsidR="00DF3B9B" w:rsidRDefault="00DF3B9B" w:rsidP="00DF3B9B">
      <w:pPr>
        <w:pStyle w:val="3"/>
      </w:pPr>
      <w:r>
        <w:rPr>
          <w:rFonts w:hint="eastAsia"/>
        </w:rPr>
        <w:t>别名</w:t>
      </w:r>
      <w:r w:rsidR="00403A1E">
        <w:rPr>
          <w:rFonts w:hint="eastAsia"/>
        </w:rPr>
        <w:t>alias</w:t>
      </w:r>
    </w:p>
    <w:p w:rsidR="00DF3B9B" w:rsidRDefault="00D9084C">
      <w:r>
        <w:rPr>
          <w:rFonts w:hint="eastAsia"/>
        </w:rPr>
        <w:t>别名的</w:t>
      </w:r>
      <w:r>
        <w:rPr>
          <w:rFonts w:hint="eastAsia"/>
        </w:rPr>
        <w:t>id</w:t>
      </w:r>
      <w:r w:rsidR="00353258">
        <w:rPr>
          <w:rFonts w:hint="eastAsia"/>
        </w:rPr>
        <w:t>和客户端实现无关，但可用于在</w:t>
      </w:r>
      <w:r w:rsidR="00353258">
        <w:rPr>
          <w:rFonts w:hint="eastAsia"/>
        </w:rPr>
        <w:t>ingame.stf</w:t>
      </w:r>
      <w:r w:rsidR="00353258">
        <w:rPr>
          <w:rFonts w:hint="eastAsia"/>
        </w:rPr>
        <w:t>书写相应的命令功能描述。</w:t>
      </w:r>
      <w:r w:rsidR="00403A1E">
        <w:rPr>
          <w:rFonts w:hint="eastAsia"/>
        </w:rPr>
        <w:t>别名相当于快捷方式，输入命令别名</w:t>
      </w:r>
      <w:r w:rsidR="00715B09">
        <w:rPr>
          <w:rFonts w:hint="eastAsia"/>
        </w:rPr>
        <w:t>，可以执行</w:t>
      </w:r>
      <w:r w:rsidR="00715B09" w:rsidRPr="00D7392B">
        <w:rPr>
          <w:rFonts w:hint="eastAsia"/>
          <w:b/>
        </w:rPr>
        <w:t>第三栏</w:t>
      </w:r>
      <w:r w:rsidR="00715B09">
        <w:rPr>
          <w:rFonts w:hint="eastAsia"/>
        </w:rPr>
        <w:t>中定义的实际命令。</w:t>
      </w:r>
    </w:p>
    <w:p w:rsidR="002333EB" w:rsidRDefault="002333EB"/>
    <w:p w:rsidR="002333EB" w:rsidRDefault="002333EB">
      <w:r>
        <w:rPr>
          <w:rFonts w:hint="eastAsia"/>
        </w:rPr>
        <w:t>例如：</w:t>
      </w:r>
    </w:p>
    <w:p w:rsidR="002333EB" w:rsidRPr="00426052" w:rsidRDefault="002333EB" w:rsidP="00426052">
      <w:pPr>
        <w:ind w:firstLine="420"/>
        <w:rPr>
          <w:b/>
        </w:rPr>
      </w:pPr>
      <w:r w:rsidRPr="00426052">
        <w:rPr>
          <w:b/>
        </w:rPr>
        <w:t>104</w:t>
      </w:r>
      <w:r w:rsidRPr="00426052">
        <w:rPr>
          <w:b/>
        </w:rPr>
        <w:tab/>
        <w:t>sNoCD</w:t>
      </w:r>
      <w:r w:rsidRPr="00426052">
        <w:rPr>
          <w:b/>
        </w:rPr>
        <w:tab/>
        <w:t>"d 8903 73125"</w:t>
      </w:r>
    </w:p>
    <w:p w:rsidR="00934F6C" w:rsidRDefault="002333EB">
      <w:r>
        <w:rPr>
          <w:rFonts w:hint="eastAsia"/>
        </w:rPr>
        <w:t>表示输入</w:t>
      </w:r>
      <w:r>
        <w:rPr>
          <w:rFonts w:hint="eastAsia"/>
        </w:rPr>
        <w:t>sNoCD</w:t>
      </w:r>
      <w:r>
        <w:rPr>
          <w:rFonts w:hint="eastAsia"/>
        </w:rPr>
        <w:t>，实际执行的是</w:t>
      </w:r>
      <w:r w:rsidRPr="002333EB">
        <w:t>"d 8903 73125"</w:t>
      </w:r>
      <w:r w:rsidR="000B3574">
        <w:rPr>
          <w:rFonts w:hint="eastAsia"/>
        </w:rPr>
        <w:t>这段指令，也就是去掉冷却的指令。注意</w:t>
      </w:r>
      <w:r w:rsidR="00DE22DB" w:rsidRPr="002333EB">
        <w:t>"</w:t>
      </w:r>
      <w:r w:rsidR="000B3574">
        <w:rPr>
          <w:rFonts w:hint="eastAsia"/>
        </w:rPr>
        <w:t>d</w:t>
      </w:r>
      <w:r w:rsidR="00DE22DB" w:rsidRPr="002333EB">
        <w:t>"</w:t>
      </w:r>
      <w:r w:rsidR="00C90E41">
        <w:rPr>
          <w:rFonts w:hint="eastAsia"/>
        </w:rPr>
        <w:t>这个命令同样</w:t>
      </w:r>
      <w:r w:rsidR="000B3574">
        <w:rPr>
          <w:rFonts w:hint="eastAsia"/>
        </w:rPr>
        <w:t>是别名，对应</w:t>
      </w:r>
      <w:r w:rsidR="00DE22DB" w:rsidRPr="002333EB">
        <w:t>"</w:t>
      </w:r>
      <w:r w:rsidR="000B3574">
        <w:rPr>
          <w:rFonts w:hint="eastAsia"/>
        </w:rPr>
        <w:t>d_c2scmd</w:t>
      </w:r>
      <w:r w:rsidR="00DE22DB" w:rsidRPr="002333EB">
        <w:t>"</w:t>
      </w:r>
      <w:r w:rsidR="00C7598A">
        <w:rPr>
          <w:rFonts w:hint="eastAsia"/>
        </w:rPr>
        <w:t>，再次</w:t>
      </w:r>
      <w:r w:rsidR="00A97831">
        <w:rPr>
          <w:rFonts w:hint="eastAsia"/>
        </w:rPr>
        <w:t>展开之后，</w:t>
      </w:r>
      <w:r w:rsidR="00C7598A">
        <w:rPr>
          <w:rFonts w:hint="eastAsia"/>
        </w:rPr>
        <w:t>最终</w:t>
      </w:r>
      <w:r w:rsidR="000B3574">
        <w:rPr>
          <w:rFonts w:hint="eastAsia"/>
        </w:rPr>
        <w:t>执行的是</w:t>
      </w:r>
      <w:r w:rsidR="000B3574" w:rsidRPr="002333EB">
        <w:t>"d</w:t>
      </w:r>
      <w:r w:rsidR="000B3574">
        <w:rPr>
          <w:rFonts w:hint="eastAsia"/>
        </w:rPr>
        <w:t xml:space="preserve">_c2scmd </w:t>
      </w:r>
      <w:r w:rsidR="000B3574" w:rsidRPr="002333EB">
        <w:t>8903 73125"</w:t>
      </w:r>
      <w:r w:rsidR="000B3574">
        <w:rPr>
          <w:rFonts w:hint="eastAsia"/>
        </w:rPr>
        <w:t>。</w:t>
      </w:r>
      <w:r w:rsidR="00132807">
        <w:rPr>
          <w:rFonts w:hint="eastAsia"/>
        </w:rPr>
        <w:lastRenderedPageBreak/>
        <w:t>因此，</w:t>
      </w:r>
      <w:r w:rsidR="000B3574">
        <w:rPr>
          <w:rFonts w:hint="eastAsia"/>
        </w:rPr>
        <w:t>别名的书写</w:t>
      </w:r>
      <w:r w:rsidR="00934F6C">
        <w:rPr>
          <w:rFonts w:hint="eastAsia"/>
        </w:rPr>
        <w:t>允许</w:t>
      </w:r>
      <w:r w:rsidR="000B3574">
        <w:rPr>
          <w:rFonts w:hint="eastAsia"/>
        </w:rPr>
        <w:t>递归，但注意不要写成死循环。</w:t>
      </w:r>
    </w:p>
    <w:p w:rsidR="00D114B3" w:rsidRPr="00DF5AF6" w:rsidRDefault="00D114B3"/>
    <w:p w:rsidR="00177EF0" w:rsidRDefault="004767A0">
      <w:r>
        <w:rPr>
          <w:rFonts w:hint="eastAsia"/>
        </w:rPr>
        <w:t>在</w:t>
      </w:r>
      <w:r w:rsidR="00934F6C">
        <w:rPr>
          <w:rFonts w:hint="eastAsia"/>
        </w:rPr>
        <w:t>别名</w:t>
      </w:r>
      <w:r w:rsidR="00C94CB1">
        <w:rPr>
          <w:rFonts w:hint="eastAsia"/>
        </w:rPr>
        <w:t>的</w:t>
      </w:r>
      <w:r>
        <w:rPr>
          <w:rFonts w:hint="eastAsia"/>
        </w:rPr>
        <w:t>定义</w:t>
      </w:r>
      <w:r w:rsidR="00934F6C">
        <w:rPr>
          <w:rFonts w:hint="eastAsia"/>
        </w:rPr>
        <w:t>中</w:t>
      </w:r>
      <w:r>
        <w:rPr>
          <w:rFonts w:hint="eastAsia"/>
        </w:rPr>
        <w:t>，</w:t>
      </w:r>
      <w:r w:rsidR="00D114B3">
        <w:rPr>
          <w:rFonts w:hint="eastAsia"/>
        </w:rPr>
        <w:t>还可以指定参数的位置，有两种指定方式。</w:t>
      </w:r>
    </w:p>
    <w:p w:rsidR="00177EF0" w:rsidRPr="00B41E5F" w:rsidRDefault="00177EF0"/>
    <w:p w:rsidR="00177EF0" w:rsidRDefault="00461465">
      <w:r>
        <w:rPr>
          <w:rFonts w:hint="eastAsia"/>
        </w:rPr>
        <w:t>第一种，</w:t>
      </w:r>
      <w:r w:rsidR="00E56FC0">
        <w:rPr>
          <w:rFonts w:hint="eastAsia"/>
        </w:rPr>
        <w:t>单独使用一个</w:t>
      </w:r>
      <w:r w:rsidR="00E56FC0" w:rsidRPr="002333EB">
        <w:t>"</w:t>
      </w:r>
      <w:r w:rsidR="00E56FC0">
        <w:rPr>
          <w:rFonts w:hint="eastAsia"/>
        </w:rPr>
        <w:t>*</w:t>
      </w:r>
      <w:r w:rsidR="00E56FC0" w:rsidRPr="002333EB">
        <w:t>"</w:t>
      </w:r>
      <w:r w:rsidR="00E56FC0">
        <w:rPr>
          <w:rFonts w:hint="eastAsia"/>
        </w:rPr>
        <w:t>号：</w:t>
      </w:r>
    </w:p>
    <w:p w:rsidR="00934F6C" w:rsidRPr="00A83187" w:rsidRDefault="00934F6C" w:rsidP="00A83187">
      <w:pPr>
        <w:ind w:firstLine="420"/>
        <w:rPr>
          <w:b/>
        </w:rPr>
      </w:pPr>
      <w:r w:rsidRPr="00A83187">
        <w:rPr>
          <w:b/>
        </w:rPr>
        <w:t>142</w:t>
      </w:r>
      <w:r w:rsidRPr="00A83187">
        <w:rPr>
          <w:b/>
        </w:rPr>
        <w:tab/>
        <w:t>sMakeNPC</w:t>
      </w:r>
      <w:r w:rsidRPr="00A83187">
        <w:rPr>
          <w:b/>
        </w:rPr>
        <w:tab/>
        <w:t xml:space="preserve">"d 10857 </w:t>
      </w:r>
      <w:r w:rsidRPr="00A83187">
        <w:rPr>
          <w:b/>
          <w:color w:val="FF0000"/>
        </w:rPr>
        <w:t>*</w:t>
      </w:r>
      <w:r w:rsidRPr="00A83187">
        <w:rPr>
          <w:b/>
        </w:rPr>
        <w:t xml:space="preserve"> 0"</w:t>
      </w:r>
    </w:p>
    <w:p w:rsidR="00934F6C" w:rsidRDefault="00934F6C">
      <w:r>
        <w:rPr>
          <w:rFonts w:hint="eastAsia"/>
        </w:rPr>
        <w:t>这种表示</w:t>
      </w:r>
      <w:r>
        <w:rPr>
          <w:rFonts w:hint="eastAsia"/>
        </w:rPr>
        <w:t>sMakeNPC</w:t>
      </w:r>
      <w:r w:rsidR="006C15BB">
        <w:rPr>
          <w:rFonts w:hint="eastAsia"/>
        </w:rPr>
        <w:t>之后全部参数都会插入到</w:t>
      </w:r>
      <w:r w:rsidR="006C15BB">
        <w:rPr>
          <w:rFonts w:hint="eastAsia"/>
        </w:rPr>
        <w:t>*</w:t>
      </w:r>
      <w:r w:rsidR="006C15BB">
        <w:rPr>
          <w:rFonts w:hint="eastAsia"/>
        </w:rPr>
        <w:t>的位置。例如</w:t>
      </w:r>
      <w:r w:rsidR="006C15BB" w:rsidRPr="002333EB">
        <w:t>"</w:t>
      </w:r>
      <w:r w:rsidR="006C15BB">
        <w:rPr>
          <w:rFonts w:hint="eastAsia"/>
        </w:rPr>
        <w:t xml:space="preserve">sMakeNPC </w:t>
      </w:r>
      <w:r w:rsidR="006C15BB" w:rsidRPr="00760CD0">
        <w:rPr>
          <w:rFonts w:hint="eastAsia"/>
          <w:color w:val="FF0000"/>
        </w:rPr>
        <w:t>12144 1</w:t>
      </w:r>
      <w:r w:rsidR="006C15BB" w:rsidRPr="002333EB">
        <w:t>"</w:t>
      </w:r>
      <w:r w:rsidR="006C15BB">
        <w:rPr>
          <w:rFonts w:hint="eastAsia"/>
        </w:rPr>
        <w:t>会被替换成</w:t>
      </w:r>
      <w:r w:rsidR="006C15BB" w:rsidRPr="002333EB">
        <w:t>"</w:t>
      </w:r>
      <w:r w:rsidR="006C15BB">
        <w:rPr>
          <w:rFonts w:hint="eastAsia"/>
        </w:rPr>
        <w:t>d 10857</w:t>
      </w:r>
      <w:r w:rsidR="006C15BB" w:rsidRPr="00760CD0">
        <w:rPr>
          <w:rFonts w:hint="eastAsia"/>
        </w:rPr>
        <w:t xml:space="preserve"> </w:t>
      </w:r>
      <w:r w:rsidR="006C15BB" w:rsidRPr="00760CD0">
        <w:rPr>
          <w:rFonts w:hint="eastAsia"/>
          <w:color w:val="FF0000"/>
        </w:rPr>
        <w:t>12144 1</w:t>
      </w:r>
      <w:r w:rsidR="006C15BB">
        <w:rPr>
          <w:rFonts w:hint="eastAsia"/>
        </w:rPr>
        <w:t xml:space="preserve"> 0</w:t>
      </w:r>
      <w:r w:rsidR="006C15BB" w:rsidRPr="002333EB">
        <w:t>"</w:t>
      </w:r>
    </w:p>
    <w:p w:rsidR="008A1C05" w:rsidRDefault="008A1C05"/>
    <w:p w:rsidR="005B1CB8" w:rsidRDefault="00461465">
      <w:r>
        <w:rPr>
          <w:rFonts w:hint="eastAsia"/>
        </w:rPr>
        <w:t>第二种，</w:t>
      </w:r>
      <w:r w:rsidR="008808E5">
        <w:rPr>
          <w:rFonts w:hint="eastAsia"/>
        </w:rPr>
        <w:t>使用</w:t>
      </w:r>
      <w:r w:rsidR="008808E5">
        <w:rPr>
          <w:rFonts w:hint="eastAsia"/>
        </w:rPr>
        <w:t>*1,*2</w:t>
      </w:r>
      <w:r w:rsidR="008808E5">
        <w:t>…</w:t>
      </w:r>
      <w:r w:rsidR="008808E5">
        <w:rPr>
          <w:rFonts w:hint="eastAsia"/>
        </w:rPr>
        <w:t>的格式：</w:t>
      </w:r>
    </w:p>
    <w:p w:rsidR="00AC6070" w:rsidRPr="00A83187" w:rsidRDefault="00AC6070" w:rsidP="00A83187">
      <w:pPr>
        <w:ind w:firstLine="420"/>
        <w:rPr>
          <w:b/>
        </w:rPr>
      </w:pPr>
      <w:r w:rsidRPr="00A83187">
        <w:rPr>
          <w:b/>
        </w:rPr>
        <w:t>144</w:t>
      </w:r>
      <w:r w:rsidRPr="00A83187">
        <w:rPr>
          <w:b/>
        </w:rPr>
        <w:tab/>
        <w:t>sMakePet</w:t>
      </w:r>
      <w:r w:rsidRPr="00A83187">
        <w:rPr>
          <w:b/>
        </w:rPr>
        <w:tab/>
        <w:t xml:space="preserve">"d 10849 </w:t>
      </w:r>
      <w:r w:rsidRPr="00A83187">
        <w:rPr>
          <w:b/>
          <w:color w:val="FF0000"/>
        </w:rPr>
        <w:t>*1</w:t>
      </w:r>
      <w:r w:rsidRPr="00A83187">
        <w:rPr>
          <w:b/>
        </w:rPr>
        <w:t xml:space="preserve"> 1 </w:t>
      </w:r>
      <w:r w:rsidRPr="00A83187">
        <w:rPr>
          <w:b/>
          <w:color w:val="76923C" w:themeColor="accent3" w:themeShade="BF"/>
        </w:rPr>
        <w:t>*2</w:t>
      </w:r>
      <w:r w:rsidRPr="00A83187">
        <w:rPr>
          <w:b/>
        </w:rPr>
        <w:t>"</w:t>
      </w:r>
    </w:p>
    <w:p w:rsidR="00AC6070" w:rsidRDefault="00AC6070">
      <w:r>
        <w:rPr>
          <w:rFonts w:hint="eastAsia"/>
        </w:rPr>
        <w:t>这种表示</w:t>
      </w:r>
      <w:r>
        <w:rPr>
          <w:rFonts w:hint="eastAsia"/>
        </w:rPr>
        <w:t>sMakePet</w:t>
      </w:r>
      <w:r>
        <w:rPr>
          <w:rFonts w:hint="eastAsia"/>
        </w:rPr>
        <w:t>之后的参数，第一个被插入到</w:t>
      </w:r>
      <w:r>
        <w:rPr>
          <w:rFonts w:hint="eastAsia"/>
        </w:rPr>
        <w:t>*1</w:t>
      </w:r>
      <w:r>
        <w:rPr>
          <w:rFonts w:hint="eastAsia"/>
        </w:rPr>
        <w:t>的位置，第二个被插入到</w:t>
      </w:r>
      <w:r>
        <w:rPr>
          <w:rFonts w:hint="eastAsia"/>
        </w:rPr>
        <w:t>*2</w:t>
      </w:r>
      <w:r>
        <w:rPr>
          <w:rFonts w:hint="eastAsia"/>
        </w:rPr>
        <w:t>的位置，以此类推。例如</w:t>
      </w:r>
      <w:r w:rsidRPr="002333EB">
        <w:t>"</w:t>
      </w:r>
      <w:r>
        <w:rPr>
          <w:rFonts w:hint="eastAsia"/>
        </w:rPr>
        <w:t xml:space="preserve">sMakePet </w:t>
      </w:r>
      <w:r w:rsidRPr="00BC0B09">
        <w:rPr>
          <w:rFonts w:hint="eastAsia"/>
          <w:color w:val="FF0000"/>
        </w:rPr>
        <w:t xml:space="preserve">3084 </w:t>
      </w:r>
      <w:r w:rsidRPr="00BC0B09">
        <w:rPr>
          <w:rFonts w:hint="eastAsia"/>
          <w:color w:val="76923C" w:themeColor="accent3" w:themeShade="BF"/>
        </w:rPr>
        <w:t>99</w:t>
      </w:r>
      <w:r w:rsidRPr="002333EB">
        <w:t>"</w:t>
      </w:r>
      <w:r>
        <w:rPr>
          <w:rFonts w:hint="eastAsia"/>
        </w:rPr>
        <w:t>会被替换成</w:t>
      </w:r>
      <w:r w:rsidRPr="002333EB">
        <w:t>"</w:t>
      </w:r>
      <w:r>
        <w:rPr>
          <w:rFonts w:hint="eastAsia"/>
        </w:rPr>
        <w:t>d 10849</w:t>
      </w:r>
      <w:r w:rsidRPr="00BC0B09">
        <w:rPr>
          <w:rFonts w:hint="eastAsia"/>
        </w:rPr>
        <w:t xml:space="preserve"> </w:t>
      </w:r>
      <w:r w:rsidRPr="00BC0B09">
        <w:rPr>
          <w:rFonts w:hint="eastAsia"/>
          <w:color w:val="FF0000"/>
        </w:rPr>
        <w:t>3084</w:t>
      </w:r>
      <w:r w:rsidRPr="00BC0B09">
        <w:rPr>
          <w:rFonts w:hint="eastAsia"/>
        </w:rPr>
        <w:t xml:space="preserve"> 1 </w:t>
      </w:r>
      <w:r w:rsidRPr="00BC0B09">
        <w:rPr>
          <w:rFonts w:hint="eastAsia"/>
          <w:color w:val="76923C" w:themeColor="accent3" w:themeShade="BF"/>
        </w:rPr>
        <w:t>99</w:t>
      </w:r>
      <w:r w:rsidRPr="002333EB">
        <w:t>"</w:t>
      </w:r>
    </w:p>
    <w:p w:rsidR="00B41E5F" w:rsidRDefault="00B41E5F"/>
    <w:p w:rsidR="0094243A" w:rsidRDefault="00104291">
      <w:pPr>
        <w:rPr>
          <w:rFonts w:hint="eastAsia"/>
        </w:rPr>
      </w:pPr>
      <w:r w:rsidRPr="00104291">
        <w:rPr>
          <w:rFonts w:hint="eastAsia"/>
          <w:b/>
          <w:color w:val="FF0000"/>
        </w:rPr>
        <w:t>注意：</w:t>
      </w:r>
      <w:r w:rsidR="00DB5A0F">
        <w:rPr>
          <w:rFonts w:hint="eastAsia"/>
        </w:rPr>
        <w:t>两种参数位置的指定方式不可以混用，并且只能出现在</w:t>
      </w:r>
      <w:r w:rsidR="00A85B4A">
        <w:rPr>
          <w:rFonts w:hint="eastAsia"/>
        </w:rPr>
        <w:t>某一层</w:t>
      </w:r>
      <w:r w:rsidR="0066370D">
        <w:rPr>
          <w:rFonts w:hint="eastAsia"/>
        </w:rPr>
        <w:t>的</w:t>
      </w:r>
      <w:r w:rsidR="00172657">
        <w:rPr>
          <w:rFonts w:hint="eastAsia"/>
        </w:rPr>
        <w:t>别名定义中，不允许递归使用。</w:t>
      </w:r>
    </w:p>
    <w:p w:rsidR="0094243A" w:rsidRDefault="0094243A" w:rsidP="0094243A">
      <w:pPr>
        <w:pStyle w:val="3"/>
        <w:rPr>
          <w:rFonts w:hint="eastAsia"/>
        </w:rPr>
      </w:pPr>
      <w:r>
        <w:rPr>
          <w:rFonts w:hint="eastAsia"/>
        </w:rPr>
        <w:t>命令功能描述</w:t>
      </w:r>
    </w:p>
    <w:p w:rsidR="00D14584" w:rsidRPr="00D14584" w:rsidRDefault="00E57DAF" w:rsidP="00D14584">
      <w:r>
        <w:rPr>
          <w:rFonts w:hint="eastAsia"/>
        </w:rPr>
        <w:t>记录</w:t>
      </w:r>
      <w:r w:rsidR="00FF773C">
        <w:rPr>
          <w:rFonts w:hint="eastAsia"/>
        </w:rPr>
        <w:t>在</w:t>
      </w:r>
      <w:r w:rsidR="00FF773C">
        <w:rPr>
          <w:rFonts w:hint="eastAsia"/>
        </w:rPr>
        <w:t>ingame.stf</w:t>
      </w:r>
      <w:r w:rsidR="00FF773C">
        <w:rPr>
          <w:rFonts w:hint="eastAsia"/>
        </w:rPr>
        <w:t>中，从</w:t>
      </w:r>
      <w:r w:rsidR="00FF773C">
        <w:rPr>
          <w:rFonts w:hint="eastAsia"/>
        </w:rPr>
        <w:t>10000</w:t>
      </w:r>
      <w:r w:rsidR="00FF773C">
        <w:rPr>
          <w:rFonts w:hint="eastAsia"/>
        </w:rPr>
        <w:t>～</w:t>
      </w:r>
      <w:r w:rsidR="00FF773C">
        <w:rPr>
          <w:rFonts w:hint="eastAsia"/>
        </w:rPr>
        <w:t>10999</w:t>
      </w:r>
      <w:r w:rsidR="00FF773C">
        <w:rPr>
          <w:rFonts w:hint="eastAsia"/>
        </w:rPr>
        <w:t>，对应</w:t>
      </w:r>
      <w:r w:rsidR="00FF773C">
        <w:rPr>
          <w:rFonts w:hint="eastAsia"/>
        </w:rPr>
        <w:t>0~999</w:t>
      </w:r>
      <w:r w:rsidR="00FF773C">
        <w:rPr>
          <w:rFonts w:hint="eastAsia"/>
        </w:rPr>
        <w:t>号指令。之所以放在</w:t>
      </w:r>
      <w:r w:rsidR="00FF773C">
        <w:rPr>
          <w:rFonts w:hint="eastAsia"/>
        </w:rPr>
        <w:t>ingame.stf</w:t>
      </w:r>
      <w:r w:rsidR="00FF773C">
        <w:rPr>
          <w:rFonts w:hint="eastAsia"/>
        </w:rPr>
        <w:t>中是为了本地化的方便。如果不需要本地化以后可以移动到</w:t>
      </w:r>
      <w:r w:rsidR="00D540F5">
        <w:rPr>
          <w:rFonts w:hint="eastAsia"/>
        </w:rPr>
        <w:t>console_cmd.txt</w:t>
      </w:r>
      <w:r w:rsidR="0035079F">
        <w:rPr>
          <w:rFonts w:hint="eastAsia"/>
        </w:rPr>
        <w:t>中或者留空</w:t>
      </w:r>
      <w:r w:rsidR="00D540F5">
        <w:rPr>
          <w:rFonts w:hint="eastAsia"/>
        </w:rPr>
        <w:t>。</w:t>
      </w:r>
    </w:p>
    <w:p w:rsidR="00A7691B" w:rsidRDefault="00A7691B" w:rsidP="00A7691B">
      <w:pPr>
        <w:pStyle w:val="3"/>
      </w:pPr>
      <w:r>
        <w:rPr>
          <w:rFonts w:hint="eastAsia"/>
        </w:rPr>
        <w:t>命令列表</w:t>
      </w:r>
    </w:p>
    <w:p w:rsidR="00A7691B" w:rsidRPr="00A7691B" w:rsidRDefault="00A7691B" w:rsidP="00A7691B">
      <w:r>
        <w:rPr>
          <w:rFonts w:hint="eastAsia"/>
        </w:rPr>
        <w:t>详见“</w:t>
      </w:r>
      <w:r w:rsidRPr="00A7691B">
        <w:rPr>
          <w:rFonts w:hint="eastAsia"/>
          <w:b/>
        </w:rPr>
        <w:t>控制台命令列表</w:t>
      </w:r>
      <w:r w:rsidRPr="00A7691B">
        <w:rPr>
          <w:rFonts w:hint="eastAsia"/>
          <w:b/>
        </w:rPr>
        <w:t>.xlsx</w:t>
      </w:r>
      <w:r>
        <w:rPr>
          <w:rFonts w:hint="eastAsia"/>
          <w:b/>
        </w:rPr>
        <w:t>”</w:t>
      </w:r>
    </w:p>
    <w:sectPr w:rsidR="00A7691B" w:rsidRPr="00A7691B" w:rsidSect="00E84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9FB" w:rsidRDefault="002B69FB" w:rsidP="00A7691B">
      <w:r>
        <w:separator/>
      </w:r>
    </w:p>
  </w:endnote>
  <w:endnote w:type="continuationSeparator" w:id="1">
    <w:p w:rsidR="002B69FB" w:rsidRDefault="002B69FB" w:rsidP="00A769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9FB" w:rsidRDefault="002B69FB" w:rsidP="00A7691B">
      <w:r>
        <w:separator/>
      </w:r>
    </w:p>
  </w:footnote>
  <w:footnote w:type="continuationSeparator" w:id="1">
    <w:p w:rsidR="002B69FB" w:rsidRDefault="002B69FB" w:rsidP="00A769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06B0"/>
    <w:rsid w:val="00036547"/>
    <w:rsid w:val="00085A74"/>
    <w:rsid w:val="000B011E"/>
    <w:rsid w:val="000B3574"/>
    <w:rsid w:val="00104291"/>
    <w:rsid w:val="001232DD"/>
    <w:rsid w:val="00132807"/>
    <w:rsid w:val="00157889"/>
    <w:rsid w:val="00172657"/>
    <w:rsid w:val="00177EF0"/>
    <w:rsid w:val="00181684"/>
    <w:rsid w:val="001B1A20"/>
    <w:rsid w:val="001F75EF"/>
    <w:rsid w:val="002013E5"/>
    <w:rsid w:val="002160BF"/>
    <w:rsid w:val="002333EB"/>
    <w:rsid w:val="0025066A"/>
    <w:rsid w:val="00256D7A"/>
    <w:rsid w:val="002916B0"/>
    <w:rsid w:val="002A60D6"/>
    <w:rsid w:val="002B69FB"/>
    <w:rsid w:val="002D66C2"/>
    <w:rsid w:val="002F0604"/>
    <w:rsid w:val="002F3F51"/>
    <w:rsid w:val="0033666C"/>
    <w:rsid w:val="0035079F"/>
    <w:rsid w:val="00353258"/>
    <w:rsid w:val="003A335E"/>
    <w:rsid w:val="003A7B4E"/>
    <w:rsid w:val="003B796B"/>
    <w:rsid w:val="003F23EE"/>
    <w:rsid w:val="00403A1E"/>
    <w:rsid w:val="00426052"/>
    <w:rsid w:val="00444038"/>
    <w:rsid w:val="00461465"/>
    <w:rsid w:val="004767A0"/>
    <w:rsid w:val="004A0BD5"/>
    <w:rsid w:val="004C11E9"/>
    <w:rsid w:val="004C6251"/>
    <w:rsid w:val="005533FA"/>
    <w:rsid w:val="005B1CB8"/>
    <w:rsid w:val="005B473A"/>
    <w:rsid w:val="006014E7"/>
    <w:rsid w:val="00602B27"/>
    <w:rsid w:val="0066370D"/>
    <w:rsid w:val="006C15BB"/>
    <w:rsid w:val="00715B09"/>
    <w:rsid w:val="00720FAF"/>
    <w:rsid w:val="00760CD0"/>
    <w:rsid w:val="007A04F3"/>
    <w:rsid w:val="0085185A"/>
    <w:rsid w:val="008738D0"/>
    <w:rsid w:val="00873A66"/>
    <w:rsid w:val="008808E5"/>
    <w:rsid w:val="008A1C05"/>
    <w:rsid w:val="00912862"/>
    <w:rsid w:val="00930532"/>
    <w:rsid w:val="00934F6C"/>
    <w:rsid w:val="0094243A"/>
    <w:rsid w:val="00A7691B"/>
    <w:rsid w:val="00A806B0"/>
    <w:rsid w:val="00A83187"/>
    <w:rsid w:val="00A85B4A"/>
    <w:rsid w:val="00A97831"/>
    <w:rsid w:val="00AC6070"/>
    <w:rsid w:val="00B049E9"/>
    <w:rsid w:val="00B41E5F"/>
    <w:rsid w:val="00BC0B09"/>
    <w:rsid w:val="00BD6A86"/>
    <w:rsid w:val="00BE2110"/>
    <w:rsid w:val="00C26742"/>
    <w:rsid w:val="00C47F90"/>
    <w:rsid w:val="00C7598A"/>
    <w:rsid w:val="00C90E41"/>
    <w:rsid w:val="00C94CB1"/>
    <w:rsid w:val="00CD23CA"/>
    <w:rsid w:val="00D058CC"/>
    <w:rsid w:val="00D114B3"/>
    <w:rsid w:val="00D14584"/>
    <w:rsid w:val="00D540F5"/>
    <w:rsid w:val="00D7392B"/>
    <w:rsid w:val="00D9084C"/>
    <w:rsid w:val="00DB5A0F"/>
    <w:rsid w:val="00DE22DB"/>
    <w:rsid w:val="00DF3B9B"/>
    <w:rsid w:val="00DF5AF6"/>
    <w:rsid w:val="00DF764E"/>
    <w:rsid w:val="00E56FC0"/>
    <w:rsid w:val="00E57DAF"/>
    <w:rsid w:val="00E8483E"/>
    <w:rsid w:val="00E84E27"/>
    <w:rsid w:val="00F14E70"/>
    <w:rsid w:val="00F72374"/>
    <w:rsid w:val="00F92030"/>
    <w:rsid w:val="00FB4555"/>
    <w:rsid w:val="00FB622D"/>
    <w:rsid w:val="00FE3033"/>
    <w:rsid w:val="00FF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E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0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06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06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A806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806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806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A806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A806B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806B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806B0"/>
    <w:rPr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A76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A7691B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A76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A769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181</Words>
  <Characters>1032</Characters>
  <Application>Microsoft Office Word</Application>
  <DocSecurity>0</DocSecurity>
  <Lines>8</Lines>
  <Paragraphs>2</Paragraphs>
  <ScaleCrop>false</ScaleCrop>
  <Company>微软中国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100</cp:revision>
  <dcterms:created xsi:type="dcterms:W3CDTF">2011-08-17T10:02:00Z</dcterms:created>
  <dcterms:modified xsi:type="dcterms:W3CDTF">2011-08-18T03:10:00Z</dcterms:modified>
</cp:coreProperties>
</file>