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6585" w14:textId="77777777" w:rsidR="00F3693B" w:rsidRDefault="00F3693B" w:rsidP="00F3693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6F7736" w14:textId="77777777" w:rsidR="00F3693B" w:rsidRDefault="00F3693B" w:rsidP="00F3693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12</w:t>
      </w:r>
    </w:p>
    <w:p w14:paraId="353D0891" w14:textId="77777777" w:rsidR="00F3693B" w:rsidRDefault="00F3693B" w:rsidP="00F3693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7E7421" w14:textId="77777777" w:rsidR="00F3693B" w:rsidRDefault="00F3693B" w:rsidP="00F3693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F3693B" w14:paraId="1D0CEF45" w14:textId="77777777" w:rsidTr="00B05E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39B41B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F70C3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E55BF16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06518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08302BD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F3693B" w14:paraId="7E595CD0" w14:textId="77777777" w:rsidTr="00B05E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DF0B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06C96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263D2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6B5F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FED8E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54A9E0F" w14:textId="77777777" w:rsidR="00F3693B" w:rsidRDefault="00F3693B" w:rsidP="00F3693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3693B" w14:paraId="0DCB0874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9E8116" w14:textId="77777777" w:rsidR="00F3693B" w:rsidRDefault="00F3693B" w:rsidP="00B05EA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F3693B" w14:paraId="1FDD0CEA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1100D5A" w14:textId="77777777" w:rsidR="00F3693B" w:rsidRPr="00F57E13" w:rsidRDefault="00F3693B" w:rsidP="00B05E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предметной области разрабатываемой веб-системы</w:t>
            </w:r>
          </w:p>
        </w:tc>
      </w:tr>
      <w:tr w:rsidR="00F3693B" w14:paraId="3F746A44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E4530F7" w14:textId="77777777" w:rsidR="00F3693B" w:rsidRDefault="00F3693B" w:rsidP="00B05E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Проектирование информационных систем</w:t>
            </w:r>
          </w:p>
        </w:tc>
      </w:tr>
      <w:tr w:rsidR="00F3693B" w14:paraId="3AB66A5F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1D9A54" w14:textId="77777777" w:rsidR="00F3693B" w:rsidRDefault="00F3693B" w:rsidP="00B05E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3693B" w14:paraId="55FDF75D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1BA10C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B0798DC" w14:textId="77777777" w:rsidR="00F3693B" w:rsidRPr="00F57E13" w:rsidRDefault="00F3693B" w:rsidP="00F3693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3693B" w14:paraId="397BD927" w14:textId="77777777" w:rsidTr="00B05E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FF3E2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BF546" w14:textId="77777777" w:rsidR="00F3693B" w:rsidRPr="00EA0A95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D65E7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FB4946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6F419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F2BB0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И.В. Мерзляков</w:t>
            </w:r>
          </w:p>
        </w:tc>
      </w:tr>
      <w:tr w:rsidR="00F3693B" w14:paraId="02CCBF5A" w14:textId="77777777" w:rsidTr="00B05E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67B51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5BD93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68080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2C8F02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717C4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7A475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3D57E92" w14:textId="77777777" w:rsidR="00F3693B" w:rsidRDefault="00F3693B" w:rsidP="00F3693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0655439" w14:textId="1A0F7006" w:rsidR="00F3693B" w:rsidRDefault="00F3693B" w:rsidP="00F3693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054E0AD3" w14:textId="77777777" w:rsidR="00F3693B" w:rsidRDefault="00F3693B" w:rsidP="00F369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4DCB52F8" w14:textId="77777777" w:rsidR="00F3693B" w:rsidRDefault="00F3693B" w:rsidP="00F369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5D495A5D" w14:textId="1E02001E" w:rsidR="00F3693B" w:rsidRDefault="00F3693B" w:rsidP="00F369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F3693B">
        <w:rPr>
          <w:b/>
          <w:bCs/>
        </w:rPr>
        <w:lastRenderedPageBreak/>
        <w:t>Цель работы</w:t>
      </w:r>
      <w:r>
        <w:t xml:space="preserve">: провести </w:t>
      </w:r>
      <w:r>
        <w:rPr>
          <w:lang w:val="en-US"/>
        </w:rPr>
        <w:t>SWOT</w:t>
      </w:r>
      <w:r w:rsidRPr="00F3693B">
        <w:t>-а</w:t>
      </w:r>
      <w:r>
        <w:t xml:space="preserve">нализ для проектируемого веб-приложения и разработать информационный контент веб-системы. </w:t>
      </w:r>
    </w:p>
    <w:p w14:paraId="3F909AF1" w14:textId="17D9725D" w:rsidR="00F3693B" w:rsidRDefault="00F3693B" w:rsidP="00F369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 w:rsidRPr="00F3693B">
        <w:rPr>
          <w:b/>
          <w:bCs/>
        </w:rPr>
        <w:t xml:space="preserve">Прогресс по реализации проекта в </w:t>
      </w:r>
      <w:proofErr w:type="spellStart"/>
      <w:r w:rsidRPr="00F3693B">
        <w:rPr>
          <w:b/>
          <w:bCs/>
          <w:lang w:val="en-US"/>
        </w:rPr>
        <w:t>Kaiten</w:t>
      </w:r>
      <w:proofErr w:type="spellEnd"/>
      <w:r w:rsidRPr="00F3693B">
        <w:rPr>
          <w:b/>
          <w:bCs/>
        </w:rPr>
        <w:t xml:space="preserve">: </w:t>
      </w:r>
    </w:p>
    <w:p w14:paraId="0C050612" w14:textId="2E0796B8" w:rsidR="00884BB6" w:rsidRDefault="00884BB6" w:rsidP="00884BB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lang w:val="en-US"/>
        </w:rPr>
      </w:pPr>
      <w:r w:rsidRPr="00884BB6">
        <w:rPr>
          <w:b/>
          <w:bCs/>
          <w:noProof/>
          <w:lang w:val="en-US"/>
        </w:rPr>
        <w:drawing>
          <wp:inline distT="0" distB="0" distL="0" distR="0" wp14:anchorId="27D2F3BB" wp14:editId="16D96BC1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CEE2" w14:textId="5089597B" w:rsidR="00884BB6" w:rsidRPr="00DB3212" w:rsidRDefault="00884BB6" w:rsidP="00884BB6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 xml:space="preserve">Рисунок 1 – Реализация проекта в </w:t>
      </w:r>
      <w:proofErr w:type="spellStart"/>
      <w:r>
        <w:rPr>
          <w:lang w:val="en-US"/>
        </w:rPr>
        <w:t>Kaiten</w:t>
      </w:r>
      <w:proofErr w:type="spellEnd"/>
    </w:p>
    <w:p w14:paraId="403AA085" w14:textId="4EF7E1A4" w:rsidR="00884BB6" w:rsidRPr="00DB3212" w:rsidRDefault="00DB3212" w:rsidP="00884BB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 w:rsidRPr="00DB3212">
        <w:rPr>
          <w:b/>
          <w:bCs/>
        </w:rPr>
        <w:t>Репозиторий проекта:</w:t>
      </w:r>
    </w:p>
    <w:p w14:paraId="16982985" w14:textId="07A5D04A" w:rsidR="00DB3212" w:rsidRDefault="00DB3212" w:rsidP="00DB3212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</w:pPr>
      <w:r w:rsidRPr="00DB3212">
        <w:drawing>
          <wp:inline distT="0" distB="0" distL="0" distR="0" wp14:anchorId="2FD6588F" wp14:editId="2CDF2547">
            <wp:extent cx="5940425" cy="3355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2E6" w14:textId="21C71C7C" w:rsidR="00DB3212" w:rsidRDefault="00DB3212" w:rsidP="00DB3212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center"/>
      </w:pPr>
      <w:r>
        <w:t>Рисунок 2 – Репозиторий проекта</w:t>
      </w:r>
    </w:p>
    <w:p w14:paraId="6E9C8215" w14:textId="5001E981" w:rsidR="00DB3212" w:rsidRPr="00DB3212" w:rsidRDefault="00DB3212" w:rsidP="00DB3212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709"/>
        <w:jc w:val="both"/>
      </w:pPr>
      <w:r>
        <w:t>Ссылка на репозиторий проекта:</w:t>
      </w:r>
      <w:r w:rsidRPr="00DB3212">
        <w:t xml:space="preserve"> </w:t>
      </w:r>
      <w:r w:rsidRPr="00DB3212">
        <w:t>https://github.com/SpinyClover/Web-system</w:t>
      </w:r>
    </w:p>
    <w:p w14:paraId="51980EDD" w14:textId="77777777" w:rsidR="00DB3212" w:rsidRDefault="00DB3212" w:rsidP="00F3693B">
      <w:pPr>
        <w:spacing w:line="360" w:lineRule="auto"/>
        <w:ind w:firstLine="709"/>
        <w:jc w:val="both"/>
        <w:rPr>
          <w:rFonts w:asciiTheme="majorHAnsi" w:hAnsiTheme="majorHAnsi" w:cstheme="majorHAnsi"/>
          <w:b/>
          <w:bCs/>
          <w:color w:val="000000"/>
        </w:rPr>
      </w:pPr>
    </w:p>
    <w:p w14:paraId="1486D9B1" w14:textId="77777777" w:rsidR="00DB3212" w:rsidRDefault="00DB3212" w:rsidP="00F3693B">
      <w:pPr>
        <w:spacing w:line="360" w:lineRule="auto"/>
        <w:ind w:firstLine="709"/>
        <w:jc w:val="both"/>
        <w:rPr>
          <w:rFonts w:asciiTheme="majorHAnsi" w:hAnsiTheme="majorHAnsi" w:cstheme="majorHAnsi"/>
          <w:b/>
          <w:bCs/>
          <w:color w:val="000000"/>
        </w:rPr>
      </w:pPr>
    </w:p>
    <w:p w14:paraId="62178A5F" w14:textId="77777777" w:rsidR="00DB3212" w:rsidRDefault="00DB3212" w:rsidP="00F3693B">
      <w:pPr>
        <w:spacing w:line="360" w:lineRule="auto"/>
        <w:ind w:firstLine="709"/>
        <w:jc w:val="both"/>
        <w:rPr>
          <w:rFonts w:asciiTheme="majorHAnsi" w:hAnsiTheme="majorHAnsi" w:cstheme="majorHAnsi"/>
          <w:b/>
          <w:bCs/>
          <w:color w:val="000000"/>
        </w:rPr>
      </w:pPr>
    </w:p>
    <w:p w14:paraId="5FAFDF0A" w14:textId="145A2A5A" w:rsidR="00F3693B" w:rsidRPr="00F3693B" w:rsidRDefault="00F3693B" w:rsidP="00F3693B">
      <w:pPr>
        <w:spacing w:line="360" w:lineRule="auto"/>
        <w:ind w:firstLine="709"/>
        <w:jc w:val="both"/>
        <w:rPr>
          <w:rFonts w:asciiTheme="majorHAnsi" w:hAnsiTheme="majorHAnsi" w:cstheme="majorHAnsi"/>
        </w:rPr>
      </w:pPr>
      <w:r w:rsidRPr="00F3693B">
        <w:rPr>
          <w:rFonts w:asciiTheme="majorHAnsi" w:hAnsiTheme="majorHAnsi" w:cstheme="majorHAnsi"/>
          <w:b/>
          <w:bCs/>
          <w:color w:val="000000"/>
        </w:rPr>
        <w:lastRenderedPageBreak/>
        <w:t>Идея</w:t>
      </w:r>
      <w:r>
        <w:rPr>
          <w:rFonts w:asciiTheme="majorHAnsi" w:hAnsiTheme="majorHAnsi" w:cstheme="majorHAnsi"/>
          <w:b/>
          <w:bCs/>
          <w:color w:val="000000"/>
          <w:lang w:val="en-US"/>
        </w:rPr>
        <w:t> </w:t>
      </w:r>
      <w:r w:rsidRPr="00F3693B">
        <w:rPr>
          <w:rFonts w:asciiTheme="majorHAnsi" w:hAnsiTheme="majorHAnsi" w:cstheme="majorHAnsi"/>
          <w:b/>
          <w:bCs/>
          <w:color w:val="000000"/>
        </w:rPr>
        <w:t>продукта:</w:t>
      </w:r>
      <w:r w:rsidRPr="00F3693B">
        <w:rPr>
          <w:rFonts w:asciiTheme="majorHAnsi" w:hAnsiTheme="majorHAnsi" w:cstheme="majorHAnsi"/>
          <w:color w:val="000000"/>
        </w:rPr>
        <w:br/>
        <w:t xml:space="preserve">            Веб-приложение "Фестиваль цифровых профессий" — это платформа для регистрации на ежегодный офлайн-фестиваль, где ведущие IT-компании представляют свои услуги, проводят мастер-классы и знакомят участников с актуальными трендами в сфере технологий. Приложение предоставляет информацию о прошлом опыте проведения фестивалей, включая спикеров, компании, отзывы участников, а также дает возможность оставить заявку на участие. Участники фестиваля могут получить предложения (</w:t>
      </w:r>
      <w:proofErr w:type="spellStart"/>
      <w:r w:rsidRPr="00F3693B">
        <w:rPr>
          <w:rFonts w:asciiTheme="majorHAnsi" w:hAnsiTheme="majorHAnsi" w:cstheme="majorHAnsi"/>
          <w:color w:val="000000"/>
        </w:rPr>
        <w:t>офферы</w:t>
      </w:r>
      <w:proofErr w:type="spellEnd"/>
      <w:r w:rsidRPr="00F3693B">
        <w:rPr>
          <w:rFonts w:asciiTheme="majorHAnsi" w:hAnsiTheme="majorHAnsi" w:cstheme="majorHAnsi"/>
          <w:color w:val="000000"/>
        </w:rPr>
        <w:t>) от IT-компаний по итогам мероприятий.</w:t>
      </w:r>
    </w:p>
    <w:p w14:paraId="1FC34744" w14:textId="1D02FC1A" w:rsidR="00F3693B" w:rsidRPr="00F3693B" w:rsidRDefault="00F3693B" w:rsidP="00F3693B">
      <w:pPr>
        <w:pStyle w:val="3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proofErr w:type="spellStart"/>
      <w:r w:rsidRPr="00F3693B">
        <w:rPr>
          <w:rStyle w:val="a5"/>
          <w:color w:val="000000"/>
          <w:sz w:val="24"/>
          <w:szCs w:val="24"/>
        </w:rPr>
        <w:t>Цели</w:t>
      </w:r>
      <w:proofErr w:type="spellEnd"/>
      <w:r w:rsidRPr="00F3693B">
        <w:rPr>
          <w:rStyle w:val="a5"/>
          <w:color w:val="000000"/>
          <w:sz w:val="24"/>
          <w:szCs w:val="24"/>
        </w:rPr>
        <w:t xml:space="preserve"> </w:t>
      </w:r>
      <w:proofErr w:type="spellStart"/>
      <w:r w:rsidRPr="00F3693B">
        <w:rPr>
          <w:rStyle w:val="a5"/>
          <w:color w:val="000000"/>
          <w:sz w:val="24"/>
          <w:szCs w:val="24"/>
        </w:rPr>
        <w:t>проекта</w:t>
      </w:r>
      <w:proofErr w:type="spellEnd"/>
      <w:r>
        <w:rPr>
          <w:rStyle w:val="a5"/>
          <w:color w:val="000000"/>
          <w:sz w:val="24"/>
          <w:szCs w:val="24"/>
        </w:rPr>
        <w:t>:</w:t>
      </w:r>
    </w:p>
    <w:p w14:paraId="2191AE5B" w14:textId="77777777" w:rsidR="00F3693B" w:rsidRPr="00F3693B" w:rsidRDefault="00F3693B" w:rsidP="00F3693B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Привлечение участников для участия в офлайн-фестивале цифровых профессий.</w:t>
      </w:r>
    </w:p>
    <w:p w14:paraId="6CDAAACE" w14:textId="77777777" w:rsidR="00F3693B" w:rsidRPr="00F3693B" w:rsidRDefault="00F3693B" w:rsidP="00F3693B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Создание удобного веб-приложения для регистрации, предоставления информации и обратной связи.</w:t>
      </w:r>
    </w:p>
    <w:p w14:paraId="1BD78132" w14:textId="77777777" w:rsidR="00F3693B" w:rsidRPr="00F3693B" w:rsidRDefault="00F3693B" w:rsidP="00F3693B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Повышение интереса целевой аудитории к цифровым профессиям и IT-компаниям.</w:t>
      </w:r>
    </w:p>
    <w:p w14:paraId="3584256B" w14:textId="77777777" w:rsidR="00F3693B" w:rsidRPr="00F3693B" w:rsidRDefault="00F3693B" w:rsidP="00F3693B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Расширение возможностей трудоустройства и профессионального развития участников через сотрудничество с IT-компаниями.</w:t>
      </w:r>
    </w:p>
    <w:p w14:paraId="19D9681D" w14:textId="61C4164C" w:rsidR="00F3693B" w:rsidRPr="00F3693B" w:rsidRDefault="00F3693B" w:rsidP="00F3693B">
      <w:pPr>
        <w:pStyle w:val="3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proofErr w:type="spellStart"/>
      <w:r w:rsidRPr="00F3693B">
        <w:rPr>
          <w:rStyle w:val="a5"/>
          <w:color w:val="000000"/>
          <w:sz w:val="24"/>
          <w:szCs w:val="24"/>
        </w:rPr>
        <w:t>Задачи</w:t>
      </w:r>
      <w:proofErr w:type="spellEnd"/>
      <w:r w:rsidRPr="00F3693B">
        <w:rPr>
          <w:rStyle w:val="a5"/>
          <w:color w:val="000000"/>
          <w:sz w:val="24"/>
          <w:szCs w:val="24"/>
        </w:rPr>
        <w:t xml:space="preserve"> </w:t>
      </w:r>
      <w:proofErr w:type="spellStart"/>
      <w:r w:rsidRPr="00F3693B">
        <w:rPr>
          <w:rStyle w:val="a5"/>
          <w:color w:val="000000"/>
          <w:sz w:val="24"/>
          <w:szCs w:val="24"/>
        </w:rPr>
        <w:t>проекта</w:t>
      </w:r>
      <w:proofErr w:type="spellEnd"/>
      <w:r>
        <w:rPr>
          <w:rStyle w:val="a5"/>
          <w:color w:val="000000"/>
          <w:sz w:val="24"/>
          <w:szCs w:val="24"/>
        </w:rPr>
        <w:t>:</w:t>
      </w:r>
    </w:p>
    <w:p w14:paraId="447BD057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Разработка функционального и интуитивно понятного веб-приложения.</w:t>
      </w:r>
    </w:p>
    <w:p w14:paraId="5CF46F19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Организация разделов с информацией о прошлых фестивалях, включая списки участников, отзывы и видеоматериалы.</w:t>
      </w:r>
    </w:p>
    <w:p w14:paraId="2856F597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Реализация удобной системы регистрации на фестиваль.</w:t>
      </w:r>
    </w:p>
    <w:p w14:paraId="2B185DBA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Обеспечение обратной связи от участников и IT-компаний после мероприятия.</w:t>
      </w:r>
    </w:p>
    <w:p w14:paraId="60D06111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 xml:space="preserve">Поддержка интеграции с IT-компаниями для возможности предоставления </w:t>
      </w:r>
      <w:proofErr w:type="spellStart"/>
      <w:r w:rsidRPr="00F3693B">
        <w:rPr>
          <w:color w:val="000000"/>
        </w:rPr>
        <w:t>офферов</w:t>
      </w:r>
      <w:proofErr w:type="spellEnd"/>
      <w:r w:rsidRPr="00F3693B">
        <w:rPr>
          <w:color w:val="000000"/>
        </w:rPr>
        <w:t xml:space="preserve"> участникам.</w:t>
      </w:r>
    </w:p>
    <w:p w14:paraId="3528A15E" w14:textId="0AFC18AD" w:rsid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Обеспечение безопасности данных пользователей и надежной работы веб-приложения.</w:t>
      </w:r>
    </w:p>
    <w:p w14:paraId="78B8D475" w14:textId="77777777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64546D0E" w14:textId="77777777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177D5B8E" w14:textId="77777777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648136C4" w14:textId="75469462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2FB778E6" w14:textId="2CA5EECA" w:rsidR="00932937" w:rsidRDefault="00932937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74C6900D" w14:textId="0091264E" w:rsidR="00932937" w:rsidRDefault="00932937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5B77413F" w14:textId="77777777" w:rsidR="00932937" w:rsidRDefault="00932937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044B5F5F" w14:textId="4C1EF324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  <w:r w:rsidRPr="001D53AB">
        <w:rPr>
          <w:b/>
          <w:bCs/>
          <w:color w:val="000000"/>
        </w:rPr>
        <w:lastRenderedPageBreak/>
        <w:t xml:space="preserve">Результат </w:t>
      </w:r>
      <w:r w:rsidRPr="001D53AB">
        <w:rPr>
          <w:b/>
          <w:bCs/>
          <w:color w:val="000000"/>
          <w:lang w:val="en-US"/>
        </w:rPr>
        <w:t>SWOT</w:t>
      </w:r>
      <w:r w:rsidRPr="001D53AB">
        <w:rPr>
          <w:b/>
          <w:bCs/>
          <w:color w:val="000000"/>
        </w:rPr>
        <w:t>-анализа в табличном виде</w:t>
      </w:r>
      <w:r>
        <w:rPr>
          <w:b/>
          <w:bCs/>
          <w:color w:val="000000"/>
        </w:rPr>
        <w:t xml:space="preserve">: </w:t>
      </w:r>
    </w:p>
    <w:p w14:paraId="5A62822B" w14:textId="22C50170" w:rsidR="001D53AB" w:rsidRPr="00B05DB5" w:rsidRDefault="00B05DB5" w:rsidP="00B05DB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Таблица 1 – </w:t>
      </w:r>
      <w:r>
        <w:rPr>
          <w:color w:val="000000"/>
          <w:lang w:val="en-US"/>
        </w:rPr>
        <w:t>SWOT-</w:t>
      </w:r>
      <w:proofErr w:type="spellStart"/>
      <w:r>
        <w:rPr>
          <w:color w:val="000000"/>
          <w:lang w:val="en-US"/>
        </w:rPr>
        <w:t>ан</w:t>
      </w:r>
      <w:r>
        <w:rPr>
          <w:color w:val="000000"/>
        </w:rPr>
        <w:t>ализ</w:t>
      </w:r>
      <w:proofErr w:type="spellEnd"/>
    </w:p>
    <w:tbl>
      <w:tblPr>
        <w:tblW w:w="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  <w:gridCol w:w="4938"/>
      </w:tblGrid>
      <w:tr w:rsidR="00B05DB5" w:rsidRPr="00B05DB5" w14:paraId="44F72990" w14:textId="77777777" w:rsidTr="00B05DB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776D8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Внешняя среда</w:t>
            </w:r>
          </w:p>
        </w:tc>
      </w:tr>
      <w:tr w:rsidR="00B05DB5" w:rsidRPr="00B05DB5" w14:paraId="1F27E742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6522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Возможности </w:t>
            </w:r>
            <w:r w:rsidRPr="00B05DB5">
              <w:rPr>
                <w:b/>
                <w:bCs/>
              </w:rPr>
              <w:br/>
              <w:t xml:space="preserve">"O"' – </w:t>
            </w:r>
            <w:proofErr w:type="spellStart"/>
            <w:r w:rsidRPr="00B05DB5">
              <w:rPr>
                <w:b/>
                <w:bCs/>
              </w:rPr>
              <w:t>opportunities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EB1CD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Угрозы </w:t>
            </w:r>
            <w:r w:rsidRPr="00B05DB5">
              <w:rPr>
                <w:b/>
                <w:bCs/>
              </w:rPr>
              <w:br/>
              <w:t xml:space="preserve">"T" – </w:t>
            </w:r>
            <w:proofErr w:type="spellStart"/>
            <w:r w:rsidRPr="00B05DB5">
              <w:rPr>
                <w:b/>
                <w:bCs/>
              </w:rPr>
              <w:t>threats</w:t>
            </w:r>
            <w:proofErr w:type="spellEnd"/>
            <w:r w:rsidRPr="00B05DB5">
              <w:rPr>
                <w:b/>
                <w:bCs/>
              </w:rPr>
              <w:t> </w:t>
            </w:r>
          </w:p>
        </w:tc>
      </w:tr>
      <w:tr w:rsidR="00B05DB5" w:rsidRPr="00B05DB5" w14:paraId="44F44DA8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F8406" w14:textId="77777777" w:rsidR="00B05DB5" w:rsidRPr="00B05DB5" w:rsidRDefault="00B05DB5" w:rsidP="00B05DB5">
            <w:r w:rsidRPr="00B05DB5">
              <w:t>1. Рост интереса к цифровым профессиям среди школьников, студентов и взрослых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8CB1A" w14:textId="65998DAD" w:rsidR="00B05DB5" w:rsidRPr="00B05DB5" w:rsidRDefault="00B05DB5" w:rsidP="00B05DB5">
            <w:r w:rsidRPr="00B05DB5">
              <w:t>1. Высок</w:t>
            </w:r>
            <w:r w:rsidRPr="00255264">
              <w:t>ий</w:t>
            </w:r>
            <w:r w:rsidRPr="00B05DB5">
              <w:t xml:space="preserve"> уровень конкуренции со стороны схожих платформ и оффлайн мероприятий </w:t>
            </w:r>
          </w:p>
        </w:tc>
      </w:tr>
      <w:tr w:rsidR="00B05DB5" w:rsidRPr="00B05DB5" w14:paraId="5750676E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53FC1F" w14:textId="77777777" w:rsidR="00B05DB5" w:rsidRPr="00B05DB5" w:rsidRDefault="00B05DB5" w:rsidP="00B05DB5">
            <w:r w:rsidRPr="00B05DB5">
              <w:t>2. Поддержка со стороны государственных и образовательных учреждений 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FC2627" w14:textId="77777777" w:rsidR="00B05DB5" w:rsidRPr="00B05DB5" w:rsidRDefault="00B05DB5" w:rsidP="00B05DB5">
            <w:r w:rsidRPr="00B05DB5">
              <w:t>2. Риски кибератак и утечки данных пользователей </w:t>
            </w:r>
          </w:p>
        </w:tc>
      </w:tr>
      <w:tr w:rsidR="00B05DB5" w:rsidRPr="00B05DB5" w14:paraId="4EA08922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9CC8D1" w14:textId="77777777" w:rsidR="00B05DB5" w:rsidRPr="00B05DB5" w:rsidRDefault="00B05DB5" w:rsidP="00B05DB5">
            <w:r w:rsidRPr="00B05DB5">
              <w:t>3. Возможность партнерства с крупными IT-компаниями для проведения мероприятий 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0DC4F" w14:textId="13B661A8" w:rsidR="00B05DB5" w:rsidRPr="00B05DB5" w:rsidRDefault="00B05DB5" w:rsidP="00B05DB5">
            <w:r w:rsidRPr="00B05DB5">
              <w:t>3.</w:t>
            </w:r>
            <w:r w:rsidRPr="00255264">
              <w:t xml:space="preserve"> </w:t>
            </w:r>
            <w:r w:rsidRPr="00B05DB5">
              <w:t>Возможные изменения в образовательной политике, влияющие на финансирование и поддержку </w:t>
            </w:r>
          </w:p>
        </w:tc>
      </w:tr>
      <w:tr w:rsidR="00B05DB5" w:rsidRPr="00B05DB5" w14:paraId="0124F5EF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B9AD4C" w14:textId="77777777" w:rsidR="00B05DB5" w:rsidRPr="00B05DB5" w:rsidRDefault="00B05DB5" w:rsidP="00B05DB5">
            <w:r w:rsidRPr="00B05DB5">
              <w:t>4. Использование новых технологий (VR/AR) для интерактивных мероприятий 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3A358C" w14:textId="6F2C54C4" w:rsidR="00B05DB5" w:rsidRPr="00B05DB5" w:rsidRDefault="00B05DB5" w:rsidP="00B05DB5">
            <w:r w:rsidRPr="00255264">
              <w:t>4</w:t>
            </w:r>
            <w:r w:rsidRPr="00B05DB5">
              <w:t>. Усталость аудитории от онлайн-форматов</w:t>
            </w:r>
          </w:p>
        </w:tc>
      </w:tr>
      <w:tr w:rsidR="00B05DB5" w:rsidRPr="00B05DB5" w14:paraId="24FEB5A0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FB7C8A" w14:textId="77777777" w:rsidR="00B05DB5" w:rsidRPr="00B05DB5" w:rsidRDefault="00B05DB5" w:rsidP="00B05DB5">
            <w:r w:rsidRPr="00B05DB5">
              <w:t>5. Повышение потребности в обучении цифровым навыкам для карьерного роста 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55BC7" w14:textId="77777777" w:rsidR="00B05DB5" w:rsidRPr="00B05DB5" w:rsidRDefault="00B05DB5" w:rsidP="00B05DB5"/>
        </w:tc>
      </w:tr>
      <w:tr w:rsidR="00B05DB5" w:rsidRPr="00B05DB5" w14:paraId="0DB1B550" w14:textId="77777777" w:rsidTr="00B05DB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A7B86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Внутренняя среда </w:t>
            </w:r>
          </w:p>
        </w:tc>
      </w:tr>
      <w:tr w:rsidR="00B05DB5" w:rsidRPr="00B05DB5" w14:paraId="7C9CE498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56FF6" w14:textId="222E6E75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Преимущества</w:t>
            </w:r>
            <w:r w:rsidRPr="00B05DB5">
              <w:rPr>
                <w:b/>
                <w:bCs/>
              </w:rPr>
              <w:br/>
              <w:t xml:space="preserve">"S" – </w:t>
            </w:r>
            <w:proofErr w:type="spellStart"/>
            <w:r w:rsidRPr="00B05DB5">
              <w:rPr>
                <w:b/>
                <w:bCs/>
              </w:rPr>
              <w:t>strength</w:t>
            </w:r>
            <w:proofErr w:type="spellEnd"/>
            <w:r w:rsidRPr="00B05DB5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52F86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Недостатки </w:t>
            </w:r>
            <w:r w:rsidRPr="00B05DB5">
              <w:rPr>
                <w:b/>
                <w:bCs/>
              </w:rPr>
              <w:br/>
              <w:t xml:space="preserve">"W" – </w:t>
            </w:r>
            <w:proofErr w:type="spellStart"/>
            <w:r w:rsidRPr="00B05DB5">
              <w:rPr>
                <w:b/>
                <w:bCs/>
              </w:rPr>
              <w:t>weakness</w:t>
            </w:r>
            <w:proofErr w:type="spellEnd"/>
          </w:p>
        </w:tc>
      </w:tr>
      <w:tr w:rsidR="00255264" w:rsidRPr="00B05DB5" w14:paraId="71FC3CED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FA8EE9" w14:textId="77777777" w:rsidR="00B05DB5" w:rsidRPr="00B05DB5" w:rsidRDefault="00B05DB5" w:rsidP="00B05DB5">
            <w:r w:rsidRPr="00B05DB5">
              <w:t>1. Уникальная концепция объединения обучения и интерактивных мероприятий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494582" w14:textId="77777777" w:rsidR="00B05DB5" w:rsidRPr="00B05DB5" w:rsidRDefault="00B05DB5" w:rsidP="00B05DB5">
            <w:r w:rsidRPr="00B05DB5">
              <w:t>1. Ограниченные финансовые ресурсы для масштабной рекламной кампании </w:t>
            </w:r>
          </w:p>
        </w:tc>
      </w:tr>
      <w:tr w:rsidR="00255264" w:rsidRPr="00B05DB5" w14:paraId="19366290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BA52D8" w14:textId="77777777" w:rsidR="00B05DB5" w:rsidRPr="00B05DB5" w:rsidRDefault="00B05DB5" w:rsidP="00B05DB5">
            <w:r w:rsidRPr="00B05DB5">
              <w:t>2. Низкая себестоимость разработки контента для образовательной платформы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92753" w14:textId="77777777" w:rsidR="00B05DB5" w:rsidRPr="00B05DB5" w:rsidRDefault="00B05DB5" w:rsidP="00B05DB5">
            <w:r w:rsidRPr="00B05DB5">
              <w:t>2. Технические ограничения на ранних этапах реализации проекта </w:t>
            </w:r>
          </w:p>
        </w:tc>
      </w:tr>
      <w:tr w:rsidR="00255264" w:rsidRPr="00B05DB5" w14:paraId="09A8E2AF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6FE5C2" w14:textId="77777777" w:rsidR="00B05DB5" w:rsidRPr="00B05DB5" w:rsidRDefault="00B05DB5" w:rsidP="00B05DB5">
            <w:r w:rsidRPr="00B05DB5">
              <w:t>3. Возможность привлечения известных экспертов в качестве спикеров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CE2D34" w14:textId="77777777" w:rsidR="00B05DB5" w:rsidRPr="00B05DB5" w:rsidRDefault="00B05DB5" w:rsidP="00B05DB5">
            <w:r w:rsidRPr="00B05DB5">
              <w:t>3. Нехватка материалов и курсов на этапе запуска платформы </w:t>
            </w:r>
          </w:p>
        </w:tc>
      </w:tr>
      <w:tr w:rsidR="00B05DB5" w:rsidRPr="00B05DB5" w14:paraId="4B382F0E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0D0F4B" w14:textId="77777777" w:rsidR="00B05DB5" w:rsidRPr="00B05DB5" w:rsidRDefault="00B05DB5" w:rsidP="00B05DB5">
            <w:r w:rsidRPr="00B05DB5">
              <w:t>4. Современный и интуитивно понятный интерфейс веб-приложения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10812C" w14:textId="17FA4D3F" w:rsidR="00B05DB5" w:rsidRPr="00B05DB5" w:rsidRDefault="00B05DB5" w:rsidP="00B05DB5">
            <w:r w:rsidRPr="00B05DB5">
              <w:t>4. Неопред</w:t>
            </w:r>
            <w:r w:rsidRPr="00255264">
              <w:t>е</w:t>
            </w:r>
            <w:r w:rsidRPr="00B05DB5">
              <w:t>ленност</w:t>
            </w:r>
            <w:r w:rsidRPr="00255264">
              <w:t>ь</w:t>
            </w:r>
            <w:r w:rsidRPr="00B05DB5">
              <w:t xml:space="preserve"> с монетизацией (как привлечь прибыль или дополнитель</w:t>
            </w:r>
            <w:r w:rsidRPr="00255264">
              <w:t>ные</w:t>
            </w:r>
            <w:r w:rsidRPr="00B05DB5">
              <w:t xml:space="preserve"> инвестиции)</w:t>
            </w:r>
          </w:p>
        </w:tc>
      </w:tr>
      <w:tr w:rsidR="00B05DB5" w:rsidRPr="00B05DB5" w14:paraId="315FC7C0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71FD29" w14:textId="77777777" w:rsidR="00B05DB5" w:rsidRPr="00B05DB5" w:rsidRDefault="00B05DB5" w:rsidP="00B05DB5">
            <w:r w:rsidRPr="00B05DB5">
              <w:t>5. Четкая ориентация на целевую аудиторию с акцентом на образовательную ценность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09D5E7" w14:textId="77777777" w:rsidR="00B05DB5" w:rsidRPr="00B05DB5" w:rsidRDefault="00B05DB5" w:rsidP="00B05DB5"/>
        </w:tc>
      </w:tr>
    </w:tbl>
    <w:p w14:paraId="4F91E294" w14:textId="3BFB79D0" w:rsidR="00733C64" w:rsidRDefault="00733C64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6FA4325F" w14:textId="3F083306" w:rsidR="00B05DB5" w:rsidRPr="00DB3212" w:rsidRDefault="00B05DB5" w:rsidP="00B05DB5">
      <w:pPr>
        <w:pStyle w:val="3"/>
        <w:rPr>
          <w:color w:val="000000"/>
          <w:lang w:val="ru-RU"/>
        </w:rPr>
      </w:pPr>
    </w:p>
    <w:p w14:paraId="389A30C4" w14:textId="0E4DA2E7" w:rsidR="00255264" w:rsidRPr="00DB3212" w:rsidRDefault="00255264" w:rsidP="00255264"/>
    <w:p w14:paraId="536F2746" w14:textId="6A427A79" w:rsidR="00255264" w:rsidRPr="00DB3212" w:rsidRDefault="00255264" w:rsidP="00255264"/>
    <w:p w14:paraId="13617031" w14:textId="1C19C16C" w:rsidR="00255264" w:rsidRPr="00DB3212" w:rsidRDefault="00255264" w:rsidP="00255264"/>
    <w:p w14:paraId="231E19DD" w14:textId="54D2EDA7" w:rsidR="00255264" w:rsidRPr="00DB3212" w:rsidRDefault="00255264" w:rsidP="00255264"/>
    <w:p w14:paraId="3AF40C9D" w14:textId="3F94C0EC" w:rsidR="00255264" w:rsidRPr="00DB3212" w:rsidRDefault="00255264" w:rsidP="00255264"/>
    <w:p w14:paraId="48B9E810" w14:textId="1F088ED9" w:rsidR="00255264" w:rsidRPr="00DB3212" w:rsidRDefault="00255264" w:rsidP="00255264"/>
    <w:p w14:paraId="265CD6ED" w14:textId="52AE0F7F" w:rsidR="00255264" w:rsidRPr="00DB3212" w:rsidRDefault="00255264" w:rsidP="00255264"/>
    <w:p w14:paraId="7A956D53" w14:textId="51900276" w:rsidR="00255264" w:rsidRPr="00DB3212" w:rsidRDefault="00255264" w:rsidP="00255264"/>
    <w:p w14:paraId="5855F937" w14:textId="213140CC" w:rsidR="00932937" w:rsidRDefault="00932937" w:rsidP="00255264">
      <w:pPr>
        <w:spacing w:line="360" w:lineRule="auto"/>
      </w:pPr>
    </w:p>
    <w:p w14:paraId="2E27199D" w14:textId="52D88AE9" w:rsidR="00255264" w:rsidRPr="00255264" w:rsidRDefault="00255264" w:rsidP="00255264">
      <w:pPr>
        <w:spacing w:line="360" w:lineRule="auto"/>
      </w:pPr>
      <w:r>
        <w:lastRenderedPageBreak/>
        <w:t>Таблица 2 – Матрица стратегий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69"/>
      </w:tblGrid>
      <w:tr w:rsidR="00255264" w14:paraId="1FE15457" w14:textId="77777777" w:rsidTr="00255264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558F" w14:textId="77777777" w:rsidR="00B05DB5" w:rsidRDefault="00B05DB5" w:rsidP="00255264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Критерии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B3809EB" w14:textId="77777777" w:rsidR="00B05DB5" w:rsidRDefault="00B05DB5" w:rsidP="00255264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Перечень мероприятий</w:t>
            </w:r>
          </w:p>
        </w:tc>
      </w:tr>
      <w:tr w:rsidR="00255264" w14:paraId="44FC4596" w14:textId="77777777" w:rsidTr="00255264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4A86" w14:textId="77777777" w:rsidR="00B05DB5" w:rsidRDefault="00B05DB5" w:rsidP="00255264">
            <w:pPr>
              <w:rPr>
                <w:color w:val="000000"/>
              </w:rPr>
            </w:pPr>
            <w:r>
              <w:rPr>
                <w:rStyle w:val="a5"/>
                <w:color w:val="000000"/>
              </w:rPr>
              <w:t>SO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5D0C401" w14:textId="77777777" w:rsidR="00B05DB5" w:rsidRDefault="00B05DB5" w:rsidP="00255264">
            <w:pPr>
              <w:rPr>
                <w:color w:val="000000"/>
              </w:rPr>
            </w:pPr>
            <w:r>
              <w:rPr>
                <w:color w:val="000000"/>
              </w:rPr>
              <w:t>1. Проведение рекламной кампании с акцентом на развитие цифровых навыков. 2. Партнерство с IT-компаниями для продвижения платформы.</w:t>
            </w:r>
          </w:p>
        </w:tc>
      </w:tr>
      <w:tr w:rsidR="00255264" w14:paraId="2BE78FA9" w14:textId="77777777" w:rsidTr="00255264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6290" w14:textId="77777777" w:rsidR="00B05DB5" w:rsidRDefault="00B05DB5" w:rsidP="00255264">
            <w:pPr>
              <w:rPr>
                <w:color w:val="000000"/>
              </w:rPr>
            </w:pPr>
            <w:r>
              <w:rPr>
                <w:rStyle w:val="a5"/>
                <w:color w:val="000000"/>
              </w:rPr>
              <w:t>ST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8FFE457" w14:textId="77777777" w:rsidR="00B05DB5" w:rsidRDefault="00B05DB5" w:rsidP="00255264">
            <w:pPr>
              <w:rPr>
                <w:color w:val="000000"/>
              </w:rPr>
            </w:pPr>
            <w:r>
              <w:rPr>
                <w:color w:val="000000"/>
              </w:rPr>
              <w:t>1. Организация оффлайн-мероприятий, чтобы минимизировать конкуренцию с чисто онлайн-платформами. 2. Подготовка надежной системы безопасности для защиты данных.</w:t>
            </w:r>
          </w:p>
        </w:tc>
      </w:tr>
      <w:tr w:rsidR="00255264" w14:paraId="6CB0854E" w14:textId="77777777" w:rsidTr="00255264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F06C1" w14:textId="77777777" w:rsidR="00B05DB5" w:rsidRDefault="00B05DB5" w:rsidP="00255264">
            <w:pPr>
              <w:rPr>
                <w:color w:val="000000"/>
              </w:rPr>
            </w:pPr>
            <w:r>
              <w:rPr>
                <w:rStyle w:val="a5"/>
                <w:color w:val="000000"/>
              </w:rPr>
              <w:t>WO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D331B71" w14:textId="77777777" w:rsidR="00B05DB5" w:rsidRDefault="00B05DB5" w:rsidP="00255264">
            <w:pPr>
              <w:rPr>
                <w:color w:val="000000"/>
              </w:rPr>
            </w:pPr>
            <w:r>
              <w:rPr>
                <w:color w:val="000000"/>
              </w:rPr>
              <w:t>1. Повышение квалификации сотрудников через тренинги по продвижению проектов. 2. Привлечение инвесторов для увеличения бюджета.</w:t>
            </w:r>
          </w:p>
        </w:tc>
      </w:tr>
      <w:tr w:rsidR="00255264" w14:paraId="1B4E6083" w14:textId="77777777" w:rsidTr="0025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AF6F793" w14:textId="77777777" w:rsidR="00B05DB5" w:rsidRDefault="00B05DB5" w:rsidP="00255264">
            <w:pPr>
              <w:rPr>
                <w:color w:val="000000"/>
              </w:rPr>
            </w:pPr>
            <w:r>
              <w:rPr>
                <w:rStyle w:val="a5"/>
                <w:color w:val="000000"/>
              </w:rPr>
              <w:t>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48E27" w14:textId="77777777" w:rsidR="00B05DB5" w:rsidRDefault="00B05DB5" w:rsidP="00255264">
            <w:pPr>
              <w:rPr>
                <w:color w:val="000000"/>
              </w:rPr>
            </w:pPr>
            <w:r>
              <w:rPr>
                <w:color w:val="000000"/>
              </w:rPr>
              <w:t>1. Постоянное обновление образовательного контента, чтобы оставаться актуальным. 2. Устранение технических недочетов и улучшение пользовательского опыта.</w:t>
            </w:r>
          </w:p>
        </w:tc>
      </w:tr>
    </w:tbl>
    <w:p w14:paraId="3A5CED7C" w14:textId="06F47883" w:rsidR="00F3693B" w:rsidRDefault="00255264" w:rsidP="00D132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b/>
          <w:bCs/>
        </w:rPr>
        <w:br w:type="textWrapping" w:clear="all"/>
      </w:r>
      <w:r w:rsidR="00D13265">
        <w:t xml:space="preserve">           Командой проекта было выбрано название </w:t>
      </w:r>
      <w:proofErr w:type="spellStart"/>
      <w:r w:rsidR="00D13265">
        <w:rPr>
          <w:lang w:val="en-US"/>
        </w:rPr>
        <w:t>financialtechworld</w:t>
      </w:r>
      <w:proofErr w:type="spellEnd"/>
      <w:r w:rsidR="00D13265" w:rsidRPr="00D13265">
        <w:t>.</w:t>
      </w:r>
      <w:r w:rsidR="00D13265">
        <w:rPr>
          <w:lang w:val="en-US"/>
        </w:rPr>
        <w:t>com</w:t>
      </w:r>
      <w:r w:rsidR="00D13265" w:rsidRPr="00D13265">
        <w:t>,</w:t>
      </w:r>
      <w:r w:rsidR="00D13265">
        <w:t xml:space="preserve"> оно свободно и уникально. </w:t>
      </w:r>
    </w:p>
    <w:p w14:paraId="6BBFEE30" w14:textId="4C4860B7" w:rsidR="00D13265" w:rsidRDefault="00D13265" w:rsidP="00D132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 w:rsidRPr="00D13265">
        <w:rPr>
          <w:b/>
          <w:bCs/>
        </w:rPr>
        <w:t xml:space="preserve">Информационный контент веб-страницы: </w:t>
      </w:r>
    </w:p>
    <w:p w14:paraId="310B4582" w14:textId="61033AAF" w:rsidR="00D13265" w:rsidRPr="00D13265" w:rsidRDefault="00D13265" w:rsidP="00D13265">
      <w:pPr>
        <w:pStyle w:val="4"/>
        <w:spacing w:before="0" w:line="360" w:lineRule="auto"/>
        <w:ind w:firstLine="709"/>
        <w:rPr>
          <w:i w:val="0"/>
          <w:iCs w:val="0"/>
          <w:color w:val="000000"/>
        </w:rPr>
      </w:pPr>
      <w:r w:rsidRPr="00D13265">
        <w:rPr>
          <w:i w:val="0"/>
          <w:iCs w:val="0"/>
          <w:color w:val="000000"/>
        </w:rPr>
        <w:t>Главная страница</w:t>
      </w:r>
      <w:r>
        <w:rPr>
          <w:i w:val="0"/>
          <w:iCs w:val="0"/>
          <w:color w:val="000000"/>
        </w:rPr>
        <w:t>:</w:t>
      </w:r>
    </w:p>
    <w:p w14:paraId="187655BC" w14:textId="77777777" w:rsidR="00D13265" w:rsidRP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 w:rsidRPr="00D13265">
        <w:rPr>
          <w:rStyle w:val="a5"/>
          <w:b w:val="0"/>
          <w:bCs w:val="0"/>
          <w:color w:val="000000"/>
        </w:rPr>
        <w:t>Заголовок</w:t>
      </w:r>
      <w:r w:rsidRPr="00D13265">
        <w:rPr>
          <w:rStyle w:val="a5"/>
          <w:color w:val="000000"/>
        </w:rPr>
        <w:t>:</w:t>
      </w:r>
      <w:r w:rsidRPr="00D13265">
        <w:rPr>
          <w:color w:val="000000"/>
        </w:rPr>
        <w:br/>
        <w:t>Фестиваль цифровых профессий: открывайте мир технологий вместе с нами!</w:t>
      </w:r>
    </w:p>
    <w:p w14:paraId="0EC3C80B" w14:textId="77777777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 w:rsidRPr="00D13265">
        <w:rPr>
          <w:rStyle w:val="a5"/>
          <w:b w:val="0"/>
          <w:bCs w:val="0"/>
          <w:color w:val="000000"/>
        </w:rPr>
        <w:t>Введение</w:t>
      </w:r>
      <w:r>
        <w:rPr>
          <w:rStyle w:val="a5"/>
          <w:color w:val="000000"/>
        </w:rPr>
        <w:t>:</w:t>
      </w:r>
      <w:r>
        <w:rPr>
          <w:color w:val="000000"/>
        </w:rPr>
        <w:br/>
        <w:t>Добро пожаловать на официальный сайт "Фестиваль цифровых профессий"! Этот уникальный проект объединяет представителей ведущих IT-компаний и энтузиастов цифрового мира. Узнайте, как начать карьеру в IT, прокачать свои навыки или найти вдохновение для новых проектов.</w:t>
      </w:r>
    </w:p>
    <w:p w14:paraId="07DE1110" w14:textId="77777777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 w:rsidRPr="00D13265">
        <w:rPr>
          <w:rStyle w:val="a5"/>
          <w:b w:val="0"/>
          <w:bCs w:val="0"/>
          <w:color w:val="000000"/>
        </w:rPr>
        <w:t>Основная часть:</w:t>
      </w:r>
      <w:r w:rsidRPr="00D13265">
        <w:rPr>
          <w:b/>
          <w:bCs/>
          <w:color w:val="000000"/>
        </w:rPr>
        <w:br/>
      </w:r>
      <w:r>
        <w:rPr>
          <w:color w:val="000000"/>
        </w:rPr>
        <w:t>На нашем сайте вы можете:</w:t>
      </w:r>
    </w:p>
    <w:p w14:paraId="6D4135BA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Узнать о прошлом опыте проведения фестивалей, спикерах и компаниях, которые принимали участие.</w:t>
      </w:r>
    </w:p>
    <w:p w14:paraId="79B71322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Ознакомиться с программой предстоящего мероприятия, включающей мастер-классы, лекции и интерактивные зоны.</w:t>
      </w:r>
    </w:p>
    <w:p w14:paraId="7F65F536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Зарегистрироваться на фестиваль и забронировать свое место.</w:t>
      </w:r>
    </w:p>
    <w:p w14:paraId="057D0E2F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Ознакомиться с отзывами участников прошлых лет, чтобы узнать, какие возможности открывает участие в фестивале.</w:t>
      </w:r>
    </w:p>
    <w:p w14:paraId="2995D467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Получить уникальный шанс пройти собеседование и получить предложение о сотрудничестве с IT-компаниями.</w:t>
      </w:r>
    </w:p>
    <w:p w14:paraId="74023726" w14:textId="77777777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Мы создаем площадку, где таланты и компании встречаются для обмена опытом, знаний и карьерных возможностей.</w:t>
      </w:r>
    </w:p>
    <w:p w14:paraId="140AB4CD" w14:textId="6A587D60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 w:rsidRPr="00D13265">
        <w:rPr>
          <w:rStyle w:val="a5"/>
          <w:b w:val="0"/>
          <w:bCs w:val="0"/>
          <w:color w:val="000000"/>
        </w:rPr>
        <w:lastRenderedPageBreak/>
        <w:t>Заключение:</w:t>
      </w:r>
      <w:r>
        <w:rPr>
          <w:color w:val="000000"/>
        </w:rPr>
        <w:br/>
        <w:t>Присоединяйтесь к "Фестивалю цифровых профессий" и сделайте шаг навстречу своей цифровой мечте! Зарегистрируйтесь прямо сейчас, чтобы не упустить шанс стать частью уникального мероприятия.</w:t>
      </w:r>
    </w:p>
    <w:p w14:paraId="24262D28" w14:textId="27F7EF62" w:rsidR="00D13265" w:rsidRPr="00884BB6" w:rsidRDefault="00D13265" w:rsidP="00884BB6">
      <w:pPr>
        <w:pStyle w:val="4"/>
        <w:spacing w:before="0" w:line="360" w:lineRule="auto"/>
        <w:ind w:firstLine="709"/>
        <w:rPr>
          <w:i w:val="0"/>
          <w:iCs w:val="0"/>
          <w:color w:val="000000"/>
        </w:rPr>
      </w:pPr>
      <w:r w:rsidRPr="00D13265">
        <w:rPr>
          <w:i w:val="0"/>
          <w:iCs w:val="0"/>
          <w:color w:val="000000"/>
        </w:rPr>
        <w:t>Веб-формы:</w:t>
      </w:r>
    </w:p>
    <w:p w14:paraId="5D4B079A" w14:textId="77777777" w:rsidR="00D13265" w:rsidRDefault="00D13265" w:rsidP="00884BB6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На второй странице можно предусмотреть следующие веб-формы:</w:t>
      </w:r>
    </w:p>
    <w:p w14:paraId="226F85AD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регистрации участника:</w:t>
      </w:r>
    </w:p>
    <w:p w14:paraId="2B67F273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Полное имя</w:t>
      </w:r>
    </w:p>
    <w:p w14:paraId="4DCCECE2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Электронная почта</w:t>
      </w:r>
    </w:p>
    <w:p w14:paraId="49A88267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Телефон</w:t>
      </w:r>
    </w:p>
    <w:p w14:paraId="609F7D43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Город</w:t>
      </w:r>
    </w:p>
    <w:p w14:paraId="619556FE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Возраст</w:t>
      </w:r>
    </w:p>
    <w:p w14:paraId="39373E71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Выбор категории участника (школьник, студент, профессионал, другой)</w:t>
      </w:r>
    </w:p>
    <w:p w14:paraId="17634BAC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подачи заявки на участие в мастер-классе:</w:t>
      </w:r>
    </w:p>
    <w:p w14:paraId="575AB80F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Выбор мастер-класса</w:t>
      </w:r>
    </w:p>
    <w:p w14:paraId="4E540897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 участника</w:t>
      </w:r>
    </w:p>
    <w:p w14:paraId="08DA6D57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Комментарии или пожелания</w:t>
      </w:r>
    </w:p>
    <w:p w14:paraId="3EA145F9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для обратной связи:</w:t>
      </w:r>
    </w:p>
    <w:p w14:paraId="4C06311B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</w:t>
      </w:r>
    </w:p>
    <w:p w14:paraId="2496B5DF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Контактная информация (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или телефон)</w:t>
      </w:r>
    </w:p>
    <w:p w14:paraId="44CBF66A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Сообщение</w:t>
      </w:r>
    </w:p>
    <w:p w14:paraId="5FB92882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для отзыва о прошлом мероприятии:</w:t>
      </w:r>
    </w:p>
    <w:p w14:paraId="5D53E18F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 участника</w:t>
      </w:r>
    </w:p>
    <w:p w14:paraId="76011F16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Оценка мероприятия (от 1 до 5)</w:t>
      </w:r>
    </w:p>
    <w:p w14:paraId="24127DAA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Комментарий</w:t>
      </w:r>
    </w:p>
    <w:p w14:paraId="746BA12C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для представления компании:</w:t>
      </w:r>
    </w:p>
    <w:p w14:paraId="6012FA96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Название компании</w:t>
      </w:r>
    </w:p>
    <w:p w14:paraId="53243205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Контактное лицо</w:t>
      </w:r>
    </w:p>
    <w:p w14:paraId="2E9FC861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/телефон</w:t>
      </w:r>
    </w:p>
    <w:p w14:paraId="42D6ED8E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Описание услуг или мастер-классов, которые компания готова предложить</w:t>
      </w:r>
    </w:p>
    <w:p w14:paraId="4A6442E4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 xml:space="preserve">Форма для отправки резюме (возможность получения </w:t>
      </w:r>
      <w:proofErr w:type="spellStart"/>
      <w:r>
        <w:rPr>
          <w:rStyle w:val="a5"/>
          <w:color w:val="000000"/>
        </w:rPr>
        <w:t>оффера</w:t>
      </w:r>
      <w:proofErr w:type="spellEnd"/>
      <w:r>
        <w:rPr>
          <w:rStyle w:val="a5"/>
          <w:color w:val="000000"/>
        </w:rPr>
        <w:t>):</w:t>
      </w:r>
    </w:p>
    <w:p w14:paraId="03670AA9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</w:t>
      </w:r>
    </w:p>
    <w:p w14:paraId="2310A31A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Электронная почта</w:t>
      </w:r>
    </w:p>
    <w:p w14:paraId="504DEEA4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Загрузка файла резюме</w:t>
      </w:r>
    </w:p>
    <w:p w14:paraId="58C8ED62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Краткое описание навыков</w:t>
      </w:r>
    </w:p>
    <w:p w14:paraId="2F47A058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lastRenderedPageBreak/>
        <w:t>Форма подписки на новости фестиваля:</w:t>
      </w:r>
    </w:p>
    <w:p w14:paraId="69DF1E57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</w:t>
      </w:r>
    </w:p>
    <w:p w14:paraId="0C45EA22" w14:textId="5838E90B" w:rsidR="00D13265" w:rsidRP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Электронная почта</w:t>
      </w:r>
    </w:p>
    <w:p w14:paraId="7133D59E" w14:textId="77777777" w:rsidR="00D13265" w:rsidRPr="00D13265" w:rsidRDefault="00D13265" w:rsidP="00884BB6">
      <w:pPr>
        <w:pStyle w:val="3"/>
        <w:spacing w:before="0" w:line="360" w:lineRule="auto"/>
        <w:ind w:firstLine="709"/>
        <w:jc w:val="both"/>
        <w:rPr>
          <w:b/>
          <w:bCs/>
          <w:color w:val="000000"/>
          <w:sz w:val="24"/>
          <w:szCs w:val="24"/>
          <w:lang w:val="ru-RU"/>
        </w:rPr>
      </w:pPr>
      <w:r w:rsidRPr="00D13265">
        <w:rPr>
          <w:b/>
          <w:bCs/>
          <w:color w:val="000000"/>
          <w:sz w:val="24"/>
          <w:szCs w:val="24"/>
          <w:lang w:val="ru-RU"/>
        </w:rPr>
        <w:t>Логическое назначение веб-форм</w:t>
      </w:r>
    </w:p>
    <w:p w14:paraId="6C97023C" w14:textId="429796CA" w:rsidR="00D13265" w:rsidRDefault="00D13265" w:rsidP="00884BB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Эти веб-формы обеспечат сбор необходимых данных для участников, компаний и организаторов, что в дальнейшем станет основой для проектирования базы данных веб-приложения. Если вам нужно что-то дополнить или изменить, дайте знать!</w:t>
      </w:r>
    </w:p>
    <w:p w14:paraId="4C80A025" w14:textId="77D18DBF" w:rsidR="00884BB6" w:rsidRDefault="00884BB6" w:rsidP="00884BB6">
      <w:pPr>
        <w:pStyle w:val="a6"/>
        <w:spacing w:before="0" w:beforeAutospacing="0" w:after="0" w:afterAutospacing="0" w:line="360" w:lineRule="auto"/>
        <w:ind w:firstLine="709"/>
        <w:jc w:val="both"/>
      </w:pPr>
      <w:r w:rsidRPr="00884BB6">
        <w:rPr>
          <w:b/>
          <w:bCs/>
          <w:color w:val="000000"/>
        </w:rPr>
        <w:t>Вывод: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в ходе выполнения лабораторной работы был </w:t>
      </w:r>
      <w:r>
        <w:t xml:space="preserve">проведен </w:t>
      </w:r>
      <w:r>
        <w:rPr>
          <w:lang w:val="en-US"/>
        </w:rPr>
        <w:t>SWOT</w:t>
      </w:r>
      <w:r w:rsidRPr="00F3693B">
        <w:t>-а</w:t>
      </w:r>
      <w:r>
        <w:t>нализ для проектируемого веб-приложения и разработан информационный контент веб-системы.</w:t>
      </w:r>
    </w:p>
    <w:p w14:paraId="3D37C2EF" w14:textId="1F3E300E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2FC64BC6" w14:textId="6555B7BB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247661BE" w14:textId="6C908392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7F14782A" w14:textId="4F52D479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37AE117B" w14:textId="2BE16843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01699E3F" w14:textId="4BE88A70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3313C354" w14:textId="18394E40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697BB3D5" w14:textId="49AED044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52788B08" w14:textId="757A92EF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7A63E3A4" w14:textId="6520FE7E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3DD0019D" w14:textId="6FDAB5B4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3479BA25" w14:textId="3CE6EBBE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01EEAAC0" w14:textId="3C19293E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2C5010C9" w14:textId="16A0B0A9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2DA5FB5E" w14:textId="53A912EC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1847D668" w14:textId="16F91220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6C390DE5" w14:textId="63D6F3D7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48555D71" w14:textId="0DEE85D4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1290DE53" w14:textId="5AADD47E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59BDC468" w14:textId="6024B36E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7B046124" w14:textId="720FAEA4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5EABC07D" w14:textId="7E045F70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08CE3856" w14:textId="6A53FD67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332D412B" w14:textId="6A29E5E9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64660CEF" w14:textId="3A0B1F3E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57BA4F02" w14:textId="2175F67D" w:rsidR="000708DB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</w:pPr>
    </w:p>
    <w:p w14:paraId="04B6D0EF" w14:textId="77777777" w:rsidR="000708DB" w:rsidRPr="000708DB" w:rsidRDefault="000708DB" w:rsidP="000708D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</w:rPr>
      </w:pPr>
      <w:r w:rsidRPr="000708DB">
        <w:rPr>
          <w:b/>
          <w:bCs/>
          <w:color w:val="000000"/>
        </w:rPr>
        <w:lastRenderedPageBreak/>
        <w:t>СПИСОК ИСПОЛЬЗОВАННЫХ ИСТОЧНИКОВ</w:t>
      </w:r>
    </w:p>
    <w:p w14:paraId="747A18FB" w14:textId="77777777" w:rsidR="000708DB" w:rsidRPr="000708DB" w:rsidRDefault="000708DB" w:rsidP="000708DB">
      <w:pPr>
        <w:spacing w:before="100" w:beforeAutospacing="1" w:after="100" w:afterAutospacing="1" w:line="360" w:lineRule="auto"/>
        <w:ind w:firstLine="709"/>
        <w:jc w:val="both"/>
        <w:rPr>
          <w:color w:val="000000"/>
        </w:rPr>
      </w:pPr>
      <w:r w:rsidRPr="000708DB">
        <w:rPr>
          <w:color w:val="000000"/>
        </w:rPr>
        <w:t xml:space="preserve">1. </w:t>
      </w:r>
      <w:proofErr w:type="spellStart"/>
      <w:r w:rsidRPr="000708DB">
        <w:rPr>
          <w:color w:val="000000"/>
        </w:rPr>
        <w:t>Турнецкая</w:t>
      </w:r>
      <w:proofErr w:type="spellEnd"/>
      <w:r w:rsidRPr="000708DB">
        <w:rPr>
          <w:color w:val="000000"/>
        </w:rPr>
        <w:t xml:space="preserve"> Е. Л. Программная инженерия. Интеграционный подход к </w:t>
      </w:r>
      <w:proofErr w:type="gramStart"/>
      <w:r w:rsidRPr="000708DB">
        <w:rPr>
          <w:color w:val="000000"/>
        </w:rPr>
        <w:t>разработке :</w:t>
      </w:r>
      <w:proofErr w:type="gramEnd"/>
      <w:r w:rsidRPr="000708DB">
        <w:rPr>
          <w:color w:val="000000"/>
        </w:rPr>
        <w:t xml:space="preserve"> учебник для вузов / Е. Л. </w:t>
      </w:r>
      <w:proofErr w:type="spellStart"/>
      <w:r w:rsidRPr="000708DB">
        <w:rPr>
          <w:color w:val="000000"/>
        </w:rPr>
        <w:t>Турнецкая</w:t>
      </w:r>
      <w:proofErr w:type="spellEnd"/>
      <w:r w:rsidRPr="000708DB">
        <w:rPr>
          <w:color w:val="000000"/>
        </w:rPr>
        <w:t>, А. В. Аграновский. – Санкт-</w:t>
      </w:r>
      <w:proofErr w:type="gramStart"/>
      <w:r w:rsidRPr="000708DB">
        <w:rPr>
          <w:color w:val="000000"/>
        </w:rPr>
        <w:t>Петербург :</w:t>
      </w:r>
      <w:proofErr w:type="gramEnd"/>
      <w:r w:rsidRPr="000708DB">
        <w:rPr>
          <w:color w:val="000000"/>
        </w:rPr>
        <w:t xml:space="preserve"> Лань, 2023. </w:t>
      </w:r>
      <w:r w:rsidRPr="000708DB">
        <w:rPr>
          <w:color w:val="000000"/>
        </w:rPr>
        <w:softHyphen/>
        <w:t xml:space="preserve">– 216 с. – </w:t>
      </w:r>
      <w:proofErr w:type="gramStart"/>
      <w:r w:rsidRPr="000708DB">
        <w:rPr>
          <w:color w:val="000000"/>
        </w:rPr>
        <w:t>Текст :</w:t>
      </w:r>
      <w:proofErr w:type="gramEnd"/>
      <w:r w:rsidRPr="000708DB">
        <w:rPr>
          <w:color w:val="000000"/>
        </w:rPr>
        <w:t xml:space="preserve"> непосредственный.</w:t>
      </w:r>
    </w:p>
    <w:p w14:paraId="457DEF6E" w14:textId="77777777" w:rsidR="000708DB" w:rsidRPr="00884BB6" w:rsidRDefault="000708DB" w:rsidP="00884BB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5FCEAF01" w14:textId="77777777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</w:p>
    <w:p w14:paraId="0FB319BC" w14:textId="77777777" w:rsidR="00D13265" w:rsidRDefault="00D13265" w:rsidP="00D132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119CED4D" w14:textId="77777777" w:rsidR="00D13265" w:rsidRPr="00D13265" w:rsidRDefault="00D13265" w:rsidP="00D132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5334B9DE" w14:textId="77777777" w:rsidR="00FA22A8" w:rsidRDefault="00FA22A8"/>
    <w:sectPr w:rsidR="00FA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62F"/>
    <w:multiLevelType w:val="multilevel"/>
    <w:tmpl w:val="DF88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74BA4"/>
    <w:multiLevelType w:val="multilevel"/>
    <w:tmpl w:val="4DB0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D4FB3"/>
    <w:multiLevelType w:val="multilevel"/>
    <w:tmpl w:val="A1F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86CFD"/>
    <w:multiLevelType w:val="multilevel"/>
    <w:tmpl w:val="F88E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117452">
    <w:abstractNumId w:val="0"/>
  </w:num>
  <w:num w:numId="2" w16cid:durableId="1377587222">
    <w:abstractNumId w:val="1"/>
  </w:num>
  <w:num w:numId="3" w16cid:durableId="1840151791">
    <w:abstractNumId w:val="2"/>
  </w:num>
  <w:num w:numId="4" w16cid:durableId="1153064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3B"/>
    <w:rsid w:val="000708DB"/>
    <w:rsid w:val="001D53AB"/>
    <w:rsid w:val="00255264"/>
    <w:rsid w:val="002C11F7"/>
    <w:rsid w:val="00733C64"/>
    <w:rsid w:val="00884BB6"/>
    <w:rsid w:val="00932937"/>
    <w:rsid w:val="00992B1C"/>
    <w:rsid w:val="00B05DB5"/>
    <w:rsid w:val="00D13265"/>
    <w:rsid w:val="00DB3212"/>
    <w:rsid w:val="00F3693B"/>
    <w:rsid w:val="00FA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4C74"/>
  <w15:chartTrackingRefBased/>
  <w15:docId w15:val="{C2EF1CBC-C020-D948-80CC-66EC6D93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93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3693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3693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132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3693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3693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3693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3693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Strong"/>
    <w:basedOn w:val="a0"/>
    <w:uiPriority w:val="22"/>
    <w:qFormat/>
    <w:rsid w:val="00F3693B"/>
    <w:rPr>
      <w:b/>
      <w:bCs/>
    </w:rPr>
  </w:style>
  <w:style w:type="character" w:customStyle="1" w:styleId="apple-converted-space">
    <w:name w:val="apple-converted-space"/>
    <w:basedOn w:val="a0"/>
    <w:rsid w:val="00B05DB5"/>
  </w:style>
  <w:style w:type="character" w:customStyle="1" w:styleId="40">
    <w:name w:val="Заголовок 4 Знак"/>
    <w:basedOn w:val="a0"/>
    <w:link w:val="4"/>
    <w:uiPriority w:val="9"/>
    <w:rsid w:val="00D1326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D13265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8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423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049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utoruler0805@gmail.com</dc:creator>
  <cp:keywords/>
  <dc:description/>
  <cp:lastModifiedBy>utoruler0805@gmail.com</cp:lastModifiedBy>
  <cp:revision>3</cp:revision>
  <dcterms:created xsi:type="dcterms:W3CDTF">2024-11-17T13:04:00Z</dcterms:created>
  <dcterms:modified xsi:type="dcterms:W3CDTF">2024-11-17T13:05:00Z</dcterms:modified>
</cp:coreProperties>
</file>