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083" w:type="dxa"/>
        <w:tblInd w:w="91" w:type="dxa"/>
        <w:tblLook w:val="00A0"/>
      </w:tblPr>
      <w:tblGrid>
        <w:gridCol w:w="601"/>
        <w:gridCol w:w="1080"/>
        <w:gridCol w:w="1617"/>
        <w:gridCol w:w="1842"/>
        <w:gridCol w:w="700"/>
        <w:gridCol w:w="1212"/>
        <w:gridCol w:w="945"/>
        <w:gridCol w:w="945"/>
        <w:gridCol w:w="840"/>
        <w:gridCol w:w="919"/>
        <w:gridCol w:w="1420"/>
        <w:gridCol w:w="981"/>
        <w:gridCol w:w="981"/>
      </w:tblGrid>
      <w:tr w:rsidR="008D14C9" w:rsidRPr="00970ACF" w:rsidTr="00C23460">
        <w:trPr>
          <w:trHeight w:val="945"/>
        </w:trPr>
        <w:tc>
          <w:tcPr>
            <w:tcW w:w="14083" w:type="dxa"/>
            <w:gridSpan w:val="13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8D14C9" w:rsidRDefault="008D14C9" w:rsidP="00BF36A6">
            <w:pPr>
              <w:widowControl/>
              <w:jc w:val="center"/>
              <w:rPr>
                <w:rFonts w:ascii="黑体" w:eastAsia="黑体" w:hAnsi="黑体" w:cs="宋体"/>
                <w:b/>
                <w:bCs/>
                <w:kern w:val="0"/>
                <w:sz w:val="36"/>
                <w:szCs w:val="36"/>
              </w:rPr>
            </w:pPr>
            <w:r w:rsidRPr="00970ACF">
              <w:rPr>
                <w:rFonts w:ascii="黑体" w:eastAsia="黑体" w:hAnsi="黑体" w:cs="宋体" w:hint="eastAsia"/>
                <w:b/>
                <w:bCs/>
                <w:kern w:val="0"/>
                <w:sz w:val="36"/>
                <w:szCs w:val="36"/>
              </w:rPr>
              <w:t>采购的危险化学品名录</w:t>
            </w:r>
          </w:p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/>
                <w:kern w:val="13"/>
                <w:sz w:val="24"/>
              </w:rPr>
              <w:t xml:space="preserve">                                                                                          </w:t>
            </w:r>
            <w:r>
              <w:rPr>
                <w:rFonts w:ascii="宋体" w:hAnsi="宋体" w:hint="eastAsia"/>
                <w:kern w:val="13"/>
                <w:sz w:val="24"/>
              </w:rPr>
              <w:t>编号</w:t>
            </w:r>
            <w:r>
              <w:rPr>
                <w:rFonts w:ascii="宋体" w:hAnsi="宋体"/>
                <w:kern w:val="13"/>
                <w:sz w:val="24"/>
              </w:rPr>
              <w:t xml:space="preserve"> </w:t>
            </w:r>
            <w:r>
              <w:rPr>
                <w:rFonts w:ascii="宋体" w:hAnsi="宋体" w:hint="eastAsia"/>
                <w:kern w:val="13"/>
                <w:sz w:val="24"/>
              </w:rPr>
              <w:t>：</w:t>
            </w:r>
            <w:r w:rsidRPr="008A7E47">
              <w:rPr>
                <w:rFonts w:ascii="宋体" w:hAnsi="宋体"/>
                <w:kern w:val="13"/>
                <w:sz w:val="24"/>
              </w:rPr>
              <w:t>BZH</w:t>
            </w:r>
            <w:r>
              <w:rPr>
                <w:rFonts w:ascii="宋体" w:hAnsi="宋体"/>
                <w:kern w:val="13"/>
                <w:sz w:val="24"/>
              </w:rPr>
              <w:t>9.3</w:t>
            </w:r>
            <w:r w:rsidRPr="008A7E47">
              <w:rPr>
                <w:rFonts w:ascii="宋体"/>
                <w:kern w:val="13"/>
                <w:sz w:val="24"/>
              </w:rPr>
              <w:t>-0</w:t>
            </w:r>
            <w:r>
              <w:rPr>
                <w:rFonts w:ascii="宋体" w:hAnsi="宋体"/>
                <w:kern w:val="13"/>
                <w:sz w:val="24"/>
              </w:rPr>
              <w:t>7</w:t>
            </w:r>
          </w:p>
        </w:tc>
      </w:tr>
      <w:tr w:rsidR="008D14C9" w:rsidRPr="00970ACF" w:rsidTr="0075389D">
        <w:trPr>
          <w:trHeight w:val="570"/>
        </w:trPr>
        <w:tc>
          <w:tcPr>
            <w:tcW w:w="60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序号</w:t>
            </w:r>
          </w:p>
        </w:tc>
        <w:tc>
          <w:tcPr>
            <w:tcW w:w="453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化学品名称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危险性类别</w:t>
            </w:r>
          </w:p>
        </w:tc>
        <w:tc>
          <w:tcPr>
            <w:tcW w:w="94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化学品属性</w:t>
            </w:r>
          </w:p>
        </w:tc>
        <w:tc>
          <w:tcPr>
            <w:tcW w:w="94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使用地点</w:t>
            </w:r>
          </w:p>
        </w:tc>
        <w:tc>
          <w:tcPr>
            <w:tcW w:w="84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储存地点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最大储量</w:t>
            </w:r>
            <w:r w:rsidRPr="00970ACF">
              <w:rPr>
                <w:rFonts w:ascii="宋体" w:hAnsi="宋体" w:cs="宋体"/>
                <w:kern w:val="0"/>
                <w:sz w:val="24"/>
                <w:szCs w:val="24"/>
              </w:rPr>
              <w:t>/</w:t>
            </w:r>
            <w:r w:rsidRPr="00970ACF">
              <w:rPr>
                <w:rFonts w:ascii="宋体" w:hAnsi="宋体"/>
                <w:kern w:val="0"/>
                <w:sz w:val="24"/>
                <w:szCs w:val="24"/>
              </w:rPr>
              <w:t>t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登记号</w:t>
            </w:r>
          </w:p>
        </w:tc>
        <w:tc>
          <w:tcPr>
            <w:tcW w:w="981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采购厂商</w:t>
            </w:r>
          </w:p>
        </w:tc>
        <w:tc>
          <w:tcPr>
            <w:tcW w:w="981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采购时间</w:t>
            </w:r>
          </w:p>
        </w:tc>
      </w:tr>
      <w:tr w:rsidR="008D14C9" w:rsidRPr="00970ACF" w:rsidTr="0075389D">
        <w:trPr>
          <w:trHeight w:val="570"/>
        </w:trPr>
        <w:tc>
          <w:tcPr>
            <w:tcW w:w="60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商品名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化学名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英文名</w:t>
            </w: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类别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 w:cs="宋体" w:hint="eastAsia"/>
                <w:kern w:val="0"/>
                <w:sz w:val="24"/>
                <w:szCs w:val="24"/>
              </w:rPr>
              <w:t>是否剧毒</w:t>
            </w:r>
          </w:p>
        </w:tc>
        <w:tc>
          <w:tcPr>
            <w:tcW w:w="94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 w:rsidR="008D14C9" w:rsidRPr="00970ACF" w:rsidTr="0075389D">
        <w:trPr>
          <w:trHeight w:val="645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8D14C9" w:rsidRPr="00970ACF" w:rsidTr="0075389D">
        <w:trPr>
          <w:trHeight w:val="645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8D14C9" w:rsidRPr="00970ACF" w:rsidTr="0075389D">
        <w:trPr>
          <w:trHeight w:val="645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8D14C9" w:rsidRPr="00970ACF" w:rsidTr="0075389D">
        <w:trPr>
          <w:trHeight w:val="645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8D14C9" w:rsidRPr="00970ACF" w:rsidRDefault="008D14C9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F12AC6" w:rsidRPr="00970ACF" w:rsidTr="0075389D">
        <w:trPr>
          <w:trHeight w:val="645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5332BD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 w:rsidRPr="00970ACF">
              <w:rPr>
                <w:rFonts w:ascii="宋体" w:hAnsi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F12AC6" w:rsidRPr="00970ACF" w:rsidTr="0075389D">
        <w:trPr>
          <w:trHeight w:val="645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F12AC6" w:rsidRPr="00970ACF" w:rsidTr="0075389D">
        <w:trPr>
          <w:trHeight w:val="645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F12AC6" w:rsidRPr="00970ACF" w:rsidTr="0075389D">
        <w:trPr>
          <w:trHeight w:val="645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F12AC6" w:rsidRPr="00970ACF" w:rsidTr="0075389D">
        <w:trPr>
          <w:trHeight w:val="645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  <w:tr w:rsidR="00F12AC6" w:rsidRPr="00970ACF" w:rsidTr="0075389D">
        <w:trPr>
          <w:trHeight w:val="645"/>
        </w:trPr>
        <w:tc>
          <w:tcPr>
            <w:tcW w:w="6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F12AC6" w:rsidRPr="00970ACF" w:rsidRDefault="00F12AC6" w:rsidP="00BF36A6">
            <w:pPr>
              <w:widowControl/>
              <w:jc w:val="center"/>
              <w:rPr>
                <w:rFonts w:ascii="宋体"/>
                <w:kern w:val="0"/>
                <w:sz w:val="24"/>
                <w:szCs w:val="24"/>
              </w:rPr>
            </w:pPr>
          </w:p>
        </w:tc>
      </w:tr>
    </w:tbl>
    <w:p w:rsidR="008D14C9" w:rsidRDefault="008D14C9"/>
    <w:sectPr w:rsidR="008D14C9" w:rsidSect="00970ACF">
      <w:pgSz w:w="16838" w:h="11906" w:orient="landscape"/>
      <w:pgMar w:top="1418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2AC6" w:rsidRDefault="00F12AC6" w:rsidP="00F12AC6">
      <w:r>
        <w:separator/>
      </w:r>
    </w:p>
  </w:endnote>
  <w:endnote w:type="continuationSeparator" w:id="0">
    <w:p w:rsidR="00F12AC6" w:rsidRDefault="00F12AC6" w:rsidP="00F12A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2AC6" w:rsidRDefault="00F12AC6" w:rsidP="00F12AC6">
      <w:r>
        <w:separator/>
      </w:r>
    </w:p>
  </w:footnote>
  <w:footnote w:type="continuationSeparator" w:id="0">
    <w:p w:rsidR="00F12AC6" w:rsidRDefault="00F12AC6" w:rsidP="00F12AC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6A6"/>
    <w:rsid w:val="003754D9"/>
    <w:rsid w:val="00551F6A"/>
    <w:rsid w:val="005B4769"/>
    <w:rsid w:val="00644B16"/>
    <w:rsid w:val="007016D3"/>
    <w:rsid w:val="0075389D"/>
    <w:rsid w:val="008A7E47"/>
    <w:rsid w:val="008D14C9"/>
    <w:rsid w:val="00915BD9"/>
    <w:rsid w:val="00920BCA"/>
    <w:rsid w:val="00936163"/>
    <w:rsid w:val="00970ACF"/>
    <w:rsid w:val="00BF36A6"/>
    <w:rsid w:val="00C23460"/>
    <w:rsid w:val="00C85CB8"/>
    <w:rsid w:val="00CB610A"/>
    <w:rsid w:val="00D92F86"/>
    <w:rsid w:val="00E626BD"/>
    <w:rsid w:val="00F12AC6"/>
    <w:rsid w:val="00F73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1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12A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12AC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12A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12AC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2623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269</Characters>
  <Application>Microsoft Office Word</Application>
  <DocSecurity>0</DocSecurity>
  <Lines>2</Lines>
  <Paragraphs>1</Paragraphs>
  <ScaleCrop>false</ScaleCrop>
  <Company>Lenovo</Company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User</cp:lastModifiedBy>
  <cp:revision>6</cp:revision>
  <dcterms:created xsi:type="dcterms:W3CDTF">2013-04-16T00:05:00Z</dcterms:created>
  <dcterms:modified xsi:type="dcterms:W3CDTF">2019-03-17T08:42:00Z</dcterms:modified>
</cp:coreProperties>
</file>