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2E6" w:rsidRDefault="00B132E6" w:rsidP="00B132E6">
      <w:r>
        <w:t>S</w:t>
      </w:r>
      <w:r w:rsidR="005C6276">
        <w:t xml:space="preserve">et </w:t>
      </w:r>
      <w:r>
        <w:t xml:space="preserve">"Commit selected value immediately" </w:t>
      </w:r>
      <w:r w:rsidR="005C6276">
        <w:t xml:space="preserve">property </w:t>
      </w:r>
      <w:r>
        <w:t xml:space="preserve">for </w:t>
      </w:r>
      <w:proofErr w:type="spellStart"/>
      <w:r>
        <w:t>ComboBox</w:t>
      </w:r>
      <w:proofErr w:type="spellEnd"/>
      <w:r>
        <w:t xml:space="preserve"> field and </w:t>
      </w:r>
      <w:proofErr w:type="spellStart"/>
      <w:r>
        <w:t>ListBox</w:t>
      </w:r>
      <w:proofErr w:type="spellEnd"/>
      <w:r>
        <w:t xml:space="preserve"> field</w:t>
      </w:r>
    </w:p>
    <w:p w:rsidR="00B132E6" w:rsidRDefault="00B132E6" w:rsidP="00B132E6"/>
    <w:p w:rsidR="0075522A" w:rsidRDefault="0075522A" w:rsidP="00B132E6">
      <w:r>
        <w:rPr>
          <w:bCs/>
        </w:rPr>
        <w:t xml:space="preserve">When we operate the </w:t>
      </w:r>
      <w:proofErr w:type="spellStart"/>
      <w:r>
        <w:t>ComboBox</w:t>
      </w:r>
      <w:proofErr w:type="spellEnd"/>
      <w:r>
        <w:t xml:space="preserve"> field and </w:t>
      </w:r>
      <w:proofErr w:type="spellStart"/>
      <w:r>
        <w:t>ListBox</w:t>
      </w:r>
      <w:proofErr w:type="spellEnd"/>
      <w:r>
        <w:t xml:space="preserve"> field on PDF files, we can set the options for Dropdown Properties. </w:t>
      </w:r>
      <w:r>
        <w:rPr>
          <w:bCs/>
        </w:rPr>
        <w:t xml:space="preserve">This article will focus on how you how to set </w:t>
      </w:r>
      <w:r>
        <w:t xml:space="preserve">"Commit selected value immediately" </w:t>
      </w:r>
      <w:r w:rsidR="005C6276">
        <w:rPr>
          <w:bCs/>
        </w:rPr>
        <w:t xml:space="preserve">property </w:t>
      </w:r>
      <w:r>
        <w:t xml:space="preserve">for </w:t>
      </w:r>
      <w:proofErr w:type="spellStart"/>
      <w:r>
        <w:t>ComboBox</w:t>
      </w:r>
      <w:proofErr w:type="spellEnd"/>
      <w:r>
        <w:t xml:space="preserve"> field and </w:t>
      </w:r>
      <w:proofErr w:type="spellStart"/>
      <w:r>
        <w:t>ListBox</w:t>
      </w:r>
      <w:proofErr w:type="spellEnd"/>
      <w:r>
        <w:t xml:space="preserve"> field.</w:t>
      </w:r>
      <w:r w:rsidR="008E16B4">
        <w:t xml:space="preserve"> </w:t>
      </w:r>
      <w:r w:rsidR="00892972">
        <w:t>We will divide into two parts for how to set the property of "Commit selected value immediately"</w:t>
      </w:r>
      <w:r w:rsidR="005C6276">
        <w:t>, one is for the existing field</w:t>
      </w:r>
      <w:r w:rsidR="00892972">
        <w:t xml:space="preserve"> on PDF and the other is for the new field added to the PDF file.</w:t>
      </w:r>
    </w:p>
    <w:p w:rsidR="00892972" w:rsidRDefault="00892972" w:rsidP="00B132E6"/>
    <w:p w:rsidR="00892972" w:rsidRDefault="00892972" w:rsidP="00892972">
      <w:r>
        <w:rPr>
          <w:noProof/>
        </w:rPr>
        <w:t xml:space="preserve">The following code is for how to set </w:t>
      </w:r>
      <w:r>
        <w:t>"Commit selected value immediately"</w:t>
      </w:r>
      <w:r w:rsidR="005C7388">
        <w:t xml:space="preserve"> </w:t>
      </w:r>
      <w:r w:rsidR="005C7388">
        <w:t xml:space="preserve">property </w:t>
      </w:r>
      <w:r>
        <w:t xml:space="preserve">for the existing </w:t>
      </w:r>
      <w:proofErr w:type="spellStart"/>
      <w:r w:rsidR="005C7388">
        <w:t>ListBox</w:t>
      </w:r>
      <w:proofErr w:type="spellEnd"/>
      <w:r w:rsidR="005C7388">
        <w:t xml:space="preserve"> </w:t>
      </w:r>
      <w:r>
        <w:t>field on PDF:</w:t>
      </w:r>
    </w:p>
    <w:p w:rsidR="00892972" w:rsidRDefault="00892972" w:rsidP="00892972"/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//create a PDF document and load the document from file</w:t>
      </w: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pdf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pdf.LoadFromFile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"FormField.pdf"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//get the existing form</w:t>
      </w: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PdfFormWidget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fw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pdf.Form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PdfFormWidget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2EF2" w:rsidRDefault="009C2EF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//get </w:t>
      </w:r>
      <w:r w:rsidR="005C7388">
        <w:rPr>
          <w:rFonts w:ascii="新宋体" w:eastAsia="新宋体" w:cs="新宋体"/>
          <w:color w:val="008000"/>
          <w:kern w:val="0"/>
          <w:sz w:val="19"/>
          <w:szCs w:val="19"/>
        </w:rPr>
        <w:t xml:space="preserve">the </w:t>
      </w:r>
      <w:proofErr w:type="spellStart"/>
      <w:r w:rsidR="005C7388">
        <w:rPr>
          <w:rFonts w:ascii="新宋体" w:eastAsia="新宋体" w:cs="新宋体"/>
          <w:color w:val="008000"/>
          <w:kern w:val="0"/>
          <w:sz w:val="19"/>
          <w:szCs w:val="19"/>
        </w:rPr>
        <w:t>ListBox</w:t>
      </w:r>
      <w:proofErr w:type="spellEnd"/>
      <w:r w:rsidR="005C7388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field and set the field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CommitOnSelChange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property as true</w:t>
      </w:r>
    </w:p>
    <w:p w:rsidR="005C7388" w:rsidRDefault="009C2EF2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 w:rsidR="005C7388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 w:rsidR="005C7388"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 w:rsidR="005C7388">
        <w:rPr>
          <w:rFonts w:ascii="新宋体" w:eastAsia="新宋体" w:cs="新宋体"/>
          <w:kern w:val="0"/>
          <w:sz w:val="19"/>
          <w:szCs w:val="19"/>
        </w:rPr>
        <w:t>fw</w:t>
      </w:r>
      <w:proofErr w:type="spellEnd"/>
      <w:r w:rsidR="005C7388">
        <w:rPr>
          <w:rFonts w:ascii="新宋体" w:eastAsia="新宋体" w:cs="新宋体"/>
          <w:kern w:val="0"/>
          <w:sz w:val="19"/>
          <w:szCs w:val="19"/>
        </w:rPr>
        <w:t xml:space="preserve"> != </w:t>
      </w:r>
      <w:r w:rsidR="005C7388"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 w:rsidR="005C7388">
        <w:rPr>
          <w:rFonts w:ascii="新宋体" w:eastAsia="新宋体" w:cs="新宋体"/>
          <w:kern w:val="0"/>
          <w:sz w:val="19"/>
          <w:szCs w:val="19"/>
        </w:rPr>
        <w:t>)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{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fw.FieldsWidget.Count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++)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{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fw.FieldsWidget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{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fw.FieldsWidget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PdfListBoxWidgetFieldWidget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{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    (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fw.FieldsWidget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PdfListBoxWidgetFieldWidget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CommitOnSelChange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 }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}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}</w:t>
      </w:r>
    </w:p>
    <w:p w:rsidR="005C7388" w:rsidRDefault="005C7388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}</w:t>
      </w:r>
    </w:p>
    <w:p w:rsidR="009C2EF2" w:rsidRDefault="009C2EF2" w:rsidP="005C738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pdf.SaveToFile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"Result.pdf"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2972" w:rsidRDefault="00892972" w:rsidP="00892972"/>
    <w:p w:rsidR="009C2EF2" w:rsidRDefault="005C7388" w:rsidP="00892972">
      <w:bookmarkStart w:id="0" w:name="_GoBack"/>
      <w:r>
        <w:rPr>
          <w:noProof/>
        </w:rPr>
        <w:lastRenderedPageBreak/>
        <w:drawing>
          <wp:inline distT="0" distB="0" distL="0" distR="0">
            <wp:extent cx="5274310" cy="3180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stBox Fie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2972" w:rsidRDefault="00892972" w:rsidP="00B132E6">
      <w:pPr>
        <w:rPr>
          <w:noProof/>
        </w:rPr>
      </w:pPr>
    </w:p>
    <w:p w:rsidR="0075522A" w:rsidRDefault="008E16B4" w:rsidP="00B132E6">
      <w:r>
        <w:rPr>
          <w:noProof/>
        </w:rPr>
        <w:t xml:space="preserve">The following code is for how to set the </w:t>
      </w:r>
      <w:r>
        <w:t xml:space="preserve">property of "Commit selected value immediately" for </w:t>
      </w:r>
      <w:proofErr w:type="spellStart"/>
      <w:r>
        <w:t>ComboBox</w:t>
      </w:r>
      <w:proofErr w:type="spellEnd"/>
      <w:r>
        <w:t xml:space="preserve"> field when we </w:t>
      </w:r>
      <w:r w:rsidR="00892972">
        <w:t>add</w:t>
      </w:r>
      <w:r>
        <w:t xml:space="preserve"> a new </w:t>
      </w:r>
      <w:proofErr w:type="spellStart"/>
      <w:r w:rsidR="00892972">
        <w:t>ComboBox</w:t>
      </w:r>
      <w:proofErr w:type="spellEnd"/>
      <w:r w:rsidR="00892972">
        <w:t xml:space="preserve"> </w:t>
      </w:r>
      <w:r>
        <w:t>field on PDF:</w:t>
      </w:r>
    </w:p>
    <w:p w:rsidR="00892972" w:rsidRPr="00892972" w:rsidRDefault="00892972" w:rsidP="00B132E6"/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pdf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PdfDocument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PdfPageBase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page =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pdf.Pages.Add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</w:p>
    <w:p w:rsidR="009C2EF2" w:rsidRDefault="00892972" w:rsidP="009C2E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 w:rsidR="009C2EF2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C2EF2"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//add a new </w:t>
      </w:r>
      <w:proofErr w:type="spellStart"/>
      <w:r w:rsidR="009C2EF2">
        <w:rPr>
          <w:rFonts w:ascii="新宋体" w:eastAsia="新宋体" w:cs="新宋体"/>
          <w:color w:val="008000"/>
          <w:kern w:val="0"/>
          <w:sz w:val="19"/>
          <w:szCs w:val="19"/>
        </w:rPr>
        <w:t>ComboBox</w:t>
      </w:r>
      <w:proofErr w:type="spellEnd"/>
      <w:r w:rsidR="009C2EF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Field and add data to it</w:t>
      </w:r>
    </w:p>
    <w:p w:rsidR="00892972" w:rsidRDefault="00892972" w:rsidP="009C2EF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PdfComboBoxField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combo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PdfComboBoxField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page,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ComboBox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combo.Bounds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RectangleF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20, 20,60, 20);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PdfListFieldItem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item1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PdfListFieldItem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"First"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PdfListFieldItem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item2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PdfListFieldItem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"Second"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combo.Items.Add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item1);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combo.Items.Add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item2);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C2EF2" w:rsidRDefault="009C2EF2" w:rsidP="009C2EF2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//set the field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CommitOnSelChange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property as true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combo.CommitOnSelChange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pdf.Form.Fields.Add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combo);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kern w:val="0"/>
          <w:sz w:val="19"/>
          <w:szCs w:val="19"/>
        </w:rPr>
        <w:t>pdf.SaveToFile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"Result2.Pdf"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2972" w:rsidRDefault="00892972" w:rsidP="008929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92972" w:rsidRDefault="00892972" w:rsidP="00B132E6"/>
    <w:p w:rsidR="005C6276" w:rsidRDefault="005C6276" w:rsidP="00B132E6">
      <w:r>
        <w:rPr>
          <w:rFonts w:hint="eastAsia"/>
          <w:noProof/>
        </w:rPr>
        <w:lastRenderedPageBreak/>
        <w:drawing>
          <wp:inline distT="0" distB="0" distL="0" distR="0">
            <wp:extent cx="5274310" cy="4038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down Properties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B4" w:rsidRPr="00892972" w:rsidRDefault="008E16B4" w:rsidP="00B132E6"/>
    <w:p w:rsidR="008E16B4" w:rsidRDefault="008E16B4" w:rsidP="00B132E6"/>
    <w:p w:rsidR="0075522A" w:rsidRDefault="0075522A" w:rsidP="00B132E6"/>
    <w:p w:rsidR="0075522A" w:rsidRPr="00B132E6" w:rsidRDefault="0075522A" w:rsidP="00B132E6"/>
    <w:p w:rsidR="00B132E6" w:rsidRPr="0075522A" w:rsidRDefault="00B132E6"/>
    <w:sectPr w:rsidR="00B132E6" w:rsidRPr="0075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99E"/>
    <w:rsid w:val="0055150D"/>
    <w:rsid w:val="005C6276"/>
    <w:rsid w:val="005C7388"/>
    <w:rsid w:val="007529B2"/>
    <w:rsid w:val="0075522A"/>
    <w:rsid w:val="007919AC"/>
    <w:rsid w:val="00892972"/>
    <w:rsid w:val="008D299E"/>
    <w:rsid w:val="008E16B4"/>
    <w:rsid w:val="009C2EF2"/>
    <w:rsid w:val="00B1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276D2-E5F4-4D2F-838B-ABF67B74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3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32E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310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2017-04-12T07:03:00Z</dcterms:created>
  <dcterms:modified xsi:type="dcterms:W3CDTF">2017-04-12T08:51:00Z</dcterms:modified>
</cp:coreProperties>
</file>