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58424" w14:textId="499DBDF1" w:rsidR="008003CA" w:rsidRDefault="002C120C" w:rsidP="002C120C">
      <w:pPr>
        <w:pStyle w:val="Heading1"/>
      </w:pPr>
      <w:r>
        <w:rPr>
          <w:rFonts w:hint="eastAsia"/>
        </w:rPr>
        <w:t>How</w:t>
      </w:r>
      <w:r>
        <w:t xml:space="preserve"> to Set Up 4-20ma Output for Water Meter</w:t>
      </w:r>
    </w:p>
    <w:p w14:paraId="44CD7737" w14:textId="19634E7A" w:rsidR="002C120C" w:rsidRDefault="002C120C" w:rsidP="002C120C"/>
    <w:p w14:paraId="11C65B77" w14:textId="5535B307" w:rsidR="002C120C" w:rsidRDefault="002C120C" w:rsidP="002C120C">
      <w:pPr>
        <w:pStyle w:val="ListParagraph"/>
        <w:numPr>
          <w:ilvl w:val="0"/>
          <w:numId w:val="1"/>
        </w:numPr>
      </w:pPr>
      <w:r>
        <w:t>Connect RS485 output 485A and 485B from the meter to computer via RS485-USB adapter; and connect VDC and GND to 12VDC.</w:t>
      </w:r>
    </w:p>
    <w:p w14:paraId="0D21ED33" w14:textId="599A51D2" w:rsidR="002C120C" w:rsidRDefault="002C120C" w:rsidP="002C120C">
      <w:pPr>
        <w:jc w:val="center"/>
      </w:pPr>
      <w:r w:rsidRPr="002C120C">
        <w:drawing>
          <wp:inline distT="0" distB="0" distL="0" distR="0" wp14:anchorId="1041C593" wp14:editId="46455B8A">
            <wp:extent cx="3405188" cy="3429000"/>
            <wp:effectExtent l="0" t="0" r="5080" b="0"/>
            <wp:docPr id="1434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82B557E-BA0F-4A22-8AD4-AD77FBFBB6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Picture 5">
                      <a:extLst>
                        <a:ext uri="{FF2B5EF4-FFF2-40B4-BE49-F238E27FC236}">
                          <a16:creationId xmlns:a16="http://schemas.microsoft.com/office/drawing/2014/main" id="{A82B557E-BA0F-4A22-8AD4-AD77FBFBB6E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188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70A42CB1" w14:textId="4B3373D2" w:rsidR="002C120C" w:rsidRDefault="00D43B2D" w:rsidP="002C120C">
      <w:pPr>
        <w:pStyle w:val="ListParagraph"/>
        <w:numPr>
          <w:ilvl w:val="0"/>
          <w:numId w:val="1"/>
        </w:numPr>
      </w:pPr>
      <w:r>
        <w:t xml:space="preserve">Download the 4-20mA &amp; Modbus Software. </w:t>
      </w:r>
      <w:hyperlink r:id="rId6" w:history="1">
        <w:r w:rsidRPr="008F4E63">
          <w:rPr>
            <w:rStyle w:val="Hyperlink"/>
          </w:rPr>
          <w:t>https://github.com/SpiremtSCM/-Software-Toolbox-/raw/master/4-20mA%20Modbus.exe</w:t>
        </w:r>
      </w:hyperlink>
    </w:p>
    <w:p w14:paraId="65C0684B" w14:textId="78B801DD" w:rsidR="00D43B2D" w:rsidRDefault="00D43B2D" w:rsidP="002C120C">
      <w:pPr>
        <w:pStyle w:val="ListParagraph"/>
        <w:numPr>
          <w:ilvl w:val="0"/>
          <w:numId w:val="1"/>
        </w:numPr>
      </w:pPr>
      <w:r>
        <w:t>Open the software. Select 9600 baud rate and open the corresponding COM port.</w:t>
      </w:r>
    </w:p>
    <w:p w14:paraId="0CBBCE88" w14:textId="66682439" w:rsidR="00D43B2D" w:rsidRDefault="00D43B2D" w:rsidP="00D43B2D">
      <w:r w:rsidRPr="00D43B2D">
        <w:lastRenderedPageBreak/>
        <w:drawing>
          <wp:inline distT="0" distB="0" distL="0" distR="0" wp14:anchorId="44427CE4" wp14:editId="1109D866">
            <wp:extent cx="5486400" cy="2837815"/>
            <wp:effectExtent l="0" t="0" r="0" b="635"/>
            <wp:docPr id="1127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00241B9-EB3A-4795-B4B2-4D1E3423C4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" name="Picture 8">
                      <a:extLst>
                        <a:ext uri="{FF2B5EF4-FFF2-40B4-BE49-F238E27FC236}">
                          <a16:creationId xmlns:a16="http://schemas.microsoft.com/office/drawing/2014/main" id="{800241B9-EB3A-4795-B4B2-4D1E3423C48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5017D2A" w14:textId="28371E15" w:rsidR="00D43B2D" w:rsidRDefault="00D43B2D" w:rsidP="002C120C">
      <w:pPr>
        <w:pStyle w:val="ListParagraph"/>
        <w:numPr>
          <w:ilvl w:val="0"/>
          <w:numId w:val="1"/>
        </w:numPr>
      </w:pPr>
      <w:r>
        <w:t>Enter the flow rate value (0 in most cases) for 4mA and click on “Set the value of 4mA”. Do the same for 20mA.</w:t>
      </w:r>
    </w:p>
    <w:p w14:paraId="6589DD39" w14:textId="77777777" w:rsidR="00D43B2D" w:rsidRPr="002C120C" w:rsidRDefault="00D43B2D" w:rsidP="00D43B2D">
      <w:pPr>
        <w:rPr>
          <w:rFonts w:hint="eastAsia"/>
        </w:rPr>
      </w:pPr>
    </w:p>
    <w:sectPr w:rsidR="00D43B2D" w:rsidRPr="002C12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C4E65"/>
    <w:multiLevelType w:val="hybridMultilevel"/>
    <w:tmpl w:val="B6C67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120C"/>
    <w:rsid w:val="002C120C"/>
    <w:rsid w:val="00331C95"/>
    <w:rsid w:val="00511D68"/>
    <w:rsid w:val="008003CA"/>
    <w:rsid w:val="00830B66"/>
    <w:rsid w:val="00D236D2"/>
    <w:rsid w:val="00D43B2D"/>
    <w:rsid w:val="00DB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6B15"/>
  <w15:chartTrackingRefBased/>
  <w15:docId w15:val="{8863F6FE-3B71-4979-A025-4BF6DF28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2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1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12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B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iremtSCM/-Software-Toolbox-/raw/master/4-20mA%20Modbus.ex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Liu</dc:creator>
  <cp:keywords/>
  <dc:description/>
  <cp:lastModifiedBy>Walter Liu</cp:lastModifiedBy>
  <cp:revision>1</cp:revision>
  <dcterms:created xsi:type="dcterms:W3CDTF">2020-11-13T22:29:00Z</dcterms:created>
  <dcterms:modified xsi:type="dcterms:W3CDTF">2020-11-13T22:49:00Z</dcterms:modified>
</cp:coreProperties>
</file>