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AD3" w:rsidRDefault="00434BD6" w:rsidP="00AD3066">
      <w:pPr>
        <w:pStyle w:val="Heading1"/>
        <w:spacing w:before="0" w:line="240" w:lineRule="auto"/>
        <w:jc w:val="center"/>
      </w:pPr>
      <w:r w:rsidRPr="00D52E5F">
        <w:t xml:space="preserve">Array tomography </w:t>
      </w:r>
      <w:proofErr w:type="spellStart"/>
      <w:r w:rsidRPr="00D52E5F">
        <w:t>Matlab</w:t>
      </w:r>
      <w:proofErr w:type="spellEnd"/>
      <w:r w:rsidRPr="00D52E5F">
        <w:t xml:space="preserve"> tool protocol</w:t>
      </w:r>
    </w:p>
    <w:p w:rsidR="007B6820" w:rsidRPr="00D7300D" w:rsidRDefault="007B6820" w:rsidP="00F759C2">
      <w:pPr>
        <w:spacing w:after="0" w:line="240" w:lineRule="auto"/>
        <w:jc w:val="both"/>
        <w:rPr>
          <w:b/>
        </w:rPr>
      </w:pPr>
    </w:p>
    <w:p w:rsidR="001420A0" w:rsidRPr="006C38C6" w:rsidRDefault="001420A0" w:rsidP="00F759C2">
      <w:pPr>
        <w:pStyle w:val="Heading2"/>
        <w:spacing w:before="0" w:line="240" w:lineRule="auto"/>
        <w:jc w:val="both"/>
        <w:rPr>
          <w:sz w:val="28"/>
        </w:rPr>
      </w:pPr>
      <w:r w:rsidRPr="006C38C6">
        <w:rPr>
          <w:sz w:val="28"/>
        </w:rPr>
        <w:t>0. Previous steps.</w:t>
      </w:r>
    </w:p>
    <w:p w:rsidR="001420A0" w:rsidRDefault="007B6820" w:rsidP="00F759C2">
      <w:pPr>
        <w:spacing w:after="0" w:line="240" w:lineRule="auto"/>
        <w:jc w:val="both"/>
      </w:pPr>
      <w:r>
        <w:t>- To run the following tools, the images should be saved as stacks of consecutive images, each channel separated and correctly named (see note).</w:t>
      </w:r>
      <w:r w:rsidR="00D7300D">
        <w:t xml:space="preserve"> Whole images can be used (instead of small crops).</w:t>
      </w:r>
    </w:p>
    <w:p w:rsidR="007B6820" w:rsidRDefault="007B6820" w:rsidP="00F759C2">
      <w:pPr>
        <w:spacing w:after="0" w:line="240" w:lineRule="auto"/>
        <w:jc w:val="both"/>
      </w:pPr>
    </w:p>
    <w:p w:rsidR="001420A0" w:rsidRDefault="007B6820" w:rsidP="00F759C2">
      <w:pPr>
        <w:spacing w:after="0" w:line="240" w:lineRule="auto"/>
        <w:jc w:val="both"/>
      </w:pPr>
      <w:r>
        <w:t>- If there are different cases or section with the same combination of channels, all can be processed together if they are located in the</w:t>
      </w:r>
      <w:r w:rsidR="001420A0">
        <w:t xml:space="preserve"> same folder (i.e. Case1_syph.tif, Case1_abeta.tif, </w:t>
      </w:r>
      <w:r w:rsidR="00B82AB3">
        <w:t xml:space="preserve">Case1_psd.tif, </w:t>
      </w:r>
      <w:r w:rsidR="001420A0">
        <w:t>Case2_syph.tif, Case2_abeta.tif</w:t>
      </w:r>
      <w:r w:rsidR="00B82AB3">
        <w:t xml:space="preserve">, Case2_psd.tif </w:t>
      </w:r>
      <w:r w:rsidR="001420A0">
        <w:t>…).</w:t>
      </w:r>
    </w:p>
    <w:p w:rsidR="007B6820" w:rsidRDefault="007B6820" w:rsidP="00F759C2">
      <w:pPr>
        <w:spacing w:after="0" w:line="240" w:lineRule="auto"/>
        <w:jc w:val="both"/>
      </w:pPr>
    </w:p>
    <w:p w:rsidR="001420A0" w:rsidRDefault="007B6820" w:rsidP="00F759C2">
      <w:pPr>
        <w:spacing w:after="0" w:line="240" w:lineRule="auto"/>
        <w:jc w:val="both"/>
      </w:pPr>
      <w:r>
        <w:t xml:space="preserve">- </w:t>
      </w:r>
      <w:r w:rsidR="001420A0" w:rsidRPr="00072526">
        <w:rPr>
          <w:b/>
        </w:rPr>
        <w:t>IMPORTANT</w:t>
      </w:r>
      <w:r w:rsidRPr="00072526">
        <w:rPr>
          <w:b/>
        </w:rPr>
        <w:t xml:space="preserve"> NOTE</w:t>
      </w:r>
      <w:r w:rsidR="001420A0">
        <w:t>: try to keep the image stack names simple, if possible without spaces and withou</w:t>
      </w:r>
      <w:r w:rsidR="0044268A">
        <w:t>t repeated sequence of letters (</w:t>
      </w:r>
      <w:r w:rsidR="001420A0">
        <w:t xml:space="preserve">i.e. don’t use </w:t>
      </w:r>
      <w:proofErr w:type="spellStart"/>
      <w:r w:rsidR="001420A0">
        <w:t>syph</w:t>
      </w:r>
      <w:proofErr w:type="spellEnd"/>
      <w:r w:rsidR="001420A0">
        <w:t xml:space="preserve"> and </w:t>
      </w:r>
      <w:proofErr w:type="spellStart"/>
      <w:r w:rsidR="001420A0">
        <w:t>sy</w:t>
      </w:r>
      <w:r w:rsidR="0044268A">
        <w:t>p</w:t>
      </w:r>
      <w:proofErr w:type="spellEnd"/>
      <w:r w:rsidR="0044268A">
        <w:t xml:space="preserve">, you could use </w:t>
      </w:r>
      <w:proofErr w:type="spellStart"/>
      <w:r w:rsidR="0044268A">
        <w:t>syph</w:t>
      </w:r>
      <w:proofErr w:type="spellEnd"/>
      <w:r w:rsidR="0044268A">
        <w:t xml:space="preserve"> and syp1). In many parts of this script we try to find an image based on its channel name, so we will load all the images with the channel name </w:t>
      </w:r>
      <w:r>
        <w:t>i</w:t>
      </w:r>
      <w:r w:rsidR="0044268A">
        <w:t>n the image name.</w:t>
      </w:r>
    </w:p>
    <w:p w:rsidR="001420A0" w:rsidRDefault="001420A0" w:rsidP="00F759C2">
      <w:pPr>
        <w:spacing w:after="0" w:line="240" w:lineRule="auto"/>
        <w:jc w:val="both"/>
      </w:pPr>
    </w:p>
    <w:p w:rsidR="006C38C6" w:rsidRDefault="006C38C6" w:rsidP="00F759C2">
      <w:pPr>
        <w:spacing w:after="0" w:line="240" w:lineRule="auto"/>
        <w:jc w:val="both"/>
      </w:pPr>
    </w:p>
    <w:p w:rsidR="00B55570" w:rsidRPr="006C38C6" w:rsidRDefault="00B55570" w:rsidP="00F759C2">
      <w:pPr>
        <w:pStyle w:val="Heading2"/>
        <w:spacing w:before="0" w:line="240" w:lineRule="auto"/>
        <w:jc w:val="both"/>
        <w:rPr>
          <w:sz w:val="28"/>
        </w:rPr>
      </w:pPr>
      <w:r w:rsidRPr="006C38C6">
        <w:rPr>
          <w:sz w:val="28"/>
        </w:rPr>
        <w:t>1. Run the script.</w:t>
      </w:r>
    </w:p>
    <w:p w:rsidR="00434BD6" w:rsidRDefault="00B55570" w:rsidP="00F759C2">
      <w:pPr>
        <w:spacing w:after="0" w:line="240" w:lineRule="auto"/>
        <w:jc w:val="both"/>
      </w:pPr>
      <w:r>
        <w:t>-</w:t>
      </w:r>
      <w:r w:rsidR="00434BD6">
        <w:t xml:space="preserve"> Copy the script folder from the server to your computer.</w:t>
      </w:r>
    </w:p>
    <w:p w:rsidR="00434BD6" w:rsidRDefault="00434BD6" w:rsidP="00F759C2">
      <w:pPr>
        <w:spacing w:after="0" w:line="240" w:lineRule="auto"/>
        <w:ind w:firstLine="720"/>
        <w:jc w:val="both"/>
        <w:rPr>
          <w:sz w:val="20"/>
        </w:rPr>
      </w:pPr>
      <w:r>
        <w:t>Location:</w:t>
      </w:r>
      <w:r w:rsidRPr="00434BD6">
        <w:rPr>
          <w:i/>
          <w:sz w:val="24"/>
        </w:rPr>
        <w:t xml:space="preserve">  </w:t>
      </w:r>
      <w:r w:rsidRPr="00434BD6">
        <w:rPr>
          <w:i/>
        </w:rPr>
        <w:t>\</w:t>
      </w:r>
      <w:proofErr w:type="spellStart"/>
      <w:r w:rsidRPr="00434BD6">
        <w:rPr>
          <w:i/>
        </w:rPr>
        <w:t>spiresjoneslab</w:t>
      </w:r>
      <w:proofErr w:type="spellEnd"/>
      <w:r w:rsidRPr="00434BD6">
        <w:rPr>
          <w:i/>
        </w:rPr>
        <w:t>\protocols\array tomography protocols and software\</w:t>
      </w:r>
    </w:p>
    <w:p w:rsidR="00434BD6" w:rsidRDefault="00434BD6" w:rsidP="00F759C2">
      <w:pPr>
        <w:spacing w:after="0" w:line="240" w:lineRule="auto"/>
        <w:ind w:firstLine="720"/>
        <w:jc w:val="both"/>
      </w:pPr>
      <w:r w:rsidRPr="00434BD6">
        <w:t>Folder</w:t>
      </w:r>
      <w:r>
        <w:t xml:space="preserve">: </w:t>
      </w:r>
      <w:r w:rsidR="0033180F">
        <w:rPr>
          <w:b/>
          <w:i/>
        </w:rPr>
        <w:t>19011</w:t>
      </w:r>
      <w:r w:rsidR="00A31026">
        <w:rPr>
          <w:b/>
          <w:i/>
        </w:rPr>
        <w:t>5</w:t>
      </w:r>
      <w:r w:rsidRPr="00D52E5F">
        <w:rPr>
          <w:b/>
          <w:i/>
        </w:rPr>
        <w:t>_array_analysis_tool_matlab</w:t>
      </w:r>
      <w:r>
        <w:t xml:space="preserve"> (check the date for last version)</w:t>
      </w:r>
    </w:p>
    <w:p w:rsidR="00434BD6" w:rsidRDefault="00434BD6" w:rsidP="00F759C2">
      <w:pPr>
        <w:spacing w:after="0" w:line="240" w:lineRule="auto"/>
        <w:ind w:firstLine="720"/>
        <w:jc w:val="both"/>
      </w:pPr>
    </w:p>
    <w:p w:rsidR="00434BD6" w:rsidRDefault="003935C6" w:rsidP="00F759C2">
      <w:pPr>
        <w:spacing w:after="0" w:line="240" w:lineRule="auto"/>
        <w:jc w:val="both"/>
      </w:pPr>
      <w:r w:rsidRPr="00D52E5F"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184893</wp:posOffset>
            </wp:positionV>
            <wp:extent cx="3952875" cy="2301875"/>
            <wp:effectExtent l="0" t="0" r="9525" b="317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5570" w:rsidRPr="00B55570">
        <w:t>-</w:t>
      </w:r>
      <w:r w:rsidR="00434BD6" w:rsidRPr="00B55570">
        <w:t xml:space="preserve"> O</w:t>
      </w:r>
      <w:r w:rsidR="00434BD6">
        <w:t xml:space="preserve">pen </w:t>
      </w:r>
      <w:proofErr w:type="spellStart"/>
      <w:r w:rsidR="00434BD6">
        <w:t>Matlab</w:t>
      </w:r>
      <w:proofErr w:type="spellEnd"/>
      <w:r w:rsidR="00D52E5F">
        <w:t xml:space="preserve"> and</w:t>
      </w:r>
      <w:r w:rsidR="00434BD6">
        <w:t xml:space="preserve"> find the folder</w:t>
      </w:r>
      <w:r w:rsidR="00D52E5F">
        <w:t>.</w:t>
      </w:r>
    </w:p>
    <w:p w:rsidR="00D52E5F" w:rsidRDefault="00D52E5F" w:rsidP="00F759C2">
      <w:pPr>
        <w:spacing w:after="0" w:line="240" w:lineRule="auto"/>
        <w:jc w:val="both"/>
      </w:pPr>
      <w:r w:rsidRPr="00D52E5F">
        <w:rPr>
          <w:noProof/>
          <w:lang w:eastAsia="en-GB"/>
        </w:rPr>
        <w:t xml:space="preserve"> </w:t>
      </w:r>
    </w:p>
    <w:p w:rsidR="00D52E5F" w:rsidRDefault="00D52E5F" w:rsidP="00F759C2">
      <w:pPr>
        <w:spacing w:after="0" w:line="240" w:lineRule="auto"/>
        <w:jc w:val="both"/>
      </w:pPr>
    </w:p>
    <w:p w:rsidR="00D52E5F" w:rsidRDefault="003935C6" w:rsidP="00F759C2">
      <w:pPr>
        <w:spacing w:after="0" w:line="240" w:lineRule="auto"/>
        <w:jc w:val="both"/>
      </w:pPr>
      <w:r w:rsidRPr="00D52E5F"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230505</wp:posOffset>
            </wp:positionV>
            <wp:extent cx="1271848" cy="2057400"/>
            <wp:effectExtent l="0" t="0" r="5080" b="0"/>
            <wp:wrapTopAndBottom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31" t="41499" r="58175" b="27461"/>
                    <a:stretch/>
                  </pic:blipFill>
                  <pic:spPr>
                    <a:xfrm>
                      <a:off x="0" y="0"/>
                      <a:ext cx="1271848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5570" w:rsidRPr="00B55570">
        <w:t>-</w:t>
      </w:r>
      <w:r w:rsidR="00D52E5F" w:rsidRPr="00B55570">
        <w:t xml:space="preserve"> Right</w:t>
      </w:r>
      <w:r w:rsidR="00D52E5F">
        <w:t xml:space="preserve"> click on </w:t>
      </w:r>
      <w:proofErr w:type="spellStart"/>
      <w:r w:rsidR="00D52E5F" w:rsidRPr="00D52E5F">
        <w:rPr>
          <w:b/>
        </w:rPr>
        <w:t>AAT.m</w:t>
      </w:r>
      <w:proofErr w:type="spellEnd"/>
      <w:r w:rsidR="00D52E5F">
        <w:t xml:space="preserve"> and press </w:t>
      </w:r>
      <w:r w:rsidR="00D52E5F" w:rsidRPr="00D52E5F">
        <w:rPr>
          <w:b/>
        </w:rPr>
        <w:t>Run</w:t>
      </w:r>
      <w:r w:rsidR="00D52E5F">
        <w:t>. The following menu should pop up.</w:t>
      </w:r>
    </w:p>
    <w:p w:rsidR="00C06427" w:rsidRDefault="00C06427" w:rsidP="00F759C2">
      <w:pPr>
        <w:spacing w:after="0" w:line="240" w:lineRule="auto"/>
        <w:jc w:val="both"/>
      </w:pPr>
    </w:p>
    <w:p w:rsidR="00B55570" w:rsidRPr="006C38C6" w:rsidRDefault="00B55570" w:rsidP="00F759C2">
      <w:pPr>
        <w:pStyle w:val="Heading2"/>
        <w:spacing w:before="0" w:line="240" w:lineRule="auto"/>
        <w:jc w:val="both"/>
        <w:rPr>
          <w:sz w:val="28"/>
        </w:rPr>
      </w:pPr>
      <w:r w:rsidRPr="006C38C6">
        <w:rPr>
          <w:sz w:val="28"/>
        </w:rPr>
        <w:t>2. Align sequences (registration).</w:t>
      </w:r>
    </w:p>
    <w:p w:rsidR="00E02921" w:rsidRDefault="00E02921" w:rsidP="00F759C2">
      <w:pPr>
        <w:spacing w:after="0" w:line="240" w:lineRule="auto"/>
        <w:jc w:val="both"/>
      </w:pPr>
      <w:r>
        <w:t xml:space="preserve">With this tool you can align stacks of images. </w:t>
      </w:r>
    </w:p>
    <w:p w:rsidR="00E02921" w:rsidRPr="00E02921" w:rsidRDefault="00E02921" w:rsidP="00F759C2">
      <w:pPr>
        <w:spacing w:after="0" w:line="240" w:lineRule="auto"/>
        <w:jc w:val="both"/>
      </w:pPr>
    </w:p>
    <w:p w:rsidR="00B55570" w:rsidRDefault="00B55570" w:rsidP="00F759C2">
      <w:pPr>
        <w:spacing w:after="0" w:line="240" w:lineRule="auto"/>
        <w:jc w:val="both"/>
      </w:pPr>
      <w:r>
        <w:t xml:space="preserve">- Click the </w:t>
      </w:r>
      <w:r w:rsidRPr="00B55570">
        <w:rPr>
          <w:b/>
        </w:rPr>
        <w:t>Align sequences</w:t>
      </w:r>
      <w:r>
        <w:t xml:space="preserve"> button </w:t>
      </w:r>
      <w:r w:rsidR="002E0F3D">
        <w:t xml:space="preserve">on the main menu </w:t>
      </w:r>
      <w:r>
        <w:t xml:space="preserve">and select the </w:t>
      </w:r>
      <w:r w:rsidRPr="00E02921">
        <w:rPr>
          <w:b/>
        </w:rPr>
        <w:t>folder</w:t>
      </w:r>
      <w:r>
        <w:t xml:space="preserve"> where are </w:t>
      </w:r>
      <w:r w:rsidRPr="00E02921">
        <w:t>located all</w:t>
      </w:r>
      <w:r>
        <w:t xml:space="preserve"> the images to align.</w:t>
      </w:r>
    </w:p>
    <w:p w:rsidR="00E02921" w:rsidRDefault="00E02921" w:rsidP="00F759C2">
      <w:pPr>
        <w:spacing w:after="0" w:line="240" w:lineRule="auto"/>
        <w:jc w:val="both"/>
      </w:pPr>
    </w:p>
    <w:p w:rsidR="00E02921" w:rsidRDefault="00E02921" w:rsidP="00F759C2">
      <w:pPr>
        <w:spacing w:after="0" w:line="240" w:lineRule="auto"/>
        <w:jc w:val="both"/>
      </w:pPr>
      <w:r>
        <w:t>- Write the name of the different</w:t>
      </w:r>
      <w:r w:rsidR="00E174C3">
        <w:t xml:space="preserve"> channels to be aligned and choose one of them as the reference channel. </w:t>
      </w:r>
    </w:p>
    <w:p w:rsidR="00E174C3" w:rsidRPr="00B55570" w:rsidRDefault="008A7C61" w:rsidP="00F759C2">
      <w:pPr>
        <w:spacing w:after="0" w:line="240" w:lineRule="auto"/>
        <w:jc w:val="both"/>
      </w:pPr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433980</wp:posOffset>
            </wp:positionV>
            <wp:extent cx="2395855" cy="1243965"/>
            <wp:effectExtent l="0" t="0" r="444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55" cy="1243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174C3">
        <w:t xml:space="preserve">Reference channel should be the cleanest channel, with </w:t>
      </w:r>
      <w:r w:rsidR="00D84ADC">
        <w:t>well-defined</w:t>
      </w:r>
      <w:r w:rsidR="00E174C3">
        <w:t xml:space="preserve"> structures. Usually</w:t>
      </w:r>
      <w:r w:rsidR="00D84ADC">
        <w:t xml:space="preserve"> synaptic patterns such as</w:t>
      </w:r>
      <w:r w:rsidR="00E174C3">
        <w:t xml:space="preserve"> PSD</w:t>
      </w:r>
      <w:r w:rsidR="00D84ADC">
        <w:t xml:space="preserve">95 or </w:t>
      </w:r>
      <w:proofErr w:type="spellStart"/>
      <w:r w:rsidR="00D84ADC">
        <w:t>Synaptophysin</w:t>
      </w:r>
      <w:proofErr w:type="spellEnd"/>
      <w:r w:rsidR="00E174C3">
        <w:t xml:space="preserve"> worked nicely.</w:t>
      </w:r>
    </w:p>
    <w:p w:rsidR="00B55570" w:rsidRDefault="00B55570" w:rsidP="00F759C2">
      <w:pPr>
        <w:spacing w:after="0" w:line="240" w:lineRule="auto"/>
        <w:jc w:val="both"/>
      </w:pPr>
    </w:p>
    <w:p w:rsidR="004A7906" w:rsidRDefault="004A7906" w:rsidP="00F759C2">
      <w:pPr>
        <w:spacing w:after="0" w:line="240" w:lineRule="auto"/>
        <w:jc w:val="both"/>
      </w:pPr>
      <w:r>
        <w:t xml:space="preserve">- Press </w:t>
      </w:r>
      <w:r w:rsidRPr="004A7906">
        <w:rPr>
          <w:b/>
        </w:rPr>
        <w:t>OK</w:t>
      </w:r>
      <w:r>
        <w:t xml:space="preserve"> and wait. It can be long depending on the size of the images. You can follow the progress in the </w:t>
      </w:r>
      <w:r w:rsidRPr="004A7906">
        <w:rPr>
          <w:b/>
        </w:rPr>
        <w:t>Command Window</w:t>
      </w:r>
      <w:r>
        <w:t xml:space="preserve"> of </w:t>
      </w:r>
      <w:proofErr w:type="spellStart"/>
      <w:r>
        <w:t>Matlab</w:t>
      </w:r>
      <w:proofErr w:type="spellEnd"/>
      <w:r>
        <w:t>.</w:t>
      </w:r>
    </w:p>
    <w:p w:rsidR="00D7300D" w:rsidRDefault="00D7300D" w:rsidP="00F759C2">
      <w:pPr>
        <w:spacing w:after="0" w:line="240" w:lineRule="auto"/>
        <w:jc w:val="both"/>
      </w:pPr>
    </w:p>
    <w:p w:rsidR="004A7906" w:rsidRDefault="004A7906" w:rsidP="00F759C2">
      <w:pPr>
        <w:spacing w:after="0" w:line="240" w:lineRule="auto"/>
        <w:jc w:val="both"/>
      </w:pPr>
      <w:r>
        <w:t xml:space="preserve">- All the images will be saved in a folder called </w:t>
      </w:r>
      <w:r w:rsidRPr="004A7906">
        <w:rPr>
          <w:b/>
        </w:rPr>
        <w:t>Aligned</w:t>
      </w:r>
      <w:r>
        <w:t>.</w:t>
      </w:r>
    </w:p>
    <w:p w:rsidR="00D7300D" w:rsidRDefault="00D7300D" w:rsidP="00F759C2">
      <w:pPr>
        <w:spacing w:after="0" w:line="240" w:lineRule="auto"/>
        <w:jc w:val="both"/>
      </w:pPr>
    </w:p>
    <w:p w:rsidR="006F0C97" w:rsidRDefault="004A7906" w:rsidP="00F759C2">
      <w:pPr>
        <w:spacing w:after="0" w:line="240" w:lineRule="auto"/>
        <w:jc w:val="both"/>
      </w:pPr>
      <w:r>
        <w:t xml:space="preserve">- </w:t>
      </w:r>
      <w:r w:rsidR="00995E5E">
        <w:t>C</w:t>
      </w:r>
      <w:r>
        <w:t xml:space="preserve">heck the alignment using </w:t>
      </w:r>
      <w:proofErr w:type="spellStart"/>
      <w:r>
        <w:t>ImageJ</w:t>
      </w:r>
      <w:proofErr w:type="spellEnd"/>
      <w:r>
        <w:t xml:space="preserve">. If </w:t>
      </w:r>
      <w:r w:rsidR="00995E5E">
        <w:t xml:space="preserve">images </w:t>
      </w:r>
      <w:r>
        <w:t>are not correctly aligned, try</w:t>
      </w:r>
      <w:r w:rsidR="00995E5E">
        <w:t xml:space="preserve"> with other reference channel</w:t>
      </w:r>
      <w:r w:rsidR="00D7300D">
        <w:t>s</w:t>
      </w:r>
      <w:r w:rsidR="00995E5E">
        <w:t xml:space="preserve"> or process the images before with </w:t>
      </w:r>
      <w:proofErr w:type="spellStart"/>
      <w:r w:rsidR="00995E5E">
        <w:t>ImageJ</w:t>
      </w:r>
      <w:proofErr w:type="spellEnd"/>
      <w:r w:rsidR="00995E5E">
        <w:t xml:space="preserve"> (</w:t>
      </w:r>
      <w:r>
        <w:t>remove bright objects</w:t>
      </w:r>
      <w:r w:rsidR="00B82AB3">
        <w:t>, clear background</w:t>
      </w:r>
      <w:r w:rsidR="00995E5E">
        <w:t>…).</w:t>
      </w:r>
    </w:p>
    <w:p w:rsidR="00F759C2" w:rsidRDefault="00F759C2" w:rsidP="00F759C2">
      <w:pPr>
        <w:spacing w:after="0" w:line="240" w:lineRule="auto"/>
        <w:jc w:val="both"/>
      </w:pPr>
    </w:p>
    <w:p w:rsidR="00313454" w:rsidRDefault="00313454" w:rsidP="00F759C2">
      <w:pPr>
        <w:spacing w:after="0" w:line="240" w:lineRule="auto"/>
        <w:jc w:val="both"/>
      </w:pPr>
    </w:p>
    <w:p w:rsidR="00D7300D" w:rsidRPr="006C38C6" w:rsidRDefault="00D7300D" w:rsidP="00F759C2">
      <w:pPr>
        <w:pStyle w:val="Heading2"/>
        <w:spacing w:before="0" w:line="240" w:lineRule="auto"/>
        <w:jc w:val="both"/>
        <w:rPr>
          <w:sz w:val="28"/>
        </w:rPr>
      </w:pPr>
      <w:r w:rsidRPr="006C38C6">
        <w:rPr>
          <w:sz w:val="28"/>
        </w:rPr>
        <w:t>3. Segmentation.</w:t>
      </w:r>
    </w:p>
    <w:p w:rsidR="00D7300D" w:rsidRDefault="00B82AB3" w:rsidP="00F759C2">
      <w:pPr>
        <w:spacing w:after="0" w:line="240" w:lineRule="auto"/>
        <w:jc w:val="both"/>
      </w:pPr>
      <w:r>
        <w:t>This tool allows for the</w:t>
      </w:r>
      <w:r w:rsidR="002E55C1">
        <w:t xml:space="preserve"> </w:t>
      </w:r>
      <w:r>
        <w:t xml:space="preserve">isolation (segmentation) of </w:t>
      </w:r>
      <w:r w:rsidR="002E55C1">
        <w:t xml:space="preserve">3D </w:t>
      </w:r>
      <w:r>
        <w:t xml:space="preserve">objects that will be analysed in the following steps. Each channel will need different parameters to be segmented (because of different shapes, fluorophores…). It means that as a previous step should be created independent folders for each channel (i.e. folder </w:t>
      </w:r>
      <w:proofErr w:type="spellStart"/>
      <w:r>
        <w:t>syph</w:t>
      </w:r>
      <w:proofErr w:type="spellEnd"/>
      <w:r>
        <w:t xml:space="preserve"> &gt; Case1_syph.tif, Case2_tif…; folder </w:t>
      </w:r>
      <w:proofErr w:type="spellStart"/>
      <w:r>
        <w:t>psd</w:t>
      </w:r>
      <w:proofErr w:type="spellEnd"/>
      <w:r>
        <w:t xml:space="preserve"> &gt; Case1_psd.tif, Case2_psd.tif…).</w:t>
      </w:r>
    </w:p>
    <w:p w:rsidR="00B82AB3" w:rsidRDefault="00B82AB3" w:rsidP="00F759C2">
      <w:pPr>
        <w:spacing w:after="0" w:line="240" w:lineRule="auto"/>
        <w:jc w:val="both"/>
      </w:pPr>
    </w:p>
    <w:p w:rsidR="002E55C1" w:rsidRDefault="00B82AB3" w:rsidP="00F759C2">
      <w:pPr>
        <w:spacing w:after="0" w:line="240" w:lineRule="auto"/>
        <w:jc w:val="both"/>
      </w:pPr>
      <w:r>
        <w:t xml:space="preserve">- Click the </w:t>
      </w:r>
      <w:r w:rsidRPr="00B82AB3">
        <w:rPr>
          <w:b/>
        </w:rPr>
        <w:t>Segmentation</w:t>
      </w:r>
      <w:r>
        <w:t xml:space="preserve"> button</w:t>
      </w:r>
      <w:r w:rsidR="002E0F3D">
        <w:t xml:space="preserve"> on the main menu</w:t>
      </w:r>
      <w:r>
        <w:t xml:space="preserve">. </w:t>
      </w:r>
    </w:p>
    <w:p w:rsidR="002E55C1" w:rsidRDefault="002E55C1" w:rsidP="00F759C2">
      <w:pPr>
        <w:spacing w:after="0" w:line="240" w:lineRule="auto"/>
        <w:jc w:val="both"/>
      </w:pPr>
    </w:p>
    <w:p w:rsidR="00582D72" w:rsidRDefault="00582D72" w:rsidP="00F759C2">
      <w:pPr>
        <w:spacing w:after="0" w:line="240" w:lineRule="auto"/>
        <w:jc w:val="both"/>
      </w:pPr>
      <w:r>
        <w:t xml:space="preserve">- First select the folder where are located all the images of the first channel to segment pressing </w:t>
      </w:r>
      <w:r w:rsidRPr="00582D72">
        <w:rPr>
          <w:b/>
        </w:rPr>
        <w:t>Select Path</w:t>
      </w:r>
      <w:r>
        <w:rPr>
          <w:b/>
        </w:rPr>
        <w:t xml:space="preserve"> (1)</w:t>
      </w:r>
      <w:r>
        <w:t xml:space="preserve">. It will pop up a menu where are listed all the images in the folder </w:t>
      </w:r>
      <w:r>
        <w:rPr>
          <w:b/>
        </w:rPr>
        <w:t>(2)</w:t>
      </w:r>
      <w:r>
        <w:t>.</w:t>
      </w:r>
    </w:p>
    <w:p w:rsidR="002E0F3D" w:rsidRDefault="002E0F3D" w:rsidP="00F759C2">
      <w:pPr>
        <w:spacing w:after="0" w:line="240" w:lineRule="auto"/>
        <w:jc w:val="both"/>
      </w:pPr>
    </w:p>
    <w:p w:rsidR="006F0C97" w:rsidRDefault="006F0C97" w:rsidP="00F759C2">
      <w:pPr>
        <w:spacing w:after="0" w:line="240" w:lineRule="auto"/>
        <w:jc w:val="both"/>
      </w:pPr>
      <w:r>
        <w:t>- Try different parameters to select the objects of interest</w:t>
      </w:r>
      <w:r w:rsidR="008A7C61">
        <w:t xml:space="preserve"> </w:t>
      </w:r>
      <w:r w:rsidR="008A7C61">
        <w:rPr>
          <w:b/>
        </w:rPr>
        <w:t>(3)</w:t>
      </w:r>
      <w:r>
        <w:t>. This segmentation is based on an automatic local threshold made in a small window where a mean or median of intensities is performed. So the following parameters can be modified:</w:t>
      </w:r>
    </w:p>
    <w:p w:rsidR="006F0C97" w:rsidRDefault="006F0C97" w:rsidP="00F759C2">
      <w:pPr>
        <w:spacing w:after="0" w:line="240" w:lineRule="auto"/>
        <w:ind w:firstLine="720"/>
        <w:jc w:val="both"/>
      </w:pPr>
      <w:r>
        <w:t xml:space="preserve">- </w:t>
      </w:r>
      <w:r w:rsidRPr="006F0C97">
        <w:rPr>
          <w:b/>
        </w:rPr>
        <w:t>Window size</w:t>
      </w:r>
      <w:r>
        <w:t xml:space="preserve">: Should be a </w:t>
      </w:r>
      <w:r w:rsidR="00072526">
        <w:t>wee</w:t>
      </w:r>
      <w:r>
        <w:t xml:space="preserve"> bit bigger than the object of interest.</w:t>
      </w:r>
    </w:p>
    <w:p w:rsidR="006F0C97" w:rsidRDefault="006F0C97" w:rsidP="00F759C2">
      <w:pPr>
        <w:spacing w:after="0" w:line="240" w:lineRule="auto"/>
        <w:ind w:left="851" w:hanging="131"/>
        <w:jc w:val="both"/>
      </w:pPr>
      <w:r>
        <w:t xml:space="preserve">- </w:t>
      </w:r>
      <w:r w:rsidRPr="006F0C97">
        <w:rPr>
          <w:b/>
        </w:rPr>
        <w:t>C factor</w:t>
      </w:r>
      <w:r>
        <w:t>: Correction factor. Higher it is, more permissive you are and lower intensity objects are detected.</w:t>
      </w:r>
    </w:p>
    <w:p w:rsidR="006F0C97" w:rsidRDefault="006F0C97" w:rsidP="00F759C2">
      <w:pPr>
        <w:spacing w:after="0" w:line="240" w:lineRule="auto"/>
        <w:ind w:firstLine="720"/>
        <w:jc w:val="both"/>
      </w:pPr>
      <w:r>
        <w:t xml:space="preserve">- </w:t>
      </w:r>
      <w:r w:rsidRPr="006F0C97">
        <w:rPr>
          <w:b/>
        </w:rPr>
        <w:t xml:space="preserve">Mean </w:t>
      </w:r>
      <w:r>
        <w:t xml:space="preserve">or </w:t>
      </w:r>
      <w:r w:rsidRPr="006F0C97">
        <w:rPr>
          <w:b/>
        </w:rPr>
        <w:t>Median</w:t>
      </w:r>
      <w:r>
        <w:t>: Usually mean works fine, there are not big differences between them.</w:t>
      </w:r>
    </w:p>
    <w:p w:rsidR="006F0C97" w:rsidRDefault="006F0C97" w:rsidP="00F759C2">
      <w:pPr>
        <w:spacing w:after="0" w:line="240" w:lineRule="auto"/>
        <w:ind w:left="851" w:hanging="131"/>
        <w:jc w:val="both"/>
      </w:pPr>
      <w:r>
        <w:t xml:space="preserve">- </w:t>
      </w:r>
      <w:proofErr w:type="spellStart"/>
      <w:r w:rsidRPr="006F0C97">
        <w:rPr>
          <w:b/>
        </w:rPr>
        <w:t>Filt</w:t>
      </w:r>
      <w:proofErr w:type="spellEnd"/>
      <w:r w:rsidRPr="006F0C97">
        <w:rPr>
          <w:b/>
        </w:rPr>
        <w:t xml:space="preserve"> object size</w:t>
      </w:r>
      <w:r>
        <w:t>: You can choose the min and maximum object size you want to detect, in pixels. Less than 3 is not possible. In the previsualization it is not shown.</w:t>
      </w:r>
    </w:p>
    <w:p w:rsidR="006F0C97" w:rsidRDefault="006F0C97" w:rsidP="00F759C2">
      <w:pPr>
        <w:spacing w:after="0" w:line="240" w:lineRule="auto"/>
        <w:jc w:val="both"/>
      </w:pPr>
    </w:p>
    <w:p w:rsidR="00072526" w:rsidRDefault="006F0C97" w:rsidP="00F759C2">
      <w:pPr>
        <w:spacing w:after="0" w:line="240" w:lineRule="auto"/>
        <w:jc w:val="both"/>
      </w:pPr>
      <w:r>
        <w:lastRenderedPageBreak/>
        <w:t xml:space="preserve">- </w:t>
      </w:r>
      <w:r w:rsidR="00072526">
        <w:t xml:space="preserve">Press </w:t>
      </w:r>
      <w:r w:rsidR="00072526" w:rsidRPr="00072526">
        <w:rPr>
          <w:b/>
        </w:rPr>
        <w:t>Previsualize</w:t>
      </w:r>
      <w:r w:rsidR="00072526">
        <w:t xml:space="preserve"> to play with the parameters</w:t>
      </w:r>
      <w:r w:rsidR="008A7C61">
        <w:t xml:space="preserve"> </w:t>
      </w:r>
      <w:r w:rsidR="008A7C61">
        <w:rPr>
          <w:b/>
        </w:rPr>
        <w:t>(4)</w:t>
      </w:r>
      <w:r w:rsidR="00072526">
        <w:t>. It will pop up two windows: the original image, and the segmented image. You can move through the stack to check the segmentation.</w:t>
      </w:r>
    </w:p>
    <w:p w:rsidR="00072526" w:rsidRDefault="00072526" w:rsidP="00F759C2">
      <w:pPr>
        <w:spacing w:after="0" w:line="240" w:lineRule="auto"/>
        <w:jc w:val="both"/>
      </w:pPr>
    </w:p>
    <w:p w:rsidR="003935C6" w:rsidRDefault="003935C6" w:rsidP="00F759C2">
      <w:pPr>
        <w:spacing w:after="0" w:line="240" w:lineRule="auto"/>
        <w:jc w:val="both"/>
      </w:pPr>
      <w:r w:rsidRPr="002E55C1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1086929</wp:posOffset>
            </wp:positionH>
            <wp:positionV relativeFrom="paragraph">
              <wp:posOffset>595319</wp:posOffset>
            </wp:positionV>
            <wp:extent cx="3295015" cy="2837815"/>
            <wp:effectExtent l="0" t="0" r="635" b="635"/>
            <wp:wrapTopAndBottom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015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72526" w:rsidRPr="00072526">
        <w:rPr>
          <w:b/>
        </w:rPr>
        <w:t>IMPORTANT NOTE</w:t>
      </w:r>
      <w:r w:rsidR="00072526">
        <w:t xml:space="preserve">: The </w:t>
      </w:r>
      <w:r w:rsidR="00F759C2">
        <w:t xml:space="preserve">previsualized </w:t>
      </w:r>
      <w:r w:rsidR="00072526">
        <w:t xml:space="preserve">images are a small section of the </w:t>
      </w:r>
      <w:r w:rsidR="002E55C1">
        <w:t>image</w:t>
      </w:r>
      <w:r w:rsidR="00072526">
        <w:t xml:space="preserve"> (100x100 pixel) and the intensity of the original image is adjusted just for visualization purposes. In the segmented image, all those objects that are not found in at least 2 consecutive sections are removed.</w:t>
      </w:r>
    </w:p>
    <w:p w:rsidR="00072526" w:rsidRDefault="00072526" w:rsidP="00F759C2">
      <w:pPr>
        <w:spacing w:after="0" w:line="240" w:lineRule="auto"/>
        <w:jc w:val="both"/>
      </w:pPr>
    </w:p>
    <w:p w:rsidR="00072526" w:rsidRDefault="00072526" w:rsidP="00F759C2">
      <w:pPr>
        <w:spacing w:after="0" w:line="240" w:lineRule="auto"/>
        <w:jc w:val="both"/>
      </w:pPr>
      <w:r>
        <w:t>- Some tips to decide the parameters:</w:t>
      </w:r>
    </w:p>
    <w:p w:rsidR="00072526" w:rsidRDefault="00072526" w:rsidP="00F759C2">
      <w:pPr>
        <w:spacing w:after="0" w:line="240" w:lineRule="auto"/>
        <w:ind w:left="851" w:hanging="142"/>
        <w:jc w:val="both"/>
      </w:pPr>
      <w:r>
        <w:t>- Move through the sections of the original image looking for objects that are present in consecutive images and check if they are present in the segmented image (</w:t>
      </w:r>
      <w:r w:rsidR="0002250C">
        <w:t>in case you are losing objects</w:t>
      </w:r>
      <w:r>
        <w:t>)</w:t>
      </w:r>
      <w:r w:rsidR="0002250C">
        <w:t>.</w:t>
      </w:r>
    </w:p>
    <w:p w:rsidR="00072526" w:rsidRDefault="00072526" w:rsidP="00F759C2">
      <w:pPr>
        <w:spacing w:after="0" w:line="240" w:lineRule="auto"/>
        <w:ind w:left="851" w:hanging="142"/>
        <w:jc w:val="both"/>
      </w:pPr>
      <w:r>
        <w:t>-</w:t>
      </w:r>
      <w:r w:rsidR="0002250C">
        <w:t xml:space="preserve"> </w:t>
      </w:r>
      <w:r>
        <w:t>Move through the sections of the segmented image and check if the objects selected are present in consecutive images in the segmented image</w:t>
      </w:r>
      <w:r w:rsidR="0002250C">
        <w:t xml:space="preserve"> (in case you are taking too many objects)</w:t>
      </w:r>
      <w:r>
        <w:t>.</w:t>
      </w:r>
    </w:p>
    <w:p w:rsidR="0002250C" w:rsidRDefault="0002250C" w:rsidP="00F759C2">
      <w:pPr>
        <w:spacing w:after="0" w:line="240" w:lineRule="auto"/>
        <w:ind w:left="851" w:hanging="131"/>
        <w:jc w:val="both"/>
      </w:pPr>
      <w:r>
        <w:t xml:space="preserve">- Try to find the parameters that better preserve the original shape of the object. In synapses or punctate objects, try to avoid two rounded elements to merge into one. </w:t>
      </w:r>
    </w:p>
    <w:p w:rsidR="0002250C" w:rsidRDefault="0002250C" w:rsidP="00F759C2">
      <w:pPr>
        <w:spacing w:after="0" w:line="240" w:lineRule="auto"/>
        <w:ind w:left="851" w:hanging="131"/>
        <w:jc w:val="both"/>
      </w:pPr>
      <w:r>
        <w:t>- Once you are happy with one image, check the parameters with the other images in the folder.</w:t>
      </w:r>
    </w:p>
    <w:p w:rsidR="0002250C" w:rsidRDefault="0002250C" w:rsidP="00F759C2">
      <w:pPr>
        <w:spacing w:after="0" w:line="240" w:lineRule="auto"/>
        <w:ind w:left="851" w:hanging="131"/>
        <w:jc w:val="both"/>
      </w:pPr>
      <w:r>
        <w:t>- The same protein stained with the same fluorophores usually requires the same parameters.</w:t>
      </w:r>
    </w:p>
    <w:p w:rsidR="0002250C" w:rsidRDefault="0002250C" w:rsidP="00F759C2">
      <w:pPr>
        <w:spacing w:after="0" w:line="240" w:lineRule="auto"/>
        <w:ind w:left="851" w:hanging="131"/>
        <w:jc w:val="both"/>
      </w:pPr>
      <w:r>
        <w:t xml:space="preserve">- You can perform the segmentation and watch the whole image in </w:t>
      </w:r>
      <w:proofErr w:type="spellStart"/>
      <w:r>
        <w:t>ImageJ</w:t>
      </w:r>
      <w:proofErr w:type="spellEnd"/>
      <w:r>
        <w:t xml:space="preserve"> comparing it with the original for a more accurate evaluation.</w:t>
      </w:r>
    </w:p>
    <w:p w:rsidR="0002250C" w:rsidRDefault="0002250C" w:rsidP="00F759C2">
      <w:pPr>
        <w:spacing w:after="0" w:line="240" w:lineRule="auto"/>
        <w:ind w:left="851" w:hanging="131"/>
        <w:jc w:val="both"/>
      </w:pPr>
      <w:r>
        <w:t>- If controls (without the channel) are included in the folder, may help deciding the c factor.</w:t>
      </w:r>
    </w:p>
    <w:p w:rsidR="0002250C" w:rsidRDefault="0002250C" w:rsidP="00F759C2">
      <w:pPr>
        <w:spacing w:after="0" w:line="240" w:lineRule="auto"/>
        <w:ind w:left="851" w:hanging="131"/>
        <w:jc w:val="both"/>
      </w:pPr>
      <w:r>
        <w:t>- The human eye is better than this algorithm, do not desperate.</w:t>
      </w:r>
    </w:p>
    <w:p w:rsidR="0002250C" w:rsidRDefault="0002250C" w:rsidP="00F759C2">
      <w:pPr>
        <w:spacing w:after="0" w:line="240" w:lineRule="auto"/>
        <w:jc w:val="both"/>
      </w:pPr>
    </w:p>
    <w:p w:rsidR="00F705D8" w:rsidRDefault="0002250C" w:rsidP="00F759C2">
      <w:pPr>
        <w:spacing w:after="0" w:line="240" w:lineRule="auto"/>
        <w:jc w:val="both"/>
      </w:pPr>
      <w:r>
        <w:t xml:space="preserve">- Once you are happy with the </w:t>
      </w:r>
      <w:r w:rsidR="00BE7386">
        <w:t xml:space="preserve">previsualized segmentation, press </w:t>
      </w:r>
      <w:proofErr w:type="spellStart"/>
      <w:r w:rsidR="00BE7386" w:rsidRPr="00BE7386">
        <w:rPr>
          <w:b/>
        </w:rPr>
        <w:t>Analyze</w:t>
      </w:r>
      <w:proofErr w:type="spellEnd"/>
      <w:r w:rsidR="008A7C61">
        <w:rPr>
          <w:b/>
        </w:rPr>
        <w:t xml:space="preserve"> (5)</w:t>
      </w:r>
      <w:r w:rsidR="00BE7386">
        <w:t xml:space="preserve">. </w:t>
      </w:r>
      <w:r w:rsidR="00F705D8">
        <w:t xml:space="preserve">You can follow the progress in the </w:t>
      </w:r>
      <w:r w:rsidR="00F705D8" w:rsidRPr="004A7906">
        <w:rPr>
          <w:b/>
        </w:rPr>
        <w:t>Command Window</w:t>
      </w:r>
      <w:r w:rsidR="00F705D8">
        <w:t xml:space="preserve"> of </w:t>
      </w:r>
      <w:proofErr w:type="spellStart"/>
      <w:r w:rsidR="00F705D8">
        <w:t>Matlab</w:t>
      </w:r>
      <w:proofErr w:type="spellEnd"/>
      <w:r w:rsidR="00F705D8">
        <w:t xml:space="preserve">. </w:t>
      </w:r>
    </w:p>
    <w:p w:rsidR="00F705D8" w:rsidRDefault="00F705D8" w:rsidP="00F759C2">
      <w:pPr>
        <w:spacing w:after="0" w:line="240" w:lineRule="auto"/>
        <w:jc w:val="both"/>
      </w:pPr>
    </w:p>
    <w:p w:rsidR="0002250C" w:rsidRDefault="00F705D8" w:rsidP="00F759C2">
      <w:pPr>
        <w:spacing w:after="0" w:line="240" w:lineRule="auto"/>
        <w:jc w:val="both"/>
      </w:pPr>
      <w:r>
        <w:t xml:space="preserve">- </w:t>
      </w:r>
      <w:r w:rsidR="00BE7386">
        <w:t xml:space="preserve">The segmented images will be saved into a folder called </w:t>
      </w:r>
      <w:r w:rsidR="00BE7386" w:rsidRPr="00BE7386">
        <w:rPr>
          <w:b/>
        </w:rPr>
        <w:t>Segmented</w:t>
      </w:r>
      <w:r w:rsidR="00BE7386">
        <w:t>.</w:t>
      </w:r>
    </w:p>
    <w:p w:rsidR="0002250C" w:rsidRDefault="0002250C" w:rsidP="00406C7F">
      <w:pPr>
        <w:spacing w:after="0" w:line="240" w:lineRule="auto"/>
        <w:jc w:val="both"/>
      </w:pPr>
    </w:p>
    <w:p w:rsidR="005E0B72" w:rsidRDefault="005E0B72" w:rsidP="00406C7F">
      <w:pPr>
        <w:spacing w:after="0" w:line="240" w:lineRule="auto"/>
        <w:jc w:val="both"/>
      </w:pPr>
    </w:p>
    <w:p w:rsidR="006C38C6" w:rsidRDefault="006C38C6" w:rsidP="00406C7F">
      <w:pPr>
        <w:spacing w:after="0" w:line="240" w:lineRule="auto"/>
        <w:jc w:val="both"/>
      </w:pPr>
    </w:p>
    <w:p w:rsidR="006C38C6" w:rsidRPr="00D7300D" w:rsidRDefault="006C38C6" w:rsidP="00406C7F">
      <w:pPr>
        <w:spacing w:after="0" w:line="240" w:lineRule="auto"/>
        <w:jc w:val="both"/>
      </w:pPr>
    </w:p>
    <w:p w:rsidR="00AD3066" w:rsidRPr="006C38C6" w:rsidRDefault="00AD3066" w:rsidP="00AD3066">
      <w:pPr>
        <w:pStyle w:val="Heading2"/>
        <w:spacing w:before="0" w:line="240" w:lineRule="auto"/>
        <w:jc w:val="both"/>
        <w:rPr>
          <w:sz w:val="28"/>
        </w:rPr>
      </w:pPr>
      <w:r w:rsidRPr="006C38C6">
        <w:rPr>
          <w:sz w:val="28"/>
        </w:rPr>
        <w:lastRenderedPageBreak/>
        <w:t>4. Density.</w:t>
      </w:r>
    </w:p>
    <w:p w:rsidR="00D7300D" w:rsidRDefault="00AD3066" w:rsidP="006B0F19">
      <w:pPr>
        <w:spacing w:after="0" w:line="240" w:lineRule="auto"/>
        <w:jc w:val="both"/>
      </w:pPr>
      <w:r>
        <w:t>This tool calculates the number of 3D objects present</w:t>
      </w:r>
      <w:r w:rsidR="005E0B72">
        <w:t xml:space="preserve"> in a stack.</w:t>
      </w:r>
      <w:r w:rsidR="006B0F19">
        <w:t xml:space="preserve"> Input images need to be already segmented.</w:t>
      </w:r>
    </w:p>
    <w:p w:rsidR="005E0B72" w:rsidRDefault="005E0B72" w:rsidP="00F759C2">
      <w:pPr>
        <w:spacing w:after="0" w:line="240" w:lineRule="auto"/>
        <w:jc w:val="both"/>
      </w:pPr>
    </w:p>
    <w:p w:rsidR="005E0B72" w:rsidRDefault="005E0B72" w:rsidP="005E0B72">
      <w:pPr>
        <w:spacing w:after="0" w:line="240" w:lineRule="auto"/>
        <w:jc w:val="both"/>
      </w:pPr>
      <w:r>
        <w:t xml:space="preserve">- Click the </w:t>
      </w:r>
      <w:r>
        <w:rPr>
          <w:b/>
        </w:rPr>
        <w:t>Density</w:t>
      </w:r>
      <w:r>
        <w:t xml:space="preserve"> button on the main menu and select the </w:t>
      </w:r>
      <w:r w:rsidRPr="00E02921">
        <w:rPr>
          <w:b/>
        </w:rPr>
        <w:t>folder</w:t>
      </w:r>
      <w:r>
        <w:t xml:space="preserve"> where are </w:t>
      </w:r>
      <w:r w:rsidRPr="00E02921">
        <w:t>located all</w:t>
      </w:r>
      <w:r>
        <w:t xml:space="preserve"> the images to </w:t>
      </w:r>
      <w:proofErr w:type="spellStart"/>
      <w:r>
        <w:t>analyze</w:t>
      </w:r>
      <w:proofErr w:type="spellEnd"/>
      <w:r>
        <w:t>.</w:t>
      </w:r>
    </w:p>
    <w:p w:rsidR="005E0B72" w:rsidRDefault="005E0B72" w:rsidP="005E0B72">
      <w:pPr>
        <w:spacing w:after="0" w:line="240" w:lineRule="auto"/>
        <w:jc w:val="both"/>
      </w:pPr>
    </w:p>
    <w:p w:rsidR="005E0B72" w:rsidRDefault="005E0B72" w:rsidP="005E0B72">
      <w:pPr>
        <w:spacing w:after="0" w:line="240" w:lineRule="auto"/>
        <w:jc w:val="both"/>
      </w:pPr>
      <w:r>
        <w:t xml:space="preserve">- Write the name of the different channels to be analysed and choose one of them for the neuropil area calculation. </w:t>
      </w:r>
    </w:p>
    <w:p w:rsidR="005E0B72" w:rsidRDefault="005E0B72" w:rsidP="005E0B72">
      <w:pPr>
        <w:spacing w:after="0" w:line="240" w:lineRule="auto"/>
        <w:jc w:val="both"/>
      </w:pPr>
      <w:r w:rsidRPr="005E0B72"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1716405</wp:posOffset>
            </wp:positionH>
            <wp:positionV relativeFrom="paragraph">
              <wp:posOffset>543081</wp:posOffset>
            </wp:positionV>
            <wp:extent cx="2044065" cy="1437640"/>
            <wp:effectExtent l="0" t="0" r="0" b="0"/>
            <wp:wrapTopAndBottom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065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neuropil area calculation is made using a maximum intensity projection and a coarse segmentation. This will allow us to know the area without cell bodies and big blood vessels. For better performance, dot-like dense channels and long stacks are preferred.</w:t>
      </w:r>
      <w:r w:rsidRPr="005E0B72">
        <w:t xml:space="preserve"> </w:t>
      </w:r>
    </w:p>
    <w:p w:rsidR="00F705D8" w:rsidRDefault="00F705D8" w:rsidP="00F705D8">
      <w:pPr>
        <w:spacing w:after="0" w:line="240" w:lineRule="auto"/>
        <w:jc w:val="both"/>
      </w:pPr>
      <w:r>
        <w:t>- Press</w:t>
      </w:r>
      <w:r w:rsidR="00156CB7">
        <w:t xml:space="preserve"> </w:t>
      </w:r>
      <w:r w:rsidR="00156CB7" w:rsidRPr="00156CB7">
        <w:rPr>
          <w:b/>
        </w:rPr>
        <w:t>OK</w:t>
      </w:r>
      <w:r>
        <w:t>.</w:t>
      </w:r>
      <w:r w:rsidR="00156CB7">
        <w:t xml:space="preserve"> </w:t>
      </w:r>
      <w:r>
        <w:t xml:space="preserve">You can follow the progress in the </w:t>
      </w:r>
      <w:r w:rsidRPr="004A7906">
        <w:rPr>
          <w:b/>
        </w:rPr>
        <w:t>Command Window</w:t>
      </w:r>
      <w:r>
        <w:t xml:space="preserve"> of </w:t>
      </w:r>
      <w:proofErr w:type="spellStart"/>
      <w:r>
        <w:t>Matlab</w:t>
      </w:r>
      <w:proofErr w:type="spellEnd"/>
      <w:r>
        <w:t xml:space="preserve">. </w:t>
      </w:r>
    </w:p>
    <w:p w:rsidR="00F705D8" w:rsidRDefault="00F705D8" w:rsidP="00F759C2">
      <w:pPr>
        <w:spacing w:after="0" w:line="240" w:lineRule="auto"/>
        <w:jc w:val="both"/>
      </w:pPr>
    </w:p>
    <w:p w:rsidR="00D63626" w:rsidRDefault="00F705D8" w:rsidP="00F759C2">
      <w:pPr>
        <w:spacing w:after="0" w:line="240" w:lineRule="auto"/>
        <w:jc w:val="both"/>
      </w:pPr>
      <w:r>
        <w:t>- T</w:t>
      </w:r>
      <w:r w:rsidR="00156CB7">
        <w:t xml:space="preserve">he densities </w:t>
      </w:r>
      <w:r w:rsidR="00D63626">
        <w:t xml:space="preserve">and areas </w:t>
      </w:r>
      <w:r w:rsidR="00156CB7">
        <w:t xml:space="preserve">will be calculated and saved into </w:t>
      </w:r>
      <w:r w:rsidR="00D63626">
        <w:rPr>
          <w:b/>
        </w:rPr>
        <w:t>Density</w:t>
      </w:r>
      <w:r w:rsidR="00D63626">
        <w:t xml:space="preserve"> E</w:t>
      </w:r>
      <w:r w:rsidR="00156CB7">
        <w:t xml:space="preserve">xcel file inside a new </w:t>
      </w:r>
      <w:r w:rsidR="00156CB7" w:rsidRPr="00156CB7">
        <w:rPr>
          <w:b/>
        </w:rPr>
        <w:t>Results</w:t>
      </w:r>
      <w:r w:rsidR="00156CB7">
        <w:t xml:space="preserve"> folder. </w:t>
      </w:r>
    </w:p>
    <w:p w:rsidR="005E0B72" w:rsidRDefault="00156CB7" w:rsidP="00F759C2">
      <w:pPr>
        <w:spacing w:after="0" w:line="240" w:lineRule="auto"/>
        <w:jc w:val="both"/>
      </w:pPr>
      <w:r>
        <w:t xml:space="preserve">Neuropil mask will be also saved into a folder called </w:t>
      </w:r>
      <w:proofErr w:type="spellStart"/>
      <w:r>
        <w:rPr>
          <w:b/>
        </w:rPr>
        <w:t>Neuropilmask</w:t>
      </w:r>
      <w:proofErr w:type="spellEnd"/>
      <w:r>
        <w:t>.</w:t>
      </w:r>
    </w:p>
    <w:p w:rsidR="00156CB7" w:rsidRDefault="00156CB7" w:rsidP="00F759C2">
      <w:pPr>
        <w:spacing w:after="0" w:line="240" w:lineRule="auto"/>
        <w:jc w:val="both"/>
      </w:pPr>
    </w:p>
    <w:p w:rsidR="00313454" w:rsidRDefault="00313454" w:rsidP="00F759C2">
      <w:pPr>
        <w:spacing w:after="0" w:line="240" w:lineRule="auto"/>
        <w:jc w:val="both"/>
      </w:pPr>
    </w:p>
    <w:p w:rsidR="00156CB7" w:rsidRPr="006C38C6" w:rsidRDefault="00156CB7" w:rsidP="00156CB7">
      <w:pPr>
        <w:pStyle w:val="Heading2"/>
        <w:spacing w:before="0" w:line="240" w:lineRule="auto"/>
        <w:jc w:val="both"/>
        <w:rPr>
          <w:sz w:val="28"/>
        </w:rPr>
      </w:pPr>
      <w:r w:rsidRPr="006C38C6">
        <w:rPr>
          <w:sz w:val="28"/>
        </w:rPr>
        <w:t xml:space="preserve">5. </w:t>
      </w:r>
      <w:proofErr w:type="spellStart"/>
      <w:r w:rsidRPr="006C38C6">
        <w:rPr>
          <w:sz w:val="28"/>
        </w:rPr>
        <w:t>Colocalization</w:t>
      </w:r>
      <w:proofErr w:type="spellEnd"/>
      <w:r w:rsidRPr="006C38C6">
        <w:rPr>
          <w:sz w:val="28"/>
        </w:rPr>
        <w:t>.</w:t>
      </w:r>
    </w:p>
    <w:p w:rsidR="00313454" w:rsidRDefault="00BA4E88" w:rsidP="006B0F19">
      <w:r>
        <w:t>This tool allows the calculation</w:t>
      </w:r>
      <w:r w:rsidR="00313454">
        <w:t xml:space="preserve"> of the percent of objects of a channel </w:t>
      </w:r>
      <w:proofErr w:type="spellStart"/>
      <w:r w:rsidR="00313454">
        <w:t>colocalization</w:t>
      </w:r>
      <w:proofErr w:type="spellEnd"/>
      <w:r w:rsidR="00313454">
        <w:t xml:space="preserve"> with another channel by distance or overlap.</w:t>
      </w:r>
      <w:r w:rsidR="00AB13E0">
        <w:t xml:space="preserve"> There is not a maximum number of channels, but keep in mind the number of combinations.</w:t>
      </w:r>
      <w:r w:rsidR="006B0F19">
        <w:t xml:space="preserve"> Input images need to be already segmented.</w:t>
      </w:r>
    </w:p>
    <w:p w:rsidR="002E7206" w:rsidRDefault="002E7206" w:rsidP="00BA4E88">
      <w:r w:rsidRPr="002E7206">
        <w:rPr>
          <w:b/>
        </w:rPr>
        <w:t>IMPORTANT NOTE:</w:t>
      </w:r>
      <w:r>
        <w:t xml:space="preserve"> In big images with many objects it can be </w:t>
      </w:r>
      <w:r w:rsidR="00934DC5">
        <w:t xml:space="preserve">a </w:t>
      </w:r>
      <w:r>
        <w:t>really long process (</w:t>
      </w:r>
      <w:r w:rsidR="00934DC5">
        <w:t xml:space="preserve">i.e. </w:t>
      </w:r>
      <w:proofErr w:type="spellStart"/>
      <w:r w:rsidR="00934DC5">
        <w:t>colocalization</w:t>
      </w:r>
      <w:proofErr w:type="spellEnd"/>
      <w:r w:rsidR="00934DC5">
        <w:t xml:space="preserve"> between</w:t>
      </w:r>
      <w:bookmarkStart w:id="0" w:name="_GoBack"/>
      <w:bookmarkEnd w:id="0"/>
      <w:r w:rsidR="00934DC5">
        <w:t xml:space="preserve"> 3 channels with ~10000 objects each lasts ~2h</w:t>
      </w:r>
      <w:r>
        <w:t>). If it is a big study, try with a single case first to approximate the total duration.</w:t>
      </w:r>
    </w:p>
    <w:p w:rsidR="00313454" w:rsidRDefault="00313454" w:rsidP="00313454">
      <w:pPr>
        <w:spacing w:after="0" w:line="240" w:lineRule="auto"/>
        <w:jc w:val="both"/>
      </w:pPr>
      <w:r>
        <w:t xml:space="preserve">- Click the </w:t>
      </w:r>
      <w:proofErr w:type="spellStart"/>
      <w:r>
        <w:rPr>
          <w:b/>
        </w:rPr>
        <w:t>Colocalization</w:t>
      </w:r>
      <w:proofErr w:type="spellEnd"/>
      <w:r>
        <w:t xml:space="preserve"> button on the main menu and select the </w:t>
      </w:r>
      <w:r w:rsidRPr="00E02921">
        <w:rPr>
          <w:b/>
        </w:rPr>
        <w:t>folder</w:t>
      </w:r>
      <w:r>
        <w:t xml:space="preserve"> where are </w:t>
      </w:r>
      <w:r w:rsidRPr="00E02921">
        <w:t>located all</w:t>
      </w:r>
      <w:r>
        <w:t xml:space="preserve"> the images to </w:t>
      </w:r>
      <w:proofErr w:type="spellStart"/>
      <w:r w:rsidR="00690149">
        <w:t>analyze</w:t>
      </w:r>
      <w:proofErr w:type="spellEnd"/>
      <w:r>
        <w:t>.</w:t>
      </w:r>
    </w:p>
    <w:p w:rsidR="00AB13E0" w:rsidRDefault="00AB13E0" w:rsidP="00313454">
      <w:pPr>
        <w:spacing w:after="0" w:line="240" w:lineRule="auto"/>
        <w:jc w:val="both"/>
      </w:pPr>
    </w:p>
    <w:p w:rsidR="00AB13E0" w:rsidRDefault="00AB13E0" w:rsidP="00AB13E0">
      <w:pPr>
        <w:spacing w:after="0" w:line="240" w:lineRule="auto"/>
        <w:jc w:val="both"/>
      </w:pPr>
      <w:r>
        <w:t>- In the menu that pops up, introduce:</w:t>
      </w:r>
    </w:p>
    <w:p w:rsidR="00AB13E0" w:rsidRDefault="00AB13E0" w:rsidP="00AB13E0">
      <w:pPr>
        <w:spacing w:after="0" w:line="240" w:lineRule="auto"/>
        <w:ind w:firstLine="720"/>
        <w:jc w:val="both"/>
      </w:pPr>
      <w:r>
        <w:t>-</w:t>
      </w:r>
      <w:r w:rsidR="00DD77E8">
        <w:t xml:space="preserve"> </w:t>
      </w:r>
      <w:r>
        <w:t>Name of the different channels to be analysed.</w:t>
      </w:r>
    </w:p>
    <w:p w:rsidR="00AB13E0" w:rsidRDefault="00AB13E0" w:rsidP="00AB13E0">
      <w:pPr>
        <w:spacing w:after="0" w:line="240" w:lineRule="auto"/>
        <w:ind w:firstLine="720"/>
        <w:jc w:val="both"/>
      </w:pPr>
      <w:r>
        <w:t>- Resolution of the images (used for the distance).</w:t>
      </w:r>
    </w:p>
    <w:p w:rsidR="00AB13E0" w:rsidRDefault="00AB13E0" w:rsidP="00AB13E0">
      <w:pPr>
        <w:spacing w:after="0" w:line="240" w:lineRule="auto"/>
        <w:ind w:left="851" w:hanging="131"/>
        <w:jc w:val="both"/>
      </w:pPr>
      <w:r>
        <w:t xml:space="preserve">- Maximum distance between objects to consider </w:t>
      </w:r>
      <w:proofErr w:type="spellStart"/>
      <w:r>
        <w:t>colocalization</w:t>
      </w:r>
      <w:proofErr w:type="spellEnd"/>
      <w:r>
        <w:t xml:space="preserve">. If not using distance leave it by </w:t>
      </w:r>
      <w:proofErr w:type="spellStart"/>
      <w:r>
        <w:t>deafault</w:t>
      </w:r>
      <w:proofErr w:type="spellEnd"/>
      <w:r>
        <w:t>.</w:t>
      </w:r>
    </w:p>
    <w:p w:rsidR="00AB13E0" w:rsidRDefault="00F705D8" w:rsidP="00AB13E0">
      <w:pPr>
        <w:spacing w:after="0" w:line="240" w:lineRule="auto"/>
        <w:ind w:left="851" w:hanging="131"/>
        <w:jc w:val="both"/>
      </w:pPr>
      <w:r w:rsidRPr="00F705D8">
        <w:rPr>
          <w:noProof/>
          <w:lang w:eastAsia="en-GB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432904</wp:posOffset>
            </wp:positionV>
            <wp:extent cx="2743200" cy="2306955"/>
            <wp:effectExtent l="0" t="0" r="0" b="0"/>
            <wp:wrapTopAndBottom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B13E0">
        <w:t xml:space="preserve">- Minimum overlap between objects to consider </w:t>
      </w:r>
      <w:proofErr w:type="spellStart"/>
      <w:r w:rsidR="00AB13E0">
        <w:t>colocalization</w:t>
      </w:r>
      <w:proofErr w:type="spellEnd"/>
      <w:r w:rsidR="00AB13E0">
        <w:t>. The area taken into account is the main object area.</w:t>
      </w:r>
    </w:p>
    <w:p w:rsidR="00F705D8" w:rsidRDefault="00F705D8" w:rsidP="00F705D8">
      <w:pPr>
        <w:spacing w:after="0" w:line="240" w:lineRule="auto"/>
        <w:jc w:val="both"/>
      </w:pPr>
      <w:r w:rsidRPr="00F705D8">
        <w:rPr>
          <w:noProof/>
          <w:lang w:eastAsia="en-GB"/>
        </w:rPr>
        <w:t xml:space="preserve"> </w:t>
      </w:r>
    </w:p>
    <w:p w:rsidR="00AB13E0" w:rsidRDefault="00AB13E0" w:rsidP="00AB13E0">
      <w:pPr>
        <w:spacing w:after="0" w:line="240" w:lineRule="auto"/>
        <w:ind w:left="851" w:hanging="131"/>
        <w:jc w:val="both"/>
      </w:pPr>
    </w:p>
    <w:p w:rsidR="00AB13E0" w:rsidRDefault="00AB13E0" w:rsidP="00AB13E0">
      <w:pPr>
        <w:spacing w:after="0" w:line="240" w:lineRule="auto"/>
        <w:jc w:val="both"/>
      </w:pPr>
      <w:r>
        <w:t xml:space="preserve">- Press </w:t>
      </w:r>
      <w:r w:rsidRPr="00F705D8">
        <w:rPr>
          <w:b/>
        </w:rPr>
        <w:t>OK</w:t>
      </w:r>
      <w:r>
        <w:t xml:space="preserve">. Then it will ask the desired </w:t>
      </w:r>
      <w:r w:rsidRPr="00F705D8">
        <w:rPr>
          <w:b/>
        </w:rPr>
        <w:t xml:space="preserve">type of </w:t>
      </w:r>
      <w:proofErr w:type="spellStart"/>
      <w:r w:rsidRPr="00F705D8">
        <w:rPr>
          <w:b/>
        </w:rPr>
        <w:t>colocalization</w:t>
      </w:r>
      <w:proofErr w:type="spellEnd"/>
      <w:r>
        <w:t xml:space="preserve"> between each pair of channels. More channels, more combinations.</w:t>
      </w:r>
    </w:p>
    <w:p w:rsidR="00AB13E0" w:rsidRDefault="00AB13E0" w:rsidP="00AB13E0">
      <w:pPr>
        <w:spacing w:after="0" w:line="240" w:lineRule="auto"/>
        <w:jc w:val="both"/>
      </w:pPr>
    </w:p>
    <w:p w:rsidR="00AB13E0" w:rsidRDefault="00AB13E0" w:rsidP="00AB13E0">
      <w:pPr>
        <w:spacing w:after="0" w:line="240" w:lineRule="auto"/>
        <w:jc w:val="both"/>
      </w:pPr>
      <w:r>
        <w:t xml:space="preserve">- Finally it will ask if you want to </w:t>
      </w:r>
      <w:r w:rsidRPr="00F705D8">
        <w:rPr>
          <w:b/>
        </w:rPr>
        <w:t>save the images</w:t>
      </w:r>
      <w:r>
        <w:t xml:space="preserve"> of the </w:t>
      </w:r>
      <w:proofErr w:type="spellStart"/>
      <w:r>
        <w:t>colocalization</w:t>
      </w:r>
      <w:proofErr w:type="spellEnd"/>
      <w:r>
        <w:t xml:space="preserve">. If </w:t>
      </w:r>
      <w:r w:rsidRPr="00F705D8">
        <w:rPr>
          <w:b/>
        </w:rPr>
        <w:t>Aye</w:t>
      </w:r>
      <w:r>
        <w:t>, it will save, for each channel</w:t>
      </w:r>
      <w:r w:rsidR="00F705D8">
        <w:t>, all the possible combinations</w:t>
      </w:r>
      <w:r>
        <w:t xml:space="preserve"> </w:t>
      </w:r>
      <w:r w:rsidR="00F705D8">
        <w:t>(</w:t>
      </w:r>
      <w:r>
        <w:t xml:space="preserve">i.e. for </w:t>
      </w:r>
      <w:proofErr w:type="spellStart"/>
      <w:r>
        <w:t>abeta</w:t>
      </w:r>
      <w:proofErr w:type="spellEnd"/>
      <w:r>
        <w:t xml:space="preserve">, </w:t>
      </w:r>
      <w:proofErr w:type="spellStart"/>
      <w:r>
        <w:t>psd</w:t>
      </w:r>
      <w:proofErr w:type="spellEnd"/>
      <w:r>
        <w:t xml:space="preserve"> and </w:t>
      </w:r>
      <w:proofErr w:type="spellStart"/>
      <w:r>
        <w:t>syph</w:t>
      </w:r>
      <w:proofErr w:type="spellEnd"/>
      <w:r>
        <w:t xml:space="preserve"> </w:t>
      </w:r>
      <w:proofErr w:type="spellStart"/>
      <w:r>
        <w:t>colocalization</w:t>
      </w:r>
      <w:proofErr w:type="spellEnd"/>
      <w:r>
        <w:t xml:space="preserve"> it will save an image of </w:t>
      </w:r>
      <w:r w:rsidR="00F705D8">
        <w:t xml:space="preserve">objects </w:t>
      </w:r>
      <w:proofErr w:type="spellStart"/>
      <w:r>
        <w:t>abeta+abeta</w:t>
      </w:r>
      <w:proofErr w:type="spellEnd"/>
      <w:r>
        <w:t xml:space="preserve">, </w:t>
      </w:r>
      <w:proofErr w:type="spellStart"/>
      <w:r>
        <w:t>abeta+syph</w:t>
      </w:r>
      <w:proofErr w:type="spellEnd"/>
      <w:r>
        <w:t xml:space="preserve">, </w:t>
      </w:r>
      <w:proofErr w:type="spellStart"/>
      <w:r>
        <w:t>abeta+psd</w:t>
      </w:r>
      <w:proofErr w:type="spellEnd"/>
      <w:r>
        <w:t xml:space="preserve"> and </w:t>
      </w:r>
      <w:proofErr w:type="spellStart"/>
      <w:r>
        <w:t>abeta+syph+psd</w:t>
      </w:r>
      <w:proofErr w:type="spellEnd"/>
      <w:r w:rsidR="00F705D8">
        <w:t xml:space="preserve">; </w:t>
      </w:r>
      <w:proofErr w:type="spellStart"/>
      <w:r w:rsidR="00F705D8">
        <w:t>syph+syph</w:t>
      </w:r>
      <w:proofErr w:type="spellEnd"/>
      <w:r w:rsidR="00F705D8">
        <w:t xml:space="preserve">, </w:t>
      </w:r>
      <w:proofErr w:type="spellStart"/>
      <w:r w:rsidR="00F705D8">
        <w:t>syph+abeta</w:t>
      </w:r>
      <w:proofErr w:type="spellEnd"/>
      <w:r w:rsidR="00F705D8">
        <w:t>…)</w:t>
      </w:r>
      <w:r>
        <w:t>.</w:t>
      </w:r>
      <w:r w:rsidR="00F705D8">
        <w:t xml:space="preserve"> </w:t>
      </w:r>
    </w:p>
    <w:p w:rsidR="00F705D8" w:rsidRDefault="00F705D8" w:rsidP="00AB13E0">
      <w:pPr>
        <w:spacing w:after="0" w:line="240" w:lineRule="auto"/>
        <w:jc w:val="both"/>
      </w:pPr>
    </w:p>
    <w:p w:rsidR="00F705D8" w:rsidRDefault="00F705D8" w:rsidP="00F705D8">
      <w:pPr>
        <w:spacing w:after="0" w:line="240" w:lineRule="auto"/>
        <w:jc w:val="both"/>
      </w:pPr>
      <w:r>
        <w:t xml:space="preserve">- You can follow the progress in the </w:t>
      </w:r>
      <w:r w:rsidRPr="004A7906">
        <w:rPr>
          <w:b/>
        </w:rPr>
        <w:t>Command Window</w:t>
      </w:r>
      <w:r>
        <w:t xml:space="preserve"> of </w:t>
      </w:r>
      <w:proofErr w:type="spellStart"/>
      <w:r>
        <w:t>Matlab</w:t>
      </w:r>
      <w:proofErr w:type="spellEnd"/>
      <w:r>
        <w:t xml:space="preserve">. </w:t>
      </w:r>
    </w:p>
    <w:p w:rsidR="00F705D8" w:rsidRDefault="00F705D8" w:rsidP="00F705D8">
      <w:pPr>
        <w:spacing w:after="0" w:line="240" w:lineRule="auto"/>
        <w:jc w:val="both"/>
      </w:pPr>
    </w:p>
    <w:p w:rsidR="00D63626" w:rsidRDefault="00F705D8" w:rsidP="00F705D8">
      <w:pPr>
        <w:spacing w:after="0" w:line="240" w:lineRule="auto"/>
        <w:jc w:val="both"/>
      </w:pPr>
      <w:r>
        <w:t xml:space="preserve">- In the </w:t>
      </w:r>
      <w:r w:rsidRPr="00F705D8">
        <w:rPr>
          <w:b/>
        </w:rPr>
        <w:t>Results</w:t>
      </w:r>
      <w:r>
        <w:t xml:space="preserve"> folder you will find a </w:t>
      </w:r>
      <w:proofErr w:type="spellStart"/>
      <w:r w:rsidR="00D63626">
        <w:rPr>
          <w:b/>
        </w:rPr>
        <w:t>Colocalization</w:t>
      </w:r>
      <w:proofErr w:type="spellEnd"/>
      <w:r w:rsidR="00D63626">
        <w:t xml:space="preserve"> E</w:t>
      </w:r>
      <w:r>
        <w:t>xcel file with the percent of object of each channels in each condition as well as the number of objects found.</w:t>
      </w:r>
    </w:p>
    <w:p w:rsidR="00D63626" w:rsidRDefault="00F705D8" w:rsidP="00F705D8">
      <w:pPr>
        <w:spacing w:after="0" w:line="240" w:lineRule="auto"/>
        <w:jc w:val="both"/>
      </w:pPr>
      <w:r>
        <w:t xml:space="preserve">It also save a </w:t>
      </w:r>
      <w:r w:rsidRPr="00F705D8">
        <w:rPr>
          <w:b/>
        </w:rPr>
        <w:t>.mat</w:t>
      </w:r>
      <w:r>
        <w:t xml:space="preserve"> file that have all the information generated in the script. It may be useful if you want to come back and use i.e. the exact distance between the objects.</w:t>
      </w:r>
      <w:r w:rsidR="00DD77E8">
        <w:t xml:space="preserve"> </w:t>
      </w:r>
    </w:p>
    <w:p w:rsidR="00F705D8" w:rsidRDefault="00DD77E8" w:rsidP="00F705D8">
      <w:pPr>
        <w:spacing w:after="0" w:line="240" w:lineRule="auto"/>
        <w:jc w:val="both"/>
      </w:pPr>
      <w:r>
        <w:t xml:space="preserve">If </w:t>
      </w:r>
      <w:r>
        <w:rPr>
          <w:b/>
        </w:rPr>
        <w:t>Aye</w:t>
      </w:r>
      <w:r>
        <w:t xml:space="preserve"> was selected, the images with </w:t>
      </w:r>
      <w:proofErr w:type="spellStart"/>
      <w:r>
        <w:t>colocalizing</w:t>
      </w:r>
      <w:proofErr w:type="spellEnd"/>
      <w:r>
        <w:t xml:space="preserve"> objects will be saved in </w:t>
      </w:r>
      <w:proofErr w:type="spellStart"/>
      <w:r>
        <w:rPr>
          <w:b/>
        </w:rPr>
        <w:t>ColocImages</w:t>
      </w:r>
      <w:proofErr w:type="spellEnd"/>
      <w:r>
        <w:t xml:space="preserve"> folder.</w:t>
      </w:r>
    </w:p>
    <w:p w:rsidR="00690149" w:rsidRDefault="00690149" w:rsidP="00F705D8">
      <w:pPr>
        <w:spacing w:after="0" w:line="240" w:lineRule="auto"/>
        <w:jc w:val="both"/>
      </w:pPr>
    </w:p>
    <w:p w:rsidR="00690149" w:rsidRDefault="00690149" w:rsidP="00F705D8">
      <w:pPr>
        <w:spacing w:after="0" w:line="240" w:lineRule="auto"/>
        <w:jc w:val="both"/>
      </w:pPr>
    </w:p>
    <w:p w:rsidR="00690149" w:rsidRPr="006C38C6" w:rsidRDefault="00690149" w:rsidP="00690149">
      <w:pPr>
        <w:pStyle w:val="Heading2"/>
        <w:spacing w:before="0" w:line="240" w:lineRule="auto"/>
        <w:jc w:val="both"/>
        <w:rPr>
          <w:sz w:val="28"/>
        </w:rPr>
      </w:pPr>
      <w:r w:rsidRPr="006C38C6">
        <w:rPr>
          <w:sz w:val="28"/>
        </w:rPr>
        <w:t>5. Plaque distance.</w:t>
      </w:r>
    </w:p>
    <w:p w:rsidR="00690149" w:rsidRDefault="00690149" w:rsidP="00F705D8">
      <w:pPr>
        <w:spacing w:after="0" w:line="240" w:lineRule="auto"/>
        <w:jc w:val="both"/>
      </w:pPr>
      <w:r>
        <w:t>This tool outputs the number of objects found at a certain distance of the perimeter of an amyloid plaque.</w:t>
      </w:r>
      <w:r w:rsidR="006B0F19">
        <w:t xml:space="preserve"> Input images need to be already segmented.</w:t>
      </w:r>
      <w:r>
        <w:t xml:space="preserve"> If the question is related with </w:t>
      </w:r>
      <w:proofErr w:type="spellStart"/>
      <w:r>
        <w:t>colocalization</w:t>
      </w:r>
      <w:proofErr w:type="spellEnd"/>
      <w:r>
        <w:t xml:space="preserve">, the images generated in the </w:t>
      </w:r>
      <w:proofErr w:type="spellStart"/>
      <w:r>
        <w:t>colocalization</w:t>
      </w:r>
      <w:proofErr w:type="spellEnd"/>
      <w:r>
        <w:t xml:space="preserve"> tool can be used (again be careful with file names).</w:t>
      </w:r>
    </w:p>
    <w:p w:rsidR="00690149" w:rsidRDefault="00690149" w:rsidP="00F705D8">
      <w:pPr>
        <w:spacing w:after="0" w:line="240" w:lineRule="auto"/>
        <w:jc w:val="both"/>
      </w:pPr>
    </w:p>
    <w:p w:rsidR="00690149" w:rsidRDefault="00690149" w:rsidP="00690149">
      <w:pPr>
        <w:spacing w:after="0" w:line="240" w:lineRule="auto"/>
        <w:jc w:val="both"/>
      </w:pPr>
      <w:r>
        <w:t xml:space="preserve">- Click the </w:t>
      </w:r>
      <w:r>
        <w:rPr>
          <w:b/>
        </w:rPr>
        <w:t>Plaque distance</w:t>
      </w:r>
      <w:r>
        <w:t xml:space="preserve"> button on the main menu and select the </w:t>
      </w:r>
      <w:r w:rsidRPr="00E02921">
        <w:rPr>
          <w:b/>
        </w:rPr>
        <w:t>folder</w:t>
      </w:r>
      <w:r>
        <w:t xml:space="preserve"> where are </w:t>
      </w:r>
      <w:r w:rsidRPr="00E02921">
        <w:t>located all</w:t>
      </w:r>
      <w:r>
        <w:t xml:space="preserve"> the images to </w:t>
      </w:r>
      <w:proofErr w:type="spellStart"/>
      <w:r>
        <w:t>analyze</w:t>
      </w:r>
      <w:proofErr w:type="spellEnd"/>
      <w:r>
        <w:t>.</w:t>
      </w:r>
    </w:p>
    <w:p w:rsidR="00690149" w:rsidRDefault="00690149" w:rsidP="00690149">
      <w:pPr>
        <w:spacing w:after="0" w:line="240" w:lineRule="auto"/>
        <w:jc w:val="both"/>
      </w:pPr>
    </w:p>
    <w:p w:rsidR="00690149" w:rsidRDefault="00690149" w:rsidP="00690149">
      <w:pPr>
        <w:spacing w:after="0" w:line="240" w:lineRule="auto"/>
        <w:jc w:val="both"/>
      </w:pPr>
      <w:r>
        <w:t>- In the menu that pops up, introduce:</w:t>
      </w:r>
    </w:p>
    <w:p w:rsidR="00690149" w:rsidRDefault="00690149" w:rsidP="00690149">
      <w:pPr>
        <w:spacing w:after="0" w:line="240" w:lineRule="auto"/>
        <w:ind w:firstLine="720"/>
        <w:jc w:val="both"/>
      </w:pPr>
      <w:r>
        <w:t>- Name of the different channels to be analysed.</w:t>
      </w:r>
    </w:p>
    <w:p w:rsidR="00690149" w:rsidRDefault="00690149" w:rsidP="00690149">
      <w:pPr>
        <w:spacing w:after="0" w:line="240" w:lineRule="auto"/>
        <w:ind w:firstLine="720"/>
        <w:jc w:val="both"/>
      </w:pPr>
      <w:r>
        <w:t>- Name of the beta-amyloid plaque channel. 6e10 cannot be used (looks exponential).</w:t>
      </w:r>
    </w:p>
    <w:p w:rsidR="00690149" w:rsidRDefault="00690149" w:rsidP="00690149">
      <w:pPr>
        <w:spacing w:after="0" w:line="240" w:lineRule="auto"/>
        <w:ind w:firstLine="720"/>
        <w:jc w:val="both"/>
      </w:pPr>
      <w:r>
        <w:t>- Resolution of the images (used for the distance from plaque).</w:t>
      </w:r>
    </w:p>
    <w:p w:rsidR="00690149" w:rsidRDefault="00690149" w:rsidP="00690149">
      <w:pPr>
        <w:spacing w:after="0" w:line="240" w:lineRule="auto"/>
        <w:ind w:left="851" w:hanging="131"/>
        <w:jc w:val="both"/>
      </w:pPr>
      <w:r>
        <w:t>- Maximum distance between objects and plaque perimeter.</w:t>
      </w:r>
    </w:p>
    <w:p w:rsidR="00690149" w:rsidRDefault="00D63626" w:rsidP="00690149">
      <w:pPr>
        <w:spacing w:after="0" w:line="240" w:lineRule="auto"/>
        <w:ind w:left="851" w:hanging="131"/>
        <w:jc w:val="both"/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1488307</wp:posOffset>
            </wp:positionH>
            <wp:positionV relativeFrom="paragraph">
              <wp:posOffset>498195</wp:posOffset>
            </wp:positionV>
            <wp:extent cx="2105025" cy="2317750"/>
            <wp:effectExtent l="0" t="0" r="9525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317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0149">
        <w:t>- The distance where ob</w:t>
      </w:r>
      <w:r w:rsidR="006B0F19">
        <w:t>jects will be analysed together</w:t>
      </w:r>
      <w:r w:rsidR="00690149">
        <w:t xml:space="preserve">. Divided to </w:t>
      </w:r>
      <w:r w:rsidR="006B0F19">
        <w:t>the maximum microns will give us the number of resulting bins.</w:t>
      </w:r>
    </w:p>
    <w:p w:rsidR="00D63626" w:rsidRDefault="00D63626" w:rsidP="00690149">
      <w:pPr>
        <w:spacing w:after="0" w:line="240" w:lineRule="auto"/>
        <w:ind w:left="851" w:hanging="131"/>
        <w:jc w:val="both"/>
      </w:pPr>
    </w:p>
    <w:p w:rsidR="00382FFE" w:rsidRDefault="00382FFE" w:rsidP="00690149">
      <w:pPr>
        <w:spacing w:after="0" w:line="240" w:lineRule="auto"/>
        <w:ind w:left="851" w:hanging="131"/>
        <w:jc w:val="both"/>
      </w:pPr>
    </w:p>
    <w:p w:rsidR="00382FFE" w:rsidRDefault="00382FFE" w:rsidP="00382FFE">
      <w:pPr>
        <w:spacing w:after="0" w:line="240" w:lineRule="auto"/>
        <w:jc w:val="both"/>
      </w:pPr>
      <w:r>
        <w:t xml:space="preserve">- Finally it will ask if you want to </w:t>
      </w:r>
      <w:r w:rsidRPr="00F705D8">
        <w:rPr>
          <w:b/>
        </w:rPr>
        <w:t>save the images</w:t>
      </w:r>
      <w:r>
        <w:t xml:space="preserve"> of the bins. If </w:t>
      </w:r>
      <w:r w:rsidRPr="00F705D8">
        <w:rPr>
          <w:b/>
        </w:rPr>
        <w:t>Aye</w:t>
      </w:r>
      <w:r>
        <w:t xml:space="preserve">, it will save, for each channel, the objects located at each bin (every x microns </w:t>
      </w:r>
      <w:r w:rsidR="00FD765D">
        <w:t>decided</w:t>
      </w:r>
      <w:r>
        <w:t xml:space="preserve"> before).</w:t>
      </w:r>
    </w:p>
    <w:p w:rsidR="00690149" w:rsidRDefault="00690149" w:rsidP="00F705D8">
      <w:pPr>
        <w:spacing w:after="0" w:line="240" w:lineRule="auto"/>
        <w:jc w:val="both"/>
      </w:pPr>
    </w:p>
    <w:p w:rsidR="006B0F19" w:rsidRDefault="006B0F19" w:rsidP="006B0F19">
      <w:pPr>
        <w:spacing w:after="0" w:line="240" w:lineRule="auto"/>
        <w:jc w:val="both"/>
      </w:pPr>
      <w:r>
        <w:t xml:space="preserve">- Press </w:t>
      </w:r>
      <w:r w:rsidRPr="006B0F19">
        <w:rPr>
          <w:b/>
        </w:rPr>
        <w:t>Ok</w:t>
      </w:r>
      <w:r>
        <w:t xml:space="preserve"> and follow the progress in the </w:t>
      </w:r>
      <w:r w:rsidRPr="004A7906">
        <w:rPr>
          <w:b/>
        </w:rPr>
        <w:t>Command Window</w:t>
      </w:r>
      <w:r>
        <w:t xml:space="preserve"> of </w:t>
      </w:r>
      <w:proofErr w:type="spellStart"/>
      <w:r>
        <w:t>Matlab</w:t>
      </w:r>
      <w:proofErr w:type="spellEnd"/>
      <w:r>
        <w:t>.</w:t>
      </w:r>
    </w:p>
    <w:p w:rsidR="00FD765D" w:rsidRDefault="00FD765D" w:rsidP="006B0F19">
      <w:pPr>
        <w:spacing w:after="0" w:line="240" w:lineRule="auto"/>
        <w:jc w:val="both"/>
      </w:pPr>
    </w:p>
    <w:p w:rsidR="00FD765D" w:rsidRDefault="00FD765D" w:rsidP="00FD765D">
      <w:pPr>
        <w:spacing w:after="0" w:line="240" w:lineRule="auto"/>
        <w:jc w:val="both"/>
      </w:pPr>
      <w:r>
        <w:t>-</w:t>
      </w:r>
      <w:r w:rsidRPr="00FD765D">
        <w:t xml:space="preserve"> </w:t>
      </w:r>
      <w:r>
        <w:t xml:space="preserve">In the </w:t>
      </w:r>
      <w:r w:rsidRPr="00F705D8">
        <w:rPr>
          <w:b/>
        </w:rPr>
        <w:t>Results</w:t>
      </w:r>
      <w:r>
        <w:t xml:space="preserve"> folder you will find a </w:t>
      </w:r>
      <w:proofErr w:type="spellStart"/>
      <w:r>
        <w:rPr>
          <w:b/>
        </w:rPr>
        <w:t>Plaque_distance</w:t>
      </w:r>
      <w:proofErr w:type="spellEnd"/>
      <w:r>
        <w:t xml:space="preserve"> Excel file with the number of objects of each channel that are present in each bin surrounding the plaque.</w:t>
      </w:r>
    </w:p>
    <w:p w:rsidR="00FD765D" w:rsidRDefault="00FD765D" w:rsidP="00FD765D">
      <w:pPr>
        <w:spacing w:after="0" w:line="240" w:lineRule="auto"/>
        <w:jc w:val="both"/>
      </w:pPr>
      <w:r>
        <w:t xml:space="preserve">In </w:t>
      </w:r>
      <w:proofErr w:type="spellStart"/>
      <w:r>
        <w:rPr>
          <w:b/>
        </w:rPr>
        <w:t>Masked_images</w:t>
      </w:r>
      <w:proofErr w:type="spellEnd"/>
      <w:r>
        <w:t xml:space="preserve"> folder are saved the mask of the plaque and all the channels </w:t>
      </w:r>
      <w:r w:rsidR="0008436B">
        <w:t>with this mask applied.</w:t>
      </w:r>
    </w:p>
    <w:p w:rsidR="0008436B" w:rsidRPr="0008436B" w:rsidRDefault="0008436B" w:rsidP="00FD765D">
      <w:pPr>
        <w:spacing w:after="0" w:line="240" w:lineRule="auto"/>
        <w:jc w:val="both"/>
      </w:pPr>
      <w:r>
        <w:t xml:space="preserve">In </w:t>
      </w:r>
      <w:proofErr w:type="spellStart"/>
      <w:r>
        <w:rPr>
          <w:b/>
        </w:rPr>
        <w:t>Bins_images</w:t>
      </w:r>
      <w:proofErr w:type="spellEnd"/>
      <w:r>
        <w:t xml:space="preserve"> folder are saved an image of the boundary used for the analysis and, if selected, all the images of each bin.</w:t>
      </w:r>
    </w:p>
    <w:p w:rsidR="00BE6ADE" w:rsidRDefault="00BE6ADE" w:rsidP="006B0F19">
      <w:pPr>
        <w:spacing w:after="0" w:line="240" w:lineRule="auto"/>
        <w:jc w:val="both"/>
      </w:pPr>
    </w:p>
    <w:p w:rsidR="00D63626" w:rsidRDefault="00D63626" w:rsidP="006B0F19">
      <w:pPr>
        <w:spacing w:after="0" w:line="240" w:lineRule="auto"/>
        <w:jc w:val="both"/>
      </w:pPr>
    </w:p>
    <w:p w:rsidR="00BE6ADE" w:rsidRDefault="00BE6ADE" w:rsidP="006B0F19">
      <w:pPr>
        <w:spacing w:after="0" w:line="240" w:lineRule="auto"/>
        <w:jc w:val="both"/>
      </w:pPr>
    </w:p>
    <w:p w:rsidR="006B0F19" w:rsidRDefault="006B0F19" w:rsidP="0033180F">
      <w:pPr>
        <w:pBdr>
          <w:bottom w:val="single" w:sz="4" w:space="1" w:color="auto"/>
        </w:pBdr>
        <w:spacing w:after="0" w:line="240" w:lineRule="auto"/>
        <w:jc w:val="both"/>
      </w:pPr>
    </w:p>
    <w:p w:rsidR="00F705D8" w:rsidRDefault="00F705D8" w:rsidP="00AB13E0">
      <w:pPr>
        <w:spacing w:after="0" w:line="240" w:lineRule="auto"/>
        <w:jc w:val="both"/>
      </w:pPr>
    </w:p>
    <w:p w:rsidR="00313454" w:rsidRDefault="00313454" w:rsidP="00BA4E88"/>
    <w:p w:rsidR="00313454" w:rsidRPr="00BA4E88" w:rsidRDefault="00313454" w:rsidP="00BA4E88"/>
    <w:p w:rsidR="00156CB7" w:rsidRPr="00156CB7" w:rsidRDefault="00156CB7" w:rsidP="00F759C2">
      <w:pPr>
        <w:spacing w:after="0" w:line="240" w:lineRule="auto"/>
        <w:jc w:val="both"/>
      </w:pPr>
    </w:p>
    <w:p w:rsidR="00995E5E" w:rsidRDefault="00995E5E" w:rsidP="00F759C2">
      <w:pPr>
        <w:spacing w:after="0" w:line="240" w:lineRule="auto"/>
        <w:jc w:val="both"/>
      </w:pPr>
    </w:p>
    <w:p w:rsidR="00995E5E" w:rsidRDefault="00995E5E" w:rsidP="00F759C2">
      <w:pPr>
        <w:spacing w:after="0" w:line="240" w:lineRule="auto"/>
        <w:jc w:val="both"/>
      </w:pPr>
    </w:p>
    <w:p w:rsidR="004A7906" w:rsidRPr="00D52E5F" w:rsidRDefault="004A7906" w:rsidP="00F759C2">
      <w:pPr>
        <w:spacing w:after="0" w:line="240" w:lineRule="auto"/>
        <w:jc w:val="both"/>
      </w:pPr>
    </w:p>
    <w:sectPr w:rsidR="004A7906" w:rsidRPr="00D52E5F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23F6" w:rsidRDefault="00BF23F6" w:rsidP="0033180F">
      <w:pPr>
        <w:spacing w:after="0" w:line="240" w:lineRule="auto"/>
      </w:pPr>
      <w:r>
        <w:separator/>
      </w:r>
    </w:p>
  </w:endnote>
  <w:endnote w:type="continuationSeparator" w:id="0">
    <w:p w:rsidR="00BF23F6" w:rsidRDefault="00BF23F6" w:rsidP="00331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511531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3180F" w:rsidRDefault="003318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4DC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33180F" w:rsidRDefault="003318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23F6" w:rsidRDefault="00BF23F6" w:rsidP="0033180F">
      <w:pPr>
        <w:spacing w:after="0" w:line="240" w:lineRule="auto"/>
      </w:pPr>
      <w:r>
        <w:separator/>
      </w:r>
    </w:p>
  </w:footnote>
  <w:footnote w:type="continuationSeparator" w:id="0">
    <w:p w:rsidR="00BF23F6" w:rsidRDefault="00BF23F6" w:rsidP="00331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F26F3"/>
    <w:multiLevelType w:val="hybridMultilevel"/>
    <w:tmpl w:val="1BCE15E0"/>
    <w:lvl w:ilvl="0" w:tplc="2396A97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772BC"/>
    <w:multiLevelType w:val="hybridMultilevel"/>
    <w:tmpl w:val="593EF624"/>
    <w:lvl w:ilvl="0" w:tplc="E8CA14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A16E8"/>
    <w:multiLevelType w:val="hybridMultilevel"/>
    <w:tmpl w:val="3D44A3E6"/>
    <w:lvl w:ilvl="0" w:tplc="24FE94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E17975"/>
    <w:multiLevelType w:val="hybridMultilevel"/>
    <w:tmpl w:val="9CEECAFA"/>
    <w:lvl w:ilvl="0" w:tplc="FC7EF1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363F30"/>
    <w:multiLevelType w:val="hybridMultilevel"/>
    <w:tmpl w:val="CEA2B9F2"/>
    <w:lvl w:ilvl="0" w:tplc="318E65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E8CA143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8203A9"/>
    <w:multiLevelType w:val="hybridMultilevel"/>
    <w:tmpl w:val="D63E9984"/>
    <w:lvl w:ilvl="0" w:tplc="9B1ACF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BD6"/>
    <w:rsid w:val="0002250C"/>
    <w:rsid w:val="00072526"/>
    <w:rsid w:val="0008436B"/>
    <w:rsid w:val="001420A0"/>
    <w:rsid w:val="00156CB7"/>
    <w:rsid w:val="002E0F3D"/>
    <w:rsid w:val="002E55C1"/>
    <w:rsid w:val="002E7206"/>
    <w:rsid w:val="00313454"/>
    <w:rsid w:val="0033180F"/>
    <w:rsid w:val="00382FFE"/>
    <w:rsid w:val="003935C6"/>
    <w:rsid w:val="00406C7F"/>
    <w:rsid w:val="00434BD6"/>
    <w:rsid w:val="0044268A"/>
    <w:rsid w:val="004A7906"/>
    <w:rsid w:val="00582D72"/>
    <w:rsid w:val="005E0B72"/>
    <w:rsid w:val="00690149"/>
    <w:rsid w:val="006B0F19"/>
    <w:rsid w:val="006C38C6"/>
    <w:rsid w:val="006F0C97"/>
    <w:rsid w:val="007B6820"/>
    <w:rsid w:val="008A7C61"/>
    <w:rsid w:val="00934DC5"/>
    <w:rsid w:val="00995E5E"/>
    <w:rsid w:val="00A216A2"/>
    <w:rsid w:val="00A31026"/>
    <w:rsid w:val="00AA21D2"/>
    <w:rsid w:val="00AB13E0"/>
    <w:rsid w:val="00AD3066"/>
    <w:rsid w:val="00B55570"/>
    <w:rsid w:val="00B82AB3"/>
    <w:rsid w:val="00BA4E88"/>
    <w:rsid w:val="00BE6ADE"/>
    <w:rsid w:val="00BE7386"/>
    <w:rsid w:val="00BF23F6"/>
    <w:rsid w:val="00C06427"/>
    <w:rsid w:val="00D52E5F"/>
    <w:rsid w:val="00D63626"/>
    <w:rsid w:val="00D7300D"/>
    <w:rsid w:val="00D84ADC"/>
    <w:rsid w:val="00DD77E8"/>
    <w:rsid w:val="00E02921"/>
    <w:rsid w:val="00E174C3"/>
    <w:rsid w:val="00F057E8"/>
    <w:rsid w:val="00F65AD3"/>
    <w:rsid w:val="00F705D8"/>
    <w:rsid w:val="00F759C2"/>
    <w:rsid w:val="00FD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98A51"/>
  <w15:chartTrackingRefBased/>
  <w15:docId w15:val="{A34B4910-BE7C-4E24-BB4A-959E67C4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0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0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B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30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30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E0F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3318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80F"/>
  </w:style>
  <w:style w:type="paragraph" w:styleId="Footer">
    <w:name w:val="footer"/>
    <w:basedOn w:val="Normal"/>
    <w:link w:val="FooterChar"/>
    <w:uiPriority w:val="99"/>
    <w:unhideWhenUsed/>
    <w:rsid w:val="003318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8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6</Pages>
  <Words>1413</Words>
  <Characters>8060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9455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COLOM CADENA Marti</dc:creator>
  <cp:keywords/>
  <dc:description/>
  <cp:lastModifiedBy>COLOM CADENA Marti</cp:lastModifiedBy>
  <cp:revision>31</cp:revision>
  <dcterms:created xsi:type="dcterms:W3CDTF">2019-01-10T11:46:00Z</dcterms:created>
  <dcterms:modified xsi:type="dcterms:W3CDTF">2019-01-17T15:17:00Z</dcterms:modified>
</cp:coreProperties>
</file>