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4937" w14:textId="718616D1" w:rsidR="005847C1" w:rsidRPr="001C5E4B" w:rsidRDefault="00F876A3" w:rsidP="009A799C">
      <w:pPr>
        <w:spacing w:before="2" w:after="2"/>
        <w:ind w:right="144"/>
        <w:jc w:val="center"/>
        <w:rPr>
          <w:rFonts w:eastAsia="楷体" w:cs="黑体"/>
          <w:b/>
          <w:sz w:val="36"/>
          <w:szCs w:val="40"/>
        </w:rPr>
      </w:pPr>
      <w:r w:rsidRPr="001C5E4B">
        <w:rPr>
          <w:rFonts w:eastAsia="楷体" w:cs="黑体" w:hint="eastAsia"/>
          <w:b/>
          <w:sz w:val="36"/>
          <w:szCs w:val="40"/>
        </w:rPr>
        <w:t>王鑫之</w:t>
      </w:r>
    </w:p>
    <w:p w14:paraId="2B8ECB36" w14:textId="71086EA6" w:rsidR="00FA101E" w:rsidRPr="001C5E4B" w:rsidRDefault="00AE1ED3" w:rsidP="00BA11C0">
      <w:pPr>
        <w:spacing w:before="2" w:after="2"/>
        <w:ind w:right="144"/>
        <w:rPr>
          <w:rFonts w:eastAsia="华文宋体" w:cs="宋体" w:hint="eastAsia"/>
          <w:sz w:val="20"/>
          <w:szCs w:val="20"/>
        </w:rPr>
      </w:pPr>
      <w:r w:rsidRPr="001C5E4B">
        <w:rPr>
          <w:rFonts w:eastAsia="华文宋体" w:cs="宋体" w:hint="eastAsia"/>
          <w:sz w:val="20"/>
          <w:szCs w:val="20"/>
        </w:rPr>
        <w:t>联系电话</w:t>
      </w:r>
      <w:r w:rsidR="00915149" w:rsidRPr="001C5E4B">
        <w:rPr>
          <w:rFonts w:eastAsia="华文宋体" w:cs="宋体" w:hint="eastAsia"/>
          <w:sz w:val="20"/>
          <w:szCs w:val="20"/>
        </w:rPr>
        <w:t>：</w:t>
      </w:r>
      <w:r w:rsidR="00A33C34" w:rsidRPr="001C5E4B">
        <w:rPr>
          <w:rFonts w:eastAsia="华文宋体" w:cs="宋体"/>
          <w:sz w:val="20"/>
          <w:szCs w:val="20"/>
        </w:rPr>
        <w:t xml:space="preserve">+86 </w:t>
      </w:r>
      <w:r w:rsidR="00915149" w:rsidRPr="001C5E4B">
        <w:rPr>
          <w:rFonts w:eastAsia="华文宋体" w:cs="宋体"/>
          <w:sz w:val="20"/>
          <w:szCs w:val="20"/>
        </w:rPr>
        <w:t>18052557107</w:t>
      </w:r>
      <w:r w:rsidR="00DA5225" w:rsidRPr="001C5E4B">
        <w:rPr>
          <w:rFonts w:eastAsia="华文宋体" w:cs="宋体"/>
          <w:sz w:val="20"/>
          <w:szCs w:val="20"/>
        </w:rPr>
        <w:t xml:space="preserve"> </w:t>
      </w:r>
      <w:r w:rsidR="00012B5E" w:rsidRPr="001C5E4B">
        <w:rPr>
          <w:rFonts w:eastAsia="华文宋体" w:cs="宋体"/>
          <w:sz w:val="20"/>
          <w:szCs w:val="20"/>
        </w:rPr>
        <w:tab/>
      </w:r>
      <w:r w:rsidR="009A799C" w:rsidRPr="001C5E4B">
        <w:rPr>
          <w:rFonts w:eastAsia="华文宋体" w:cs="宋体"/>
          <w:sz w:val="20"/>
          <w:szCs w:val="20"/>
        </w:rPr>
        <w:tab/>
      </w:r>
      <w:r w:rsidR="00BA11C0" w:rsidRPr="001C5E4B">
        <w:rPr>
          <w:rFonts w:eastAsia="华文宋体" w:cs="宋体"/>
          <w:sz w:val="20"/>
          <w:szCs w:val="20"/>
        </w:rPr>
        <w:t xml:space="preserve">                                </w:t>
      </w:r>
      <w:r w:rsidR="002D5B73" w:rsidRPr="001C5E4B">
        <w:rPr>
          <w:rFonts w:eastAsia="华文宋体" w:cs="宋体"/>
          <w:sz w:val="20"/>
          <w:szCs w:val="20"/>
        </w:rPr>
        <w:t>电子邮箱</w:t>
      </w:r>
      <w:r w:rsidR="00F876A3" w:rsidRPr="001C5E4B">
        <w:rPr>
          <w:rFonts w:eastAsia="华文宋体" w:cs="宋体" w:hint="eastAsia"/>
          <w:sz w:val="20"/>
          <w:szCs w:val="20"/>
        </w:rPr>
        <w:t>：</w:t>
      </w:r>
      <w:r w:rsidR="00012B5E" w:rsidRPr="001C5E4B">
        <w:rPr>
          <w:rFonts w:hint="eastAsia"/>
        </w:rPr>
        <w:t>w</w:t>
      </w:r>
      <w:r w:rsidR="00012B5E" w:rsidRPr="001C5E4B">
        <w:t>879020706@gmail.com</w:t>
      </w:r>
    </w:p>
    <w:p w14:paraId="43168EDD" w14:textId="32084C87" w:rsidR="00356FE9" w:rsidRPr="001C5E4B" w:rsidRDefault="002D5B73" w:rsidP="00AC4257">
      <w:pPr>
        <w:spacing w:before="2" w:after="2"/>
        <w:ind w:right="144"/>
        <w:rPr>
          <w:rFonts w:eastAsia="华文中宋" w:cs="宋体"/>
          <w:szCs w:val="21"/>
        </w:rPr>
      </w:pPr>
      <w:r w:rsidRPr="001C5E4B">
        <w:rPr>
          <w:rFonts w:eastAsia="华文中宋" w:cs="宋体" w:hint="eastAsia"/>
          <w:szCs w:val="21"/>
          <w:shd w:val="pct15" w:color="auto" w:fill="FFFFFF"/>
        </w:rPr>
        <w:t>教育经历</w:t>
      </w:r>
      <w:r w:rsidR="00591BF5" w:rsidRPr="001C5E4B">
        <w:rPr>
          <w:rFonts w:eastAsia="华文中宋" w:cs="宋体" w:hint="eastAsia"/>
          <w:szCs w:val="21"/>
          <w:shd w:val="pct15" w:color="auto" w:fill="FFFFFF"/>
        </w:rPr>
        <w:t xml:space="preserve">                                                                                </w:t>
      </w:r>
      <w:r w:rsidR="006C3935" w:rsidRPr="001C5E4B">
        <w:rPr>
          <w:rFonts w:eastAsia="华文中宋" w:cs="宋体"/>
          <w:szCs w:val="21"/>
          <w:shd w:val="pct15" w:color="auto" w:fill="FFFFFF"/>
        </w:rPr>
        <w:t xml:space="preserve">  </w:t>
      </w:r>
      <w:r w:rsidR="00C251A3" w:rsidRPr="001C5E4B">
        <w:rPr>
          <w:rFonts w:eastAsia="华文中宋" w:cs="宋体"/>
          <w:szCs w:val="21"/>
          <w:shd w:val="pct15" w:color="auto" w:fill="FFFFFF"/>
        </w:rPr>
        <w:t xml:space="preserve"> </w:t>
      </w:r>
      <w:r w:rsidR="006C3935" w:rsidRPr="001C5E4B">
        <w:rPr>
          <w:rFonts w:eastAsia="华文中宋" w:cs="宋体"/>
          <w:szCs w:val="21"/>
          <w:shd w:val="pct15" w:color="auto" w:fill="FFFFFF"/>
        </w:rPr>
        <w:t xml:space="preserve">  </w:t>
      </w:r>
    </w:p>
    <w:p w14:paraId="3F8F28E9" w14:textId="20D0A2BD" w:rsidR="00762719" w:rsidRPr="001C5E4B" w:rsidRDefault="0095073E" w:rsidP="00762719">
      <w:pPr>
        <w:pStyle w:val="a4"/>
        <w:numPr>
          <w:ilvl w:val="0"/>
          <w:numId w:val="36"/>
        </w:numPr>
        <w:tabs>
          <w:tab w:val="left" w:pos="8014"/>
        </w:tabs>
        <w:spacing w:before="2" w:after="2"/>
        <w:ind w:right="144" w:firstLineChars="0"/>
        <w:rPr>
          <w:rFonts w:eastAsia="新宋体" w:cs="宋体"/>
          <w:sz w:val="18"/>
          <w:szCs w:val="18"/>
        </w:rPr>
      </w:pPr>
      <w:r w:rsidRPr="001C5E4B">
        <w:rPr>
          <w:rFonts w:eastAsia="楷体" w:cs="宋体" w:hint="eastAsia"/>
          <w:b/>
          <w:bCs/>
          <w:sz w:val="20"/>
          <w:szCs w:val="20"/>
        </w:rPr>
        <w:t>南京</w:t>
      </w:r>
      <w:r w:rsidR="00F876A3" w:rsidRPr="001C5E4B">
        <w:rPr>
          <w:rFonts w:eastAsia="楷体" w:cs="宋体" w:hint="eastAsia"/>
          <w:b/>
          <w:bCs/>
          <w:sz w:val="20"/>
          <w:szCs w:val="20"/>
        </w:rPr>
        <w:t>审计大学</w:t>
      </w:r>
      <w:r w:rsidR="00762719" w:rsidRPr="001C5E4B">
        <w:rPr>
          <w:rFonts w:eastAsia="楷体" w:cs="宋体"/>
          <w:b/>
          <w:bCs/>
          <w:sz w:val="20"/>
          <w:szCs w:val="19"/>
        </w:rPr>
        <w:t xml:space="preserve">        </w:t>
      </w:r>
      <w:r w:rsidR="00762719" w:rsidRPr="001C5E4B">
        <w:rPr>
          <w:rFonts w:eastAsia="仿宋" w:cs="宋体"/>
          <w:b/>
          <w:bCs/>
          <w:sz w:val="20"/>
          <w:szCs w:val="19"/>
        </w:rPr>
        <w:t xml:space="preserve">        </w:t>
      </w:r>
      <w:r w:rsidR="00762719" w:rsidRPr="001C5E4B">
        <w:rPr>
          <w:rFonts w:eastAsia="仿宋" w:cs="宋体" w:hint="eastAsia"/>
          <w:b/>
          <w:bCs/>
          <w:sz w:val="20"/>
          <w:szCs w:val="19"/>
        </w:rPr>
        <w:t xml:space="preserve">  </w:t>
      </w:r>
      <w:r w:rsidR="00E20853" w:rsidRPr="001C5E4B">
        <w:rPr>
          <w:rFonts w:eastAsia="仿宋" w:cs="宋体"/>
          <w:b/>
          <w:bCs/>
          <w:sz w:val="20"/>
          <w:szCs w:val="19"/>
        </w:rPr>
        <w:t xml:space="preserve">  </w:t>
      </w:r>
      <w:r w:rsidR="003F118A" w:rsidRPr="001C5E4B">
        <w:rPr>
          <w:rFonts w:eastAsia="仿宋" w:cs="宋体"/>
          <w:b/>
          <w:bCs/>
          <w:sz w:val="20"/>
          <w:szCs w:val="19"/>
        </w:rPr>
        <w:t xml:space="preserve">  </w:t>
      </w:r>
      <w:r w:rsidR="003373D1" w:rsidRPr="001C5E4B">
        <w:rPr>
          <w:rFonts w:eastAsia="楷体" w:cs="宋体" w:hint="eastAsia"/>
          <w:b/>
          <w:bCs/>
          <w:sz w:val="20"/>
          <w:szCs w:val="19"/>
        </w:rPr>
        <w:t xml:space="preserve"> </w:t>
      </w:r>
      <w:r w:rsidR="003373D1" w:rsidRPr="001C5E4B">
        <w:rPr>
          <w:rFonts w:eastAsia="楷体" w:cs="宋体"/>
          <w:b/>
          <w:bCs/>
          <w:sz w:val="20"/>
          <w:szCs w:val="19"/>
        </w:rPr>
        <w:t xml:space="preserve">   </w:t>
      </w:r>
      <w:r w:rsidR="008E20FD" w:rsidRPr="001C5E4B">
        <w:rPr>
          <w:rFonts w:eastAsia="楷体" w:cs="宋体"/>
          <w:b/>
          <w:bCs/>
          <w:sz w:val="20"/>
          <w:szCs w:val="19"/>
        </w:rPr>
        <w:t xml:space="preserve">  </w:t>
      </w:r>
      <w:r w:rsidR="00F876A3" w:rsidRPr="001C5E4B">
        <w:rPr>
          <w:rFonts w:eastAsia="楷体" w:cs="宋体" w:hint="eastAsia"/>
          <w:b/>
          <w:bCs/>
          <w:sz w:val="20"/>
          <w:szCs w:val="19"/>
        </w:rPr>
        <w:t>统计</w:t>
      </w:r>
      <w:r w:rsidR="00C87078" w:rsidRPr="001C5E4B">
        <w:rPr>
          <w:rFonts w:eastAsia="楷体" w:cs="宋体" w:hint="eastAsia"/>
          <w:b/>
          <w:bCs/>
          <w:sz w:val="20"/>
          <w:szCs w:val="19"/>
        </w:rPr>
        <w:t>学</w:t>
      </w:r>
      <w:r w:rsidRPr="001C5E4B">
        <w:rPr>
          <w:rFonts w:eastAsia="楷体" w:cs="宋体" w:hint="eastAsia"/>
          <w:b/>
          <w:bCs/>
          <w:sz w:val="20"/>
          <w:szCs w:val="19"/>
        </w:rPr>
        <w:t>硕</w:t>
      </w:r>
      <w:r w:rsidR="00524101" w:rsidRPr="001C5E4B">
        <w:rPr>
          <w:rFonts w:eastAsia="楷体" w:cs="宋体"/>
          <w:b/>
          <w:bCs/>
          <w:sz w:val="20"/>
          <w:szCs w:val="19"/>
        </w:rPr>
        <w:t>士</w:t>
      </w:r>
      <w:r w:rsidR="00BB1D1F" w:rsidRPr="001C5E4B">
        <w:rPr>
          <w:rFonts w:eastAsia="仿宋" w:cs="宋体" w:hint="eastAsia"/>
          <w:b/>
          <w:bCs/>
          <w:sz w:val="20"/>
          <w:szCs w:val="19"/>
        </w:rPr>
        <w:t xml:space="preserve">  </w:t>
      </w:r>
      <w:r w:rsidR="006C2B53" w:rsidRPr="001C5E4B">
        <w:rPr>
          <w:rFonts w:eastAsia="仿宋" w:cs="宋体" w:hint="eastAsia"/>
          <w:b/>
          <w:bCs/>
          <w:sz w:val="20"/>
          <w:szCs w:val="19"/>
        </w:rPr>
        <w:t xml:space="preserve"> </w:t>
      </w:r>
      <w:r w:rsidR="00C87078" w:rsidRPr="001C5E4B">
        <w:rPr>
          <w:rFonts w:eastAsia="仿宋" w:cs="宋体"/>
          <w:b/>
          <w:bCs/>
          <w:sz w:val="20"/>
          <w:szCs w:val="19"/>
        </w:rPr>
        <w:t xml:space="preserve">   </w:t>
      </w:r>
      <w:r w:rsidR="003373D1" w:rsidRPr="001C5E4B">
        <w:rPr>
          <w:rFonts w:eastAsia="仿宋" w:cs="宋体" w:hint="eastAsia"/>
          <w:b/>
          <w:bCs/>
          <w:sz w:val="20"/>
          <w:szCs w:val="19"/>
        </w:rPr>
        <w:t xml:space="preserve">   </w:t>
      </w:r>
      <w:r w:rsidR="00C87078" w:rsidRPr="001C5E4B">
        <w:rPr>
          <w:rFonts w:eastAsia="仿宋" w:cs="宋体"/>
          <w:b/>
          <w:bCs/>
          <w:sz w:val="20"/>
          <w:szCs w:val="19"/>
        </w:rPr>
        <w:t xml:space="preserve">  </w:t>
      </w:r>
      <w:r w:rsidRPr="001C5E4B">
        <w:rPr>
          <w:rFonts w:eastAsia="仿宋" w:cs="宋体"/>
          <w:b/>
          <w:bCs/>
          <w:sz w:val="20"/>
          <w:szCs w:val="19"/>
        </w:rPr>
        <w:t xml:space="preserve">      </w:t>
      </w:r>
      <w:r w:rsidRPr="001C5E4B">
        <w:rPr>
          <w:rFonts w:eastAsia="仿宋" w:cs="宋体"/>
          <w:b/>
          <w:bCs/>
          <w:sz w:val="4"/>
          <w:szCs w:val="4"/>
        </w:rPr>
        <w:t xml:space="preserve">  </w:t>
      </w:r>
      <w:r w:rsidR="005B13CD" w:rsidRPr="001C5E4B">
        <w:rPr>
          <w:rFonts w:eastAsia="仿宋" w:cs="宋体"/>
          <w:b/>
          <w:bCs/>
          <w:sz w:val="4"/>
          <w:szCs w:val="4"/>
        </w:rPr>
        <w:t xml:space="preserve"> </w:t>
      </w:r>
      <w:r w:rsidR="00762719" w:rsidRPr="001C5E4B">
        <w:rPr>
          <w:rFonts w:eastAsia="仿宋" w:cs="宋体"/>
          <w:b/>
          <w:bCs/>
          <w:sz w:val="4"/>
          <w:szCs w:val="4"/>
        </w:rPr>
        <w:tab/>
      </w:r>
      <w:r w:rsidRPr="001C5E4B">
        <w:rPr>
          <w:rFonts w:eastAsia="仿宋" w:cs="宋体"/>
          <w:b/>
          <w:bCs/>
          <w:sz w:val="4"/>
          <w:szCs w:val="4"/>
        </w:rPr>
        <w:t xml:space="preserve">  </w:t>
      </w:r>
      <w:r w:rsidR="00F319C6" w:rsidRPr="001C5E4B">
        <w:rPr>
          <w:rFonts w:eastAsia="仿宋" w:cs="宋体"/>
          <w:b/>
          <w:bCs/>
          <w:sz w:val="2"/>
          <w:szCs w:val="2"/>
        </w:rPr>
        <w:t xml:space="preserve">   </w:t>
      </w:r>
      <w:r w:rsidR="00877483" w:rsidRPr="001C5E4B">
        <w:rPr>
          <w:rFonts w:eastAsia="仿宋" w:cs="宋体"/>
          <w:b/>
          <w:bCs/>
          <w:sz w:val="2"/>
          <w:szCs w:val="2"/>
        </w:rPr>
        <w:t xml:space="preserve">             </w:t>
      </w:r>
      <w:r w:rsidR="002665E3" w:rsidRPr="001C5E4B">
        <w:rPr>
          <w:rFonts w:eastAsia="仿宋" w:cs="宋体"/>
          <w:b/>
          <w:bCs/>
          <w:sz w:val="2"/>
          <w:szCs w:val="2"/>
        </w:rPr>
        <w:t xml:space="preserve">  </w:t>
      </w:r>
      <w:r w:rsidR="00AC4257" w:rsidRPr="001C5E4B">
        <w:rPr>
          <w:rFonts w:eastAsia="楷体"/>
          <w:b/>
          <w:bCs/>
          <w:sz w:val="18"/>
          <w:szCs w:val="20"/>
        </w:rPr>
        <w:t>201</w:t>
      </w:r>
      <w:r w:rsidRPr="001C5E4B">
        <w:rPr>
          <w:rFonts w:eastAsia="楷体"/>
          <w:b/>
          <w:bCs/>
          <w:sz w:val="18"/>
          <w:szCs w:val="20"/>
        </w:rPr>
        <w:t>8</w:t>
      </w:r>
      <w:r w:rsidR="00BB1D1F" w:rsidRPr="001C5E4B">
        <w:rPr>
          <w:rFonts w:eastAsia="楷体"/>
          <w:b/>
          <w:bCs/>
          <w:sz w:val="18"/>
          <w:szCs w:val="20"/>
        </w:rPr>
        <w:t>.0</w:t>
      </w:r>
      <w:r w:rsidR="008D68DB" w:rsidRPr="001C5E4B">
        <w:rPr>
          <w:rFonts w:eastAsia="楷体"/>
          <w:b/>
          <w:bCs/>
          <w:sz w:val="18"/>
          <w:szCs w:val="20"/>
        </w:rPr>
        <w:t>9</w:t>
      </w:r>
      <w:r w:rsidR="00036F47" w:rsidRPr="001C5E4B">
        <w:rPr>
          <w:rFonts w:eastAsia="楷体"/>
          <w:b/>
          <w:bCs/>
          <w:sz w:val="18"/>
          <w:szCs w:val="20"/>
        </w:rPr>
        <w:t>--</w:t>
      </w:r>
      <w:r w:rsidR="00BB1D1F" w:rsidRPr="001C5E4B">
        <w:rPr>
          <w:rFonts w:eastAsia="楷体"/>
          <w:b/>
          <w:bCs/>
          <w:sz w:val="18"/>
          <w:szCs w:val="20"/>
        </w:rPr>
        <w:t>20</w:t>
      </w:r>
      <w:r w:rsidR="008D68DB" w:rsidRPr="001C5E4B">
        <w:rPr>
          <w:rFonts w:eastAsia="楷体"/>
          <w:b/>
          <w:bCs/>
          <w:sz w:val="18"/>
          <w:szCs w:val="20"/>
        </w:rPr>
        <w:t>2</w:t>
      </w:r>
      <w:r w:rsidRPr="001C5E4B">
        <w:rPr>
          <w:rFonts w:eastAsia="楷体"/>
          <w:b/>
          <w:bCs/>
          <w:sz w:val="18"/>
          <w:szCs w:val="20"/>
        </w:rPr>
        <w:t>1</w:t>
      </w:r>
      <w:r w:rsidR="008D68DB" w:rsidRPr="001C5E4B">
        <w:rPr>
          <w:rFonts w:eastAsia="楷体"/>
          <w:b/>
          <w:bCs/>
          <w:sz w:val="18"/>
          <w:szCs w:val="20"/>
        </w:rPr>
        <w:t>.</w:t>
      </w:r>
      <w:r w:rsidR="00BB1D1F" w:rsidRPr="001C5E4B">
        <w:rPr>
          <w:rFonts w:eastAsia="楷体"/>
          <w:b/>
          <w:bCs/>
          <w:sz w:val="18"/>
          <w:szCs w:val="20"/>
        </w:rPr>
        <w:t>0</w:t>
      </w:r>
      <w:r w:rsidRPr="001C5E4B">
        <w:rPr>
          <w:rFonts w:eastAsia="楷体"/>
          <w:b/>
          <w:bCs/>
          <w:sz w:val="18"/>
          <w:szCs w:val="20"/>
        </w:rPr>
        <w:t>6</w:t>
      </w:r>
    </w:p>
    <w:p w14:paraId="02F97F05" w14:textId="75918318" w:rsidR="007436C9" w:rsidRPr="001C5E4B" w:rsidRDefault="002C0F54" w:rsidP="0053183F">
      <w:pPr>
        <w:pStyle w:val="a4"/>
        <w:tabs>
          <w:tab w:val="left" w:pos="8455"/>
        </w:tabs>
        <w:spacing w:before="2" w:after="2"/>
        <w:ind w:left="420" w:right="142" w:firstLineChars="0" w:firstLine="0"/>
        <w:rPr>
          <w:rFonts w:eastAsia="新宋体" w:cs="宋体"/>
          <w:sz w:val="18"/>
          <w:szCs w:val="18"/>
        </w:rPr>
      </w:pPr>
      <w:r w:rsidRPr="001C5E4B">
        <w:rPr>
          <w:rFonts w:eastAsia="新宋体" w:cs="宋体" w:hint="eastAsia"/>
          <w:bCs/>
          <w:sz w:val="18"/>
          <w:szCs w:val="18"/>
        </w:rPr>
        <w:t>主要研究金融风险与保险精算理论，</w:t>
      </w:r>
      <w:r w:rsidR="00510ED2" w:rsidRPr="001C5E4B">
        <w:rPr>
          <w:rFonts w:eastAsia="新宋体" w:cs="宋体" w:hint="eastAsia"/>
          <w:bCs/>
          <w:sz w:val="18"/>
          <w:szCs w:val="18"/>
        </w:rPr>
        <w:t>期间</w:t>
      </w:r>
      <w:r w:rsidR="005847C1" w:rsidRPr="001C5E4B">
        <w:rPr>
          <w:rFonts w:eastAsia="新宋体" w:cs="宋体" w:hint="eastAsia"/>
          <w:bCs/>
          <w:sz w:val="18"/>
          <w:szCs w:val="18"/>
        </w:rPr>
        <w:t>获得国家奖学金</w:t>
      </w:r>
      <w:r w:rsidR="0022470E" w:rsidRPr="001C5E4B">
        <w:rPr>
          <w:rFonts w:eastAsia="新宋体" w:cs="宋体" w:hint="eastAsia"/>
          <w:bCs/>
          <w:sz w:val="18"/>
          <w:szCs w:val="18"/>
        </w:rPr>
        <w:t>、研究生优秀学业奖学金（</w:t>
      </w:r>
      <w:r w:rsidR="00D8136B" w:rsidRPr="001C5E4B">
        <w:rPr>
          <w:rFonts w:eastAsia="新宋体" w:cs="宋体" w:hint="eastAsia"/>
          <w:bCs/>
          <w:sz w:val="18"/>
          <w:szCs w:val="18"/>
        </w:rPr>
        <w:t>两</w:t>
      </w:r>
      <w:r w:rsidR="0022470E" w:rsidRPr="001C5E4B">
        <w:rPr>
          <w:rFonts w:eastAsia="新宋体" w:cs="宋体" w:hint="eastAsia"/>
          <w:bCs/>
          <w:sz w:val="18"/>
          <w:szCs w:val="18"/>
        </w:rPr>
        <w:t>次）</w:t>
      </w:r>
      <w:r w:rsidR="00922F26" w:rsidRPr="001C5E4B">
        <w:rPr>
          <w:rFonts w:eastAsia="新宋体" w:cs="宋体" w:hint="eastAsia"/>
          <w:bCs/>
          <w:sz w:val="18"/>
          <w:szCs w:val="18"/>
        </w:rPr>
        <w:t>，</w:t>
      </w:r>
      <w:r w:rsidR="005847C1" w:rsidRPr="001C5E4B">
        <w:rPr>
          <w:rFonts w:eastAsia="新宋体" w:cs="宋体" w:hint="eastAsia"/>
          <w:bCs/>
          <w:sz w:val="18"/>
          <w:szCs w:val="18"/>
        </w:rPr>
        <w:t>获得“科研先进个人”称号</w:t>
      </w:r>
      <w:r w:rsidR="00AE1ED3" w:rsidRPr="001C5E4B">
        <w:rPr>
          <w:rFonts w:eastAsia="新宋体" w:cs="宋体" w:hint="eastAsia"/>
          <w:bCs/>
          <w:sz w:val="18"/>
          <w:szCs w:val="18"/>
        </w:rPr>
        <w:t>；</w:t>
      </w:r>
    </w:p>
    <w:p w14:paraId="672CFB11" w14:textId="0305607C" w:rsidR="0095073E" w:rsidRPr="001C5E4B" w:rsidRDefault="00D8136B" w:rsidP="0053183F">
      <w:pPr>
        <w:pStyle w:val="a4"/>
        <w:tabs>
          <w:tab w:val="left" w:pos="8455"/>
        </w:tabs>
        <w:spacing w:before="2" w:after="2"/>
        <w:ind w:left="420" w:right="142" w:firstLineChars="0" w:firstLine="0"/>
        <w:rPr>
          <w:rFonts w:eastAsia="新宋体" w:cs="宋体"/>
          <w:sz w:val="18"/>
          <w:szCs w:val="18"/>
        </w:rPr>
      </w:pPr>
      <w:r w:rsidRPr="001C5E4B">
        <w:rPr>
          <w:rFonts w:eastAsia="新宋体" w:cs="宋体" w:hint="eastAsia"/>
          <w:bCs/>
          <w:sz w:val="18"/>
          <w:szCs w:val="18"/>
        </w:rPr>
        <w:t>期间</w:t>
      </w:r>
      <w:r w:rsidR="005847C1" w:rsidRPr="001C5E4B">
        <w:rPr>
          <w:rFonts w:eastAsia="新宋体" w:cs="宋体" w:hint="eastAsia"/>
          <w:bCs/>
          <w:sz w:val="18"/>
          <w:szCs w:val="18"/>
        </w:rPr>
        <w:t>自学</w:t>
      </w:r>
      <w:r w:rsidR="00F876A3" w:rsidRPr="001C5E4B">
        <w:rPr>
          <w:rFonts w:eastAsia="新宋体" w:cs="宋体" w:hint="eastAsia"/>
          <w:bCs/>
          <w:sz w:val="18"/>
          <w:szCs w:val="18"/>
        </w:rPr>
        <w:t>计算机</w:t>
      </w:r>
      <w:r w:rsidR="00951891" w:rsidRPr="001C5E4B">
        <w:rPr>
          <w:rFonts w:eastAsia="新宋体" w:cs="宋体" w:hint="eastAsia"/>
          <w:bCs/>
          <w:sz w:val="18"/>
          <w:szCs w:val="18"/>
        </w:rPr>
        <w:t>相关内容</w:t>
      </w:r>
      <w:r w:rsidR="00F876A3" w:rsidRPr="001C5E4B">
        <w:rPr>
          <w:rFonts w:eastAsia="新宋体" w:cs="宋体" w:hint="eastAsia"/>
          <w:bCs/>
          <w:sz w:val="18"/>
          <w:szCs w:val="18"/>
        </w:rPr>
        <w:t>，</w:t>
      </w:r>
      <w:r w:rsidR="00A5163E" w:rsidRPr="001C5E4B">
        <w:rPr>
          <w:rFonts w:eastAsia="新宋体" w:cs="宋体" w:hint="eastAsia"/>
          <w:bCs/>
          <w:sz w:val="18"/>
          <w:szCs w:val="18"/>
        </w:rPr>
        <w:t>包括</w:t>
      </w:r>
      <w:r w:rsidR="00F876A3" w:rsidRPr="001C5E4B">
        <w:rPr>
          <w:rFonts w:eastAsia="新宋体" w:cs="宋体" w:hint="eastAsia"/>
          <w:bCs/>
          <w:sz w:val="18"/>
          <w:szCs w:val="18"/>
        </w:rPr>
        <w:t>Python</w:t>
      </w:r>
      <w:r w:rsidR="001922EA" w:rsidRPr="001C5E4B">
        <w:rPr>
          <w:rFonts w:eastAsia="新宋体" w:cs="宋体" w:hint="eastAsia"/>
          <w:bCs/>
          <w:sz w:val="18"/>
          <w:szCs w:val="18"/>
        </w:rPr>
        <w:t>、</w:t>
      </w:r>
      <w:r w:rsidR="00047DD0" w:rsidRPr="001C5E4B">
        <w:rPr>
          <w:rFonts w:eastAsia="新宋体" w:cs="宋体" w:hint="eastAsia"/>
          <w:bCs/>
          <w:sz w:val="18"/>
          <w:szCs w:val="18"/>
        </w:rPr>
        <w:t>Java</w:t>
      </w:r>
      <w:r w:rsidR="00047DD0" w:rsidRPr="001C5E4B">
        <w:rPr>
          <w:rFonts w:eastAsia="新宋体" w:cs="宋体" w:hint="eastAsia"/>
          <w:bCs/>
          <w:sz w:val="18"/>
          <w:szCs w:val="18"/>
        </w:rPr>
        <w:t>、</w:t>
      </w:r>
      <w:proofErr w:type="spellStart"/>
      <w:r w:rsidR="001922EA" w:rsidRPr="001C5E4B">
        <w:rPr>
          <w:rFonts w:eastAsia="新宋体" w:cs="宋体"/>
          <w:bCs/>
          <w:sz w:val="18"/>
          <w:szCs w:val="18"/>
        </w:rPr>
        <w:t>Mysql</w:t>
      </w:r>
      <w:proofErr w:type="spellEnd"/>
      <w:r w:rsidR="001922EA" w:rsidRPr="001C5E4B">
        <w:rPr>
          <w:rFonts w:eastAsia="新宋体" w:cs="宋体" w:hint="eastAsia"/>
          <w:bCs/>
          <w:sz w:val="18"/>
          <w:szCs w:val="18"/>
        </w:rPr>
        <w:t>、</w:t>
      </w:r>
      <w:r w:rsidR="001922EA" w:rsidRPr="001C5E4B">
        <w:rPr>
          <w:rFonts w:eastAsia="新宋体" w:cs="宋体" w:hint="eastAsia"/>
          <w:bCs/>
          <w:sz w:val="18"/>
          <w:szCs w:val="18"/>
        </w:rPr>
        <w:t>Linux</w:t>
      </w:r>
      <w:r w:rsidR="00093241" w:rsidRPr="001C5E4B">
        <w:rPr>
          <w:rFonts w:eastAsia="新宋体" w:cs="宋体" w:hint="eastAsia"/>
          <w:bCs/>
          <w:sz w:val="18"/>
          <w:szCs w:val="18"/>
        </w:rPr>
        <w:t>等</w:t>
      </w:r>
      <w:r w:rsidR="00427ADF" w:rsidRPr="001C5E4B">
        <w:rPr>
          <w:rFonts w:eastAsia="新宋体" w:cs="宋体" w:hint="eastAsia"/>
          <w:bCs/>
          <w:sz w:val="18"/>
          <w:szCs w:val="18"/>
        </w:rPr>
        <w:t>。</w:t>
      </w:r>
      <w:r w:rsidR="00F719B1" w:rsidRPr="001C5E4B">
        <w:rPr>
          <w:rFonts w:eastAsia="新宋体" w:cs="宋体" w:hint="eastAsia"/>
          <w:bCs/>
          <w:sz w:val="18"/>
          <w:szCs w:val="18"/>
        </w:rPr>
        <w:t>掌握</w:t>
      </w:r>
      <w:r w:rsidR="00921AD6" w:rsidRPr="001C5E4B">
        <w:rPr>
          <w:rFonts w:eastAsia="新宋体" w:cs="宋体" w:hint="eastAsia"/>
          <w:bCs/>
          <w:sz w:val="18"/>
          <w:szCs w:val="18"/>
        </w:rPr>
        <w:t>机器学习相关算法，如</w:t>
      </w:r>
      <w:r w:rsidR="00921AD6" w:rsidRPr="001C5E4B">
        <w:rPr>
          <w:rFonts w:eastAsia="新宋体" w:cs="宋体"/>
          <w:bCs/>
          <w:sz w:val="18"/>
          <w:szCs w:val="18"/>
        </w:rPr>
        <w:t>KNN</w:t>
      </w:r>
      <w:r w:rsidR="00921AD6" w:rsidRPr="001C5E4B">
        <w:rPr>
          <w:rFonts w:eastAsia="新宋体" w:cs="宋体" w:hint="eastAsia"/>
          <w:bCs/>
          <w:sz w:val="18"/>
          <w:szCs w:val="18"/>
        </w:rPr>
        <w:t>，</w:t>
      </w:r>
      <w:r w:rsidR="00921AD6" w:rsidRPr="001C5E4B">
        <w:rPr>
          <w:rFonts w:eastAsia="新宋体" w:cs="宋体" w:hint="eastAsia"/>
          <w:bCs/>
          <w:sz w:val="18"/>
          <w:szCs w:val="18"/>
        </w:rPr>
        <w:t>S</w:t>
      </w:r>
      <w:r w:rsidR="00223543" w:rsidRPr="001C5E4B">
        <w:rPr>
          <w:rFonts w:eastAsia="新宋体" w:cs="宋体" w:hint="eastAsia"/>
          <w:bCs/>
          <w:sz w:val="18"/>
          <w:szCs w:val="18"/>
        </w:rPr>
        <w:t>VM</w:t>
      </w:r>
      <w:r w:rsidR="00921AD6" w:rsidRPr="001C5E4B">
        <w:rPr>
          <w:rFonts w:eastAsia="新宋体" w:cs="宋体" w:hint="eastAsia"/>
          <w:bCs/>
          <w:sz w:val="18"/>
          <w:szCs w:val="18"/>
        </w:rPr>
        <w:t>，</w:t>
      </w:r>
      <w:r w:rsidR="00F02357" w:rsidRPr="001C5E4B">
        <w:rPr>
          <w:rFonts w:eastAsia="新宋体" w:cs="宋体" w:hint="eastAsia"/>
          <w:bCs/>
          <w:sz w:val="18"/>
          <w:szCs w:val="18"/>
        </w:rPr>
        <w:t>决策树算法，</w:t>
      </w:r>
      <w:r w:rsidR="00F02357" w:rsidRPr="001C5E4B">
        <w:rPr>
          <w:rFonts w:eastAsia="新宋体" w:cs="宋体" w:hint="eastAsia"/>
          <w:bCs/>
          <w:sz w:val="18"/>
          <w:szCs w:val="18"/>
        </w:rPr>
        <w:t>Logistic</w:t>
      </w:r>
      <w:r w:rsidR="00F02357" w:rsidRPr="001C5E4B">
        <w:rPr>
          <w:rFonts w:eastAsia="新宋体" w:cs="宋体" w:hint="eastAsia"/>
          <w:bCs/>
          <w:sz w:val="18"/>
          <w:szCs w:val="18"/>
        </w:rPr>
        <w:t>等回归算法，</w:t>
      </w:r>
      <w:r w:rsidR="00921AD6" w:rsidRPr="001C5E4B">
        <w:rPr>
          <w:rFonts w:eastAsia="新宋体" w:cs="宋体" w:hint="eastAsia"/>
          <w:bCs/>
          <w:sz w:val="18"/>
          <w:szCs w:val="18"/>
        </w:rPr>
        <w:t>K</w:t>
      </w:r>
      <w:r w:rsidR="00921AD6" w:rsidRPr="001C5E4B">
        <w:rPr>
          <w:rFonts w:eastAsia="新宋体" w:cs="宋体"/>
          <w:bCs/>
          <w:sz w:val="18"/>
          <w:szCs w:val="18"/>
        </w:rPr>
        <w:t>-</w:t>
      </w:r>
      <w:r w:rsidR="00921AD6" w:rsidRPr="001C5E4B">
        <w:rPr>
          <w:rFonts w:eastAsia="新宋体" w:cs="宋体" w:hint="eastAsia"/>
          <w:bCs/>
          <w:sz w:val="18"/>
          <w:szCs w:val="18"/>
        </w:rPr>
        <w:t>Means</w:t>
      </w:r>
      <w:r w:rsidR="00921AD6" w:rsidRPr="001C5E4B">
        <w:rPr>
          <w:rFonts w:eastAsia="新宋体" w:cs="宋体" w:hint="eastAsia"/>
          <w:bCs/>
          <w:sz w:val="18"/>
          <w:szCs w:val="18"/>
        </w:rPr>
        <w:t>，</w:t>
      </w:r>
      <w:proofErr w:type="spellStart"/>
      <w:r w:rsidR="00F02357" w:rsidRPr="001C5E4B">
        <w:rPr>
          <w:rFonts w:eastAsia="新宋体" w:cs="宋体" w:hint="eastAsia"/>
          <w:bCs/>
          <w:sz w:val="18"/>
          <w:szCs w:val="18"/>
        </w:rPr>
        <w:t>Apriori</w:t>
      </w:r>
      <w:proofErr w:type="spellEnd"/>
      <w:r w:rsidR="00F02357" w:rsidRPr="001C5E4B">
        <w:rPr>
          <w:rFonts w:eastAsia="新宋体" w:cs="宋体" w:hint="eastAsia"/>
          <w:bCs/>
          <w:sz w:val="18"/>
          <w:szCs w:val="18"/>
        </w:rPr>
        <w:t>关联算法，</w:t>
      </w:r>
      <w:r w:rsidR="00921AD6" w:rsidRPr="001C5E4B">
        <w:rPr>
          <w:rFonts w:eastAsia="新宋体" w:cs="宋体" w:hint="eastAsia"/>
          <w:bCs/>
          <w:sz w:val="18"/>
          <w:szCs w:val="18"/>
        </w:rPr>
        <w:t>PCA</w:t>
      </w:r>
      <w:r w:rsidR="00CE72FE" w:rsidRPr="001C5E4B">
        <w:rPr>
          <w:rFonts w:eastAsia="新宋体" w:cs="宋体" w:hint="eastAsia"/>
          <w:bCs/>
          <w:sz w:val="18"/>
          <w:szCs w:val="18"/>
        </w:rPr>
        <w:t>，</w:t>
      </w:r>
      <w:r w:rsidR="00CE72FE" w:rsidRPr="001C5E4B">
        <w:rPr>
          <w:rFonts w:eastAsia="新宋体" w:cs="宋体" w:hint="eastAsia"/>
          <w:bCs/>
          <w:sz w:val="18"/>
          <w:szCs w:val="18"/>
        </w:rPr>
        <w:t>EM</w:t>
      </w:r>
      <w:r w:rsidR="00CE72FE" w:rsidRPr="001C5E4B">
        <w:rPr>
          <w:rFonts w:eastAsia="新宋体" w:cs="宋体" w:hint="eastAsia"/>
          <w:bCs/>
          <w:sz w:val="18"/>
          <w:szCs w:val="18"/>
        </w:rPr>
        <w:t>算法</w:t>
      </w:r>
      <w:r w:rsidR="00AC4F67" w:rsidRPr="001C5E4B">
        <w:rPr>
          <w:rFonts w:eastAsia="新宋体" w:cs="宋体" w:hint="eastAsia"/>
          <w:bCs/>
          <w:sz w:val="18"/>
          <w:szCs w:val="18"/>
        </w:rPr>
        <w:t>等</w:t>
      </w:r>
      <w:r w:rsidR="00AE1ED3" w:rsidRPr="001C5E4B">
        <w:rPr>
          <w:rFonts w:eastAsia="新宋体" w:cs="宋体" w:hint="eastAsia"/>
          <w:bCs/>
          <w:sz w:val="18"/>
          <w:szCs w:val="18"/>
        </w:rPr>
        <w:t>；</w:t>
      </w:r>
    </w:p>
    <w:p w14:paraId="2AB7B890" w14:textId="36B2EE90" w:rsidR="00762719" w:rsidRPr="001C5E4B" w:rsidRDefault="00F876A3" w:rsidP="00681F86">
      <w:pPr>
        <w:pStyle w:val="a4"/>
        <w:numPr>
          <w:ilvl w:val="0"/>
          <w:numId w:val="36"/>
        </w:numPr>
        <w:tabs>
          <w:tab w:val="left" w:pos="8455"/>
        </w:tabs>
        <w:spacing w:before="120" w:after="2"/>
        <w:ind w:right="142" w:firstLineChars="0"/>
        <w:rPr>
          <w:rFonts w:eastAsia="新宋体" w:cs="宋体"/>
          <w:sz w:val="18"/>
          <w:szCs w:val="18"/>
        </w:rPr>
      </w:pPr>
      <w:r w:rsidRPr="001C5E4B">
        <w:rPr>
          <w:rFonts w:eastAsia="楷体" w:cs="宋体" w:hint="eastAsia"/>
          <w:b/>
          <w:bCs/>
          <w:sz w:val="20"/>
          <w:szCs w:val="20"/>
        </w:rPr>
        <w:t>天津理工</w:t>
      </w:r>
      <w:r w:rsidR="0095073E" w:rsidRPr="001C5E4B">
        <w:rPr>
          <w:rFonts w:eastAsia="楷体" w:cs="宋体" w:hint="eastAsia"/>
          <w:b/>
          <w:bCs/>
          <w:sz w:val="20"/>
          <w:szCs w:val="20"/>
        </w:rPr>
        <w:t>大学</w:t>
      </w:r>
      <w:r w:rsidR="00762719" w:rsidRPr="001C5E4B">
        <w:rPr>
          <w:rFonts w:eastAsia="新宋体" w:cs="宋体"/>
          <w:b/>
          <w:bCs/>
          <w:sz w:val="18"/>
          <w:szCs w:val="18"/>
        </w:rPr>
        <w:t xml:space="preserve">  </w:t>
      </w:r>
      <w:r w:rsidR="00762719" w:rsidRPr="001C5E4B">
        <w:rPr>
          <w:rFonts w:eastAsia="仿宋" w:cs="宋体"/>
          <w:b/>
          <w:bCs/>
          <w:sz w:val="20"/>
          <w:szCs w:val="19"/>
        </w:rPr>
        <w:t xml:space="preserve">        </w:t>
      </w:r>
      <w:r w:rsidR="00762719" w:rsidRPr="001C5E4B">
        <w:rPr>
          <w:rFonts w:eastAsia="仿宋" w:cs="宋体" w:hint="eastAsia"/>
          <w:b/>
          <w:bCs/>
          <w:sz w:val="20"/>
          <w:szCs w:val="19"/>
        </w:rPr>
        <w:t xml:space="preserve">   </w:t>
      </w:r>
      <w:r w:rsidR="00762719" w:rsidRPr="001C5E4B">
        <w:rPr>
          <w:rFonts w:eastAsia="仿宋" w:cs="宋体"/>
          <w:b/>
          <w:bCs/>
          <w:sz w:val="20"/>
          <w:szCs w:val="19"/>
        </w:rPr>
        <w:t xml:space="preserve"> </w:t>
      </w:r>
      <w:r w:rsidR="00762719" w:rsidRPr="001C5E4B">
        <w:rPr>
          <w:rFonts w:eastAsia="新宋体" w:cs="宋体"/>
          <w:b/>
          <w:bCs/>
          <w:sz w:val="18"/>
          <w:szCs w:val="18"/>
        </w:rPr>
        <w:t xml:space="preserve">  </w:t>
      </w:r>
      <w:r w:rsidR="00762719" w:rsidRPr="001C5E4B">
        <w:rPr>
          <w:rFonts w:eastAsia="仿宋" w:cs="宋体"/>
          <w:b/>
          <w:bCs/>
          <w:sz w:val="20"/>
          <w:szCs w:val="19"/>
        </w:rPr>
        <w:t xml:space="preserve"> </w:t>
      </w:r>
      <w:r w:rsidR="00762719" w:rsidRPr="001C5E4B">
        <w:rPr>
          <w:rFonts w:eastAsia="仿宋" w:cs="宋体" w:hint="eastAsia"/>
          <w:b/>
          <w:bCs/>
          <w:sz w:val="20"/>
          <w:szCs w:val="19"/>
        </w:rPr>
        <w:t xml:space="preserve">    </w:t>
      </w:r>
      <w:r w:rsidR="003373D1" w:rsidRPr="001C5E4B">
        <w:rPr>
          <w:rFonts w:eastAsia="新宋体" w:cs="宋体"/>
          <w:b/>
          <w:bCs/>
          <w:sz w:val="18"/>
          <w:szCs w:val="18"/>
        </w:rPr>
        <w:t xml:space="preserve">    </w:t>
      </w:r>
      <w:r w:rsidR="00762719" w:rsidRPr="001C5E4B">
        <w:rPr>
          <w:rFonts w:eastAsia="仿宋" w:cs="宋体" w:hint="eastAsia"/>
          <w:b/>
          <w:bCs/>
          <w:sz w:val="20"/>
          <w:szCs w:val="19"/>
        </w:rPr>
        <w:t xml:space="preserve"> </w:t>
      </w:r>
      <w:r w:rsidR="003373D1" w:rsidRPr="001C5E4B">
        <w:rPr>
          <w:rFonts w:eastAsia="新宋体" w:cs="宋体"/>
          <w:b/>
          <w:bCs/>
          <w:sz w:val="18"/>
          <w:szCs w:val="18"/>
        </w:rPr>
        <w:t xml:space="preserve"> </w:t>
      </w:r>
      <w:r w:rsidR="00DE574A" w:rsidRPr="001C5E4B">
        <w:rPr>
          <w:rFonts w:eastAsia="新宋体" w:cs="宋体"/>
          <w:b/>
          <w:bCs/>
          <w:sz w:val="18"/>
          <w:szCs w:val="18"/>
        </w:rPr>
        <w:t xml:space="preserve">  </w:t>
      </w:r>
      <w:r w:rsidRPr="001C5E4B">
        <w:rPr>
          <w:rFonts w:eastAsia="楷体" w:cs="宋体" w:hint="eastAsia"/>
          <w:b/>
          <w:bCs/>
          <w:sz w:val="20"/>
          <w:szCs w:val="19"/>
        </w:rPr>
        <w:t>保险学</w:t>
      </w:r>
      <w:r w:rsidR="0095073E" w:rsidRPr="001C5E4B">
        <w:rPr>
          <w:rFonts w:eastAsia="楷体" w:cs="宋体" w:hint="eastAsia"/>
          <w:b/>
          <w:bCs/>
          <w:sz w:val="20"/>
          <w:szCs w:val="19"/>
        </w:rPr>
        <w:t>学士</w:t>
      </w:r>
      <w:r w:rsidR="00DE574A" w:rsidRPr="001C5E4B">
        <w:rPr>
          <w:rFonts w:eastAsia="楷体" w:cs="宋体"/>
          <w:b/>
          <w:bCs/>
          <w:sz w:val="20"/>
          <w:szCs w:val="19"/>
        </w:rPr>
        <w:t xml:space="preserve">                           </w:t>
      </w:r>
      <w:r w:rsidR="0095073E" w:rsidRPr="001C5E4B">
        <w:rPr>
          <w:rFonts w:eastAsia="楷体"/>
          <w:b/>
          <w:bCs/>
          <w:sz w:val="18"/>
          <w:szCs w:val="20"/>
        </w:rPr>
        <w:t>2014.09</w:t>
      </w:r>
      <w:r w:rsidR="00036F47" w:rsidRPr="001C5E4B">
        <w:rPr>
          <w:rFonts w:eastAsia="楷体"/>
          <w:b/>
          <w:bCs/>
          <w:sz w:val="18"/>
          <w:szCs w:val="20"/>
        </w:rPr>
        <w:t>--</w:t>
      </w:r>
      <w:r w:rsidR="0095073E" w:rsidRPr="001C5E4B">
        <w:rPr>
          <w:rFonts w:eastAsia="楷体"/>
          <w:b/>
          <w:bCs/>
          <w:sz w:val="18"/>
          <w:szCs w:val="20"/>
        </w:rPr>
        <w:t>2018.06</w:t>
      </w:r>
      <w:r w:rsidR="0095073E" w:rsidRPr="001C5E4B">
        <w:rPr>
          <w:rFonts w:eastAsia="新宋体" w:cs="宋体"/>
          <w:bCs/>
          <w:sz w:val="18"/>
          <w:szCs w:val="18"/>
        </w:rPr>
        <w:t xml:space="preserve"> </w:t>
      </w:r>
    </w:p>
    <w:p w14:paraId="5ED58ADD" w14:textId="17E4876C" w:rsidR="00D8136B" w:rsidRPr="001C5E4B" w:rsidRDefault="00DE7CE6" w:rsidP="0053183F">
      <w:pPr>
        <w:pStyle w:val="a4"/>
        <w:tabs>
          <w:tab w:val="left" w:pos="8455"/>
        </w:tabs>
        <w:spacing w:before="2" w:after="2"/>
        <w:ind w:left="420" w:right="142" w:firstLineChars="0" w:firstLine="0"/>
        <w:rPr>
          <w:rFonts w:eastAsia="新宋体" w:cs="宋体"/>
          <w:sz w:val="18"/>
          <w:szCs w:val="18"/>
        </w:rPr>
      </w:pPr>
      <w:r w:rsidRPr="001C5E4B">
        <w:rPr>
          <w:rFonts w:eastAsia="新宋体" w:cs="宋体" w:hint="eastAsia"/>
          <w:bCs/>
          <w:sz w:val="18"/>
          <w:szCs w:val="18"/>
        </w:rPr>
        <w:t>主要学习保险精算，保险学原理，保险法，金融学，运筹学及相关数学科目，</w:t>
      </w:r>
      <w:r w:rsidR="00D8136B" w:rsidRPr="001C5E4B">
        <w:rPr>
          <w:rFonts w:eastAsia="新宋体" w:cs="宋体" w:hint="eastAsia"/>
          <w:bCs/>
          <w:sz w:val="18"/>
          <w:szCs w:val="18"/>
        </w:rPr>
        <w:t>期间</w:t>
      </w:r>
      <w:r w:rsidR="004E29B0" w:rsidRPr="001C5E4B">
        <w:rPr>
          <w:rFonts w:eastAsia="新宋体" w:cs="宋体" w:hint="eastAsia"/>
          <w:bCs/>
          <w:sz w:val="18"/>
          <w:szCs w:val="18"/>
        </w:rPr>
        <w:t>组织</w:t>
      </w:r>
      <w:r w:rsidR="001922EA" w:rsidRPr="001C5E4B">
        <w:rPr>
          <w:rFonts w:eastAsia="新宋体" w:cs="宋体" w:hint="eastAsia"/>
          <w:bCs/>
          <w:sz w:val="18"/>
          <w:szCs w:val="18"/>
        </w:rPr>
        <w:t>过</w:t>
      </w:r>
      <w:r w:rsidR="00F876A3" w:rsidRPr="001C5E4B">
        <w:rPr>
          <w:rFonts w:eastAsia="新宋体" w:cs="宋体" w:hint="eastAsia"/>
          <w:bCs/>
          <w:sz w:val="18"/>
          <w:szCs w:val="18"/>
        </w:rPr>
        <w:t>保险法案例辩论，英语辩论</w:t>
      </w:r>
      <w:r w:rsidR="00142E4C" w:rsidRPr="001C5E4B">
        <w:rPr>
          <w:rFonts w:eastAsia="新宋体" w:cs="宋体" w:hint="eastAsia"/>
          <w:bCs/>
          <w:sz w:val="18"/>
          <w:szCs w:val="18"/>
        </w:rPr>
        <w:t>。</w:t>
      </w:r>
    </w:p>
    <w:p w14:paraId="36FF946B" w14:textId="6AAAF932" w:rsidR="00861CAD" w:rsidRPr="001C5E4B" w:rsidRDefault="00861CAD" w:rsidP="000F6FBE">
      <w:pPr>
        <w:spacing w:before="2" w:after="2"/>
        <w:ind w:right="144"/>
        <w:rPr>
          <w:rFonts w:eastAsia="华文中宋" w:cs="宋体"/>
          <w:szCs w:val="21"/>
          <w:shd w:val="pct15" w:color="auto" w:fill="FFFFFF"/>
        </w:rPr>
      </w:pPr>
      <w:r w:rsidRPr="001C5E4B">
        <w:rPr>
          <w:rFonts w:eastAsia="华文中宋" w:cs="宋体" w:hint="eastAsia"/>
          <w:szCs w:val="21"/>
          <w:shd w:val="pct15" w:color="auto" w:fill="FFFFFF"/>
        </w:rPr>
        <w:t>实习</w:t>
      </w:r>
      <w:r w:rsidR="000413A1" w:rsidRPr="001C5E4B">
        <w:rPr>
          <w:rFonts w:eastAsia="华文中宋" w:cs="宋体" w:hint="eastAsia"/>
          <w:szCs w:val="21"/>
          <w:shd w:val="pct15" w:color="auto" w:fill="FFFFFF"/>
        </w:rPr>
        <w:t>及工作</w:t>
      </w:r>
      <w:r w:rsidRPr="001C5E4B">
        <w:rPr>
          <w:rFonts w:eastAsia="华文中宋" w:cs="宋体" w:hint="eastAsia"/>
          <w:szCs w:val="21"/>
          <w:shd w:val="pct15" w:color="auto" w:fill="FFFFFF"/>
        </w:rPr>
        <w:t>经历</w:t>
      </w:r>
      <w:r w:rsidRPr="001C5E4B">
        <w:rPr>
          <w:rFonts w:eastAsia="华文中宋" w:cs="宋体" w:hint="eastAsia"/>
          <w:szCs w:val="21"/>
          <w:shd w:val="pct15" w:color="auto" w:fill="FFFFFF"/>
        </w:rPr>
        <w:t xml:space="preserve">                                                                               </w:t>
      </w:r>
    </w:p>
    <w:p w14:paraId="52A77420" w14:textId="3785FDDE" w:rsidR="002B2564" w:rsidRPr="001C5E4B" w:rsidRDefault="002B2564" w:rsidP="002B2564">
      <w:pPr>
        <w:pStyle w:val="af4"/>
        <w:numPr>
          <w:ilvl w:val="0"/>
          <w:numId w:val="9"/>
        </w:numPr>
        <w:spacing w:before="0" w:beforeAutospacing="0" w:after="0" w:afterAutospacing="0"/>
        <w:ind w:left="448" w:hanging="357"/>
        <w:rPr>
          <w:rFonts w:ascii="Times New Roman" w:hAnsi="Times New Roman"/>
          <w:b/>
          <w:bCs/>
        </w:rPr>
      </w:pP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南京感动科技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有限公司</w:t>
      </w:r>
      <w:r w:rsidR="00DB2EFB" w:rsidRPr="001C5E4B">
        <w:rPr>
          <w:rFonts w:ascii="Times New Roman" w:eastAsia="楷体" w:hAnsi="Times New Roman" w:hint="eastAsia"/>
          <w:b/>
          <w:bCs/>
          <w:sz w:val="20"/>
          <w:szCs w:val="20"/>
        </w:rPr>
        <w:t>（正式）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 xml:space="preserve"> 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      </w:t>
      </w:r>
      <w:r w:rsidR="00AF09C2" w:rsidRPr="001C5E4B">
        <w:rPr>
          <w:rFonts w:ascii="Times New Roman" w:eastAsia="楷体" w:hAnsi="Times New Roman" w:hint="eastAsia"/>
          <w:b/>
          <w:bCs/>
          <w:sz w:val="20"/>
          <w:szCs w:val="20"/>
        </w:rPr>
        <w:t>智能交通研究中心</w:t>
      </w:r>
      <w:r w:rsidR="00AF09C2" w:rsidRPr="001C5E4B">
        <w:rPr>
          <w:rFonts w:ascii="Times New Roman" w:eastAsia="楷体" w:hAnsi="Times New Roman" w:hint="eastAsia"/>
          <w:b/>
          <w:bCs/>
          <w:sz w:val="20"/>
          <w:szCs w:val="20"/>
        </w:rPr>
        <w:t>-</w:t>
      </w:r>
      <w:r w:rsidR="00AF09C2" w:rsidRPr="001C5E4B">
        <w:rPr>
          <w:rFonts w:ascii="Times New Roman" w:eastAsia="楷体" w:hAnsi="Times New Roman" w:hint="eastAsia"/>
          <w:b/>
          <w:bCs/>
          <w:sz w:val="20"/>
          <w:szCs w:val="20"/>
        </w:rPr>
        <w:t>算法工程师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    </w:t>
      </w:r>
      <w:r w:rsidR="00AF09C2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</w:t>
      </w:r>
      <w:r w:rsidR="005E38F4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</w:t>
      </w:r>
      <w:r w:rsidR="002665E3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</w:t>
      </w:r>
      <w:r w:rsidRPr="001C5E4B">
        <w:rPr>
          <w:rFonts w:ascii="Times New Roman" w:hAnsi="Times New Roman"/>
          <w:b/>
          <w:bCs/>
          <w:sz w:val="18"/>
          <w:szCs w:val="18"/>
        </w:rPr>
        <w:t>202</w:t>
      </w:r>
      <w:r w:rsidR="00AF09C2" w:rsidRPr="001C5E4B">
        <w:rPr>
          <w:rFonts w:ascii="Times New Roman" w:hAnsi="Times New Roman"/>
          <w:b/>
          <w:bCs/>
          <w:sz w:val="18"/>
          <w:szCs w:val="18"/>
        </w:rPr>
        <w:t>1</w:t>
      </w:r>
      <w:r w:rsidRPr="001C5E4B">
        <w:rPr>
          <w:rFonts w:ascii="Times New Roman" w:hAnsi="Times New Roman"/>
          <w:b/>
          <w:bCs/>
          <w:sz w:val="18"/>
          <w:szCs w:val="18"/>
        </w:rPr>
        <w:t>.</w:t>
      </w:r>
      <w:r w:rsidR="00AF09C2" w:rsidRPr="001C5E4B">
        <w:rPr>
          <w:rFonts w:ascii="Times New Roman" w:hAnsi="Times New Roman"/>
          <w:b/>
          <w:bCs/>
          <w:sz w:val="18"/>
          <w:szCs w:val="18"/>
        </w:rPr>
        <w:t>05</w:t>
      </w:r>
      <w:r w:rsidRPr="001C5E4B">
        <w:rPr>
          <w:rFonts w:ascii="Times New Roman" w:eastAsia="楷体" w:hAnsi="Times New Roman"/>
          <w:b/>
          <w:bCs/>
          <w:sz w:val="18"/>
          <w:szCs w:val="20"/>
        </w:rPr>
        <w:t>--</w:t>
      </w:r>
      <w:r w:rsidRPr="001C5E4B">
        <w:rPr>
          <w:rFonts w:ascii="Times New Roman" w:hAnsi="Times New Roman" w:hint="eastAsia"/>
          <w:b/>
          <w:bCs/>
          <w:sz w:val="18"/>
          <w:szCs w:val="18"/>
        </w:rPr>
        <w:t>至今</w:t>
      </w:r>
      <w:r w:rsidRPr="001C5E4B">
        <w:rPr>
          <w:rFonts w:ascii="Times New Roman" w:hAnsi="Times New Roman"/>
          <w:b/>
          <w:bCs/>
          <w:sz w:val="18"/>
          <w:szCs w:val="18"/>
        </w:rPr>
        <w:t xml:space="preserve"> </w:t>
      </w:r>
    </w:p>
    <w:p w14:paraId="5C61EC07" w14:textId="16D098E8" w:rsidR="005B0AD9" w:rsidRPr="001C5E4B" w:rsidRDefault="00AF3F1A" w:rsidP="002B2564">
      <w:pPr>
        <w:pStyle w:val="af4"/>
        <w:spacing w:before="0" w:beforeAutospacing="0" w:after="0" w:afterAutospacing="0"/>
        <w:ind w:left="448"/>
        <w:rPr>
          <w:rFonts w:ascii="Times New Roman" w:eastAsia="新宋体" w:hAnsi="Times New Roman"/>
          <w:sz w:val="18"/>
          <w:szCs w:val="18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主要</w:t>
      </w:r>
      <w:r w:rsidR="002B2564" w:rsidRPr="001C5E4B">
        <w:rPr>
          <w:rFonts w:ascii="Times New Roman" w:eastAsia="新宋体" w:hAnsi="Times New Roman" w:hint="eastAsia"/>
          <w:sz w:val="18"/>
          <w:szCs w:val="18"/>
        </w:rPr>
        <w:t>负责</w:t>
      </w:r>
      <w:r w:rsidR="00113CA6" w:rsidRPr="001C5E4B">
        <w:rPr>
          <w:rFonts w:ascii="Times New Roman" w:eastAsia="新宋体" w:hAnsi="Times New Roman" w:hint="eastAsia"/>
          <w:sz w:val="18"/>
          <w:szCs w:val="18"/>
        </w:rPr>
        <w:t>：</w:t>
      </w:r>
      <w:r w:rsidR="00113CA6"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1</w:t>
      </w:r>
      <w:r w:rsidR="00113CA6" w:rsidRPr="001C5E4B">
        <w:rPr>
          <w:rFonts w:ascii="Times New Roman" w:eastAsia="新宋体" w:hAnsi="Times New Roman" w:hint="eastAsia"/>
          <w:sz w:val="18"/>
          <w:szCs w:val="18"/>
        </w:rPr>
        <w:t>、空间算法领域，</w:t>
      </w:r>
      <w:r w:rsidR="00113CA6" w:rsidRPr="001C5E4B">
        <w:rPr>
          <w:rFonts w:ascii="Times New Roman" w:eastAsia="新宋体" w:hAnsi="Times New Roman" w:hint="eastAsia"/>
          <w:sz w:val="18"/>
          <w:szCs w:val="18"/>
        </w:rPr>
        <w:t>2</w:t>
      </w:r>
      <w:r w:rsidR="00113CA6" w:rsidRPr="001C5E4B">
        <w:rPr>
          <w:rFonts w:ascii="Times New Roman" w:eastAsia="新宋体" w:hAnsi="Times New Roman" w:hint="eastAsia"/>
          <w:sz w:val="18"/>
          <w:szCs w:val="18"/>
        </w:rPr>
        <w:t>、流式计算领域</w:t>
      </w:r>
      <w:r w:rsidR="00B043A5" w:rsidRPr="001C5E4B">
        <w:rPr>
          <w:rFonts w:ascii="Times New Roman" w:eastAsia="新宋体" w:hAnsi="Times New Roman" w:hint="eastAsia"/>
          <w:sz w:val="18"/>
          <w:szCs w:val="18"/>
        </w:rPr>
        <w:t>，</w:t>
      </w:r>
      <w:r w:rsidR="00B043A5" w:rsidRPr="001C5E4B">
        <w:rPr>
          <w:rFonts w:ascii="Times New Roman" w:eastAsia="新宋体" w:hAnsi="Times New Roman" w:hint="eastAsia"/>
          <w:sz w:val="18"/>
          <w:szCs w:val="18"/>
        </w:rPr>
        <w:t>3</w:t>
      </w:r>
      <w:r w:rsidR="00B043A5" w:rsidRPr="001C5E4B">
        <w:rPr>
          <w:rFonts w:ascii="Times New Roman" w:eastAsia="新宋体" w:hAnsi="Times New Roman" w:hint="eastAsia"/>
          <w:sz w:val="18"/>
          <w:szCs w:val="18"/>
        </w:rPr>
        <w:t>、</w:t>
      </w:r>
      <w:r w:rsidR="00C46CE9" w:rsidRPr="001C5E4B">
        <w:rPr>
          <w:rFonts w:ascii="Times New Roman" w:eastAsia="新宋体" w:hAnsi="Times New Roman" w:hint="eastAsia"/>
          <w:sz w:val="18"/>
          <w:szCs w:val="18"/>
        </w:rPr>
        <w:t>部分</w:t>
      </w:r>
      <w:r w:rsidR="00B043A5" w:rsidRPr="001C5E4B">
        <w:rPr>
          <w:rFonts w:ascii="Times New Roman" w:eastAsia="新宋体" w:hAnsi="Times New Roman" w:hint="eastAsia"/>
          <w:sz w:val="18"/>
          <w:szCs w:val="18"/>
        </w:rPr>
        <w:t>智能交通算法</w:t>
      </w:r>
      <w:r w:rsidR="00A00374" w:rsidRPr="001C5E4B">
        <w:rPr>
          <w:rFonts w:ascii="Times New Roman" w:eastAsia="新宋体" w:hAnsi="Times New Roman" w:hint="eastAsia"/>
          <w:sz w:val="18"/>
          <w:szCs w:val="18"/>
        </w:rPr>
        <w:t>研究</w:t>
      </w:r>
      <w:r w:rsidR="005B0AD9" w:rsidRPr="001C5E4B">
        <w:rPr>
          <w:rFonts w:ascii="Times New Roman" w:eastAsia="新宋体" w:hAnsi="Times New Roman" w:hint="eastAsia"/>
          <w:sz w:val="18"/>
          <w:szCs w:val="18"/>
        </w:rPr>
        <w:t>；</w:t>
      </w:r>
    </w:p>
    <w:p w14:paraId="7030684A" w14:textId="3715CCD6" w:rsidR="00113CA6" w:rsidRPr="001C5E4B" w:rsidRDefault="00113CA6" w:rsidP="002B2564">
      <w:pPr>
        <w:pStyle w:val="af4"/>
        <w:spacing w:before="0" w:beforeAutospacing="0" w:after="0" w:afterAutospacing="0"/>
        <w:ind w:left="448"/>
        <w:rPr>
          <w:rFonts w:ascii="Times New Roman" w:eastAsia="新宋体" w:hAnsi="Times New Roman"/>
          <w:sz w:val="18"/>
          <w:szCs w:val="18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参与：</w:t>
      </w:r>
      <w:r w:rsidRPr="001C5E4B">
        <w:rPr>
          <w:rFonts w:ascii="Times New Roman" w:eastAsia="新宋体" w:hAnsi="Times New Roman" w:hint="eastAsia"/>
          <w:sz w:val="18"/>
          <w:szCs w:val="18"/>
        </w:rPr>
        <w:t>1</w:t>
      </w:r>
      <w:r w:rsidRPr="001C5E4B">
        <w:rPr>
          <w:rFonts w:ascii="Times New Roman" w:eastAsia="新宋体" w:hAnsi="Times New Roman" w:hint="eastAsia"/>
          <w:sz w:val="18"/>
          <w:szCs w:val="18"/>
        </w:rPr>
        <w:t>、数据分析，</w:t>
      </w:r>
      <w:r w:rsidRPr="001C5E4B">
        <w:rPr>
          <w:rFonts w:ascii="Times New Roman" w:eastAsia="新宋体" w:hAnsi="Times New Roman" w:hint="eastAsia"/>
          <w:sz w:val="18"/>
          <w:szCs w:val="18"/>
        </w:rPr>
        <w:t>2</w:t>
      </w:r>
      <w:r w:rsidRPr="001C5E4B">
        <w:rPr>
          <w:rFonts w:ascii="Times New Roman" w:eastAsia="新宋体" w:hAnsi="Times New Roman" w:hint="eastAsia"/>
          <w:sz w:val="18"/>
          <w:szCs w:val="18"/>
        </w:rPr>
        <w:t>、</w:t>
      </w:r>
      <w:r w:rsidR="00B025F2" w:rsidRPr="001C5E4B">
        <w:rPr>
          <w:rFonts w:ascii="Times New Roman" w:eastAsia="新宋体" w:hAnsi="Times New Roman" w:hint="eastAsia"/>
          <w:sz w:val="18"/>
          <w:szCs w:val="18"/>
        </w:rPr>
        <w:t>多项</w:t>
      </w:r>
      <w:r w:rsidRPr="001C5E4B">
        <w:rPr>
          <w:rFonts w:ascii="Times New Roman" w:eastAsia="新宋体" w:hAnsi="Times New Roman" w:hint="eastAsia"/>
          <w:sz w:val="18"/>
          <w:szCs w:val="18"/>
        </w:rPr>
        <w:t>智能交算法研究</w:t>
      </w:r>
      <w:r w:rsidR="005B0AD9" w:rsidRPr="001C5E4B">
        <w:rPr>
          <w:rFonts w:ascii="Times New Roman" w:eastAsia="新宋体" w:hAnsi="Times New Roman" w:hint="eastAsia"/>
          <w:sz w:val="18"/>
          <w:szCs w:val="18"/>
        </w:rPr>
        <w:t>；</w:t>
      </w:r>
    </w:p>
    <w:p w14:paraId="0D5FED5F" w14:textId="16E1201C" w:rsidR="000A4C49" w:rsidRPr="001C5E4B" w:rsidRDefault="00113CA6" w:rsidP="002B2564">
      <w:pPr>
        <w:pStyle w:val="af4"/>
        <w:spacing w:before="0" w:beforeAutospacing="0" w:after="0" w:afterAutospacing="0"/>
        <w:ind w:left="448"/>
        <w:rPr>
          <w:rFonts w:ascii="Times New Roman" w:eastAsia="新宋体" w:hAnsi="Times New Roman"/>
          <w:sz w:val="18"/>
          <w:szCs w:val="18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主导项目：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1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）</w:t>
      </w:r>
      <w:r w:rsidRPr="001C5E4B">
        <w:rPr>
          <w:rFonts w:ascii="Times New Roman" w:eastAsia="新宋体" w:hAnsi="Times New Roman" w:hint="eastAsia"/>
          <w:sz w:val="18"/>
          <w:szCs w:val="18"/>
        </w:rPr>
        <w:t>多来源交通观测数据的融合与修正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，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2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）行车轨迹计算与还原，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3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）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基于观测数据的</w:t>
      </w:r>
      <w:r w:rsidR="001B039D" w:rsidRPr="001C5E4B">
        <w:rPr>
          <w:rFonts w:ascii="Times New Roman" w:eastAsia="新宋体" w:hAnsi="Times New Roman" w:hint="eastAsia"/>
          <w:sz w:val="18"/>
          <w:szCs w:val="18"/>
        </w:rPr>
        <w:t>车辆实时位置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预测系统，</w:t>
      </w:r>
      <w:r w:rsidR="000A4C49" w:rsidRPr="001C5E4B">
        <w:rPr>
          <w:rFonts w:ascii="Times New Roman" w:eastAsia="新宋体" w:hAnsi="Times New Roman"/>
          <w:sz w:val="18"/>
          <w:szCs w:val="18"/>
        </w:rPr>
        <w:t>4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）空间基础数据集制作与算法研究，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5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）路网及观测设施之间的拓扑关系构建</w:t>
      </w:r>
      <w:r w:rsidR="0034402A" w:rsidRPr="001C5E4B">
        <w:rPr>
          <w:rFonts w:ascii="Times New Roman" w:eastAsia="新宋体" w:hAnsi="Times New Roman" w:hint="eastAsia"/>
          <w:sz w:val="18"/>
          <w:szCs w:val="18"/>
        </w:rPr>
        <w:t>，</w:t>
      </w:r>
      <w:r w:rsidR="0034402A" w:rsidRPr="001C5E4B">
        <w:rPr>
          <w:rFonts w:ascii="Times New Roman" w:eastAsia="新宋体" w:hAnsi="Times New Roman" w:hint="eastAsia"/>
          <w:sz w:val="18"/>
          <w:szCs w:val="18"/>
        </w:rPr>
        <w:t>6</w:t>
      </w:r>
      <w:r w:rsidR="0034402A" w:rsidRPr="001C5E4B">
        <w:rPr>
          <w:rFonts w:ascii="Times New Roman" w:eastAsia="新宋体" w:hAnsi="Times New Roman" w:hint="eastAsia"/>
          <w:sz w:val="18"/>
          <w:szCs w:val="18"/>
        </w:rPr>
        <w:t>）交通流指标体系构建</w:t>
      </w:r>
      <w:r w:rsidR="000A4C49" w:rsidRPr="001C5E4B">
        <w:rPr>
          <w:rFonts w:ascii="Times New Roman" w:eastAsia="新宋体" w:hAnsi="Times New Roman" w:hint="eastAsia"/>
          <w:sz w:val="18"/>
          <w:szCs w:val="18"/>
        </w:rPr>
        <w:t>。</w:t>
      </w:r>
    </w:p>
    <w:p w14:paraId="69468D4B" w14:textId="50F28A4B" w:rsidR="002B2564" w:rsidRPr="001C5E4B" w:rsidRDefault="000A4C49" w:rsidP="002B2564">
      <w:pPr>
        <w:pStyle w:val="af4"/>
        <w:spacing w:before="0" w:beforeAutospacing="0" w:after="0" w:afterAutospacing="0"/>
        <w:ind w:left="448"/>
        <w:rPr>
          <w:rFonts w:ascii="Times New Roman" w:eastAsia="新宋体" w:hAnsi="Times New Roman"/>
          <w:sz w:val="18"/>
          <w:szCs w:val="18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参与项目：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1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）</w:t>
      </w:r>
      <w:r w:rsidR="00D0494C" w:rsidRPr="001C5E4B">
        <w:rPr>
          <w:rFonts w:ascii="Times New Roman" w:eastAsia="新宋体" w:hAnsi="Times New Roman" w:hint="eastAsia"/>
          <w:sz w:val="18"/>
          <w:szCs w:val="18"/>
        </w:rPr>
        <w:t>江苏高速</w:t>
      </w:r>
      <w:r w:rsidR="00976DF7" w:rsidRPr="001C5E4B">
        <w:rPr>
          <w:rFonts w:ascii="Times New Roman" w:eastAsia="新宋体" w:hAnsi="Times New Roman" w:hint="eastAsia"/>
          <w:sz w:val="18"/>
          <w:szCs w:val="18"/>
        </w:rPr>
        <w:t>交通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数字孪生，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2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）车辆画像构建，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3</w:t>
      </w:r>
      <w:r w:rsidR="00DA3549" w:rsidRPr="001C5E4B">
        <w:rPr>
          <w:rFonts w:ascii="Times New Roman" w:eastAsia="新宋体" w:hAnsi="Times New Roman" w:hint="eastAsia"/>
          <w:sz w:val="18"/>
          <w:szCs w:val="18"/>
        </w:rPr>
        <w:t>）交通本体及知识图谱构建</w:t>
      </w:r>
      <w:r w:rsidR="00317E91" w:rsidRPr="001C5E4B">
        <w:rPr>
          <w:rFonts w:ascii="Times New Roman" w:eastAsia="新宋体" w:hAnsi="Times New Roman" w:hint="eastAsia"/>
          <w:sz w:val="18"/>
          <w:szCs w:val="18"/>
        </w:rPr>
        <w:t>，</w:t>
      </w:r>
      <w:r w:rsidR="00317E91" w:rsidRPr="001C5E4B">
        <w:rPr>
          <w:rFonts w:ascii="Times New Roman" w:eastAsia="新宋体" w:hAnsi="Times New Roman" w:hint="eastAsia"/>
          <w:sz w:val="18"/>
          <w:szCs w:val="18"/>
        </w:rPr>
        <w:t>4</w:t>
      </w:r>
      <w:r w:rsidR="00317E91" w:rsidRPr="001C5E4B">
        <w:rPr>
          <w:rFonts w:ascii="Times New Roman" w:eastAsia="新宋体" w:hAnsi="Times New Roman" w:hint="eastAsia"/>
          <w:sz w:val="18"/>
          <w:szCs w:val="18"/>
        </w:rPr>
        <w:t>）交通流</w:t>
      </w:r>
      <w:r w:rsidR="00C31F6A" w:rsidRPr="001C5E4B">
        <w:rPr>
          <w:rFonts w:ascii="Times New Roman" w:eastAsia="新宋体" w:hAnsi="Times New Roman" w:hint="eastAsia"/>
          <w:sz w:val="18"/>
          <w:szCs w:val="18"/>
        </w:rPr>
        <w:t>运行状况</w:t>
      </w:r>
      <w:r w:rsidR="00317E91" w:rsidRPr="001C5E4B">
        <w:rPr>
          <w:rFonts w:ascii="Times New Roman" w:eastAsia="新宋体" w:hAnsi="Times New Roman" w:hint="eastAsia"/>
          <w:sz w:val="18"/>
          <w:szCs w:val="18"/>
        </w:rPr>
        <w:t>分析</w:t>
      </w:r>
      <w:r w:rsidR="002B2564" w:rsidRPr="001C5E4B">
        <w:rPr>
          <w:rFonts w:ascii="Times New Roman" w:eastAsia="新宋体" w:hAnsi="Times New Roman" w:hint="eastAsia"/>
          <w:sz w:val="18"/>
          <w:szCs w:val="18"/>
        </w:rPr>
        <w:t>。</w:t>
      </w:r>
    </w:p>
    <w:p w14:paraId="5DED5232" w14:textId="26FBDDF8" w:rsidR="008F0570" w:rsidRPr="001C5E4B" w:rsidRDefault="008F0570" w:rsidP="002B2564">
      <w:pPr>
        <w:pStyle w:val="af4"/>
        <w:spacing w:before="0" w:beforeAutospacing="0" w:after="0" w:afterAutospacing="0"/>
        <w:ind w:left="448"/>
        <w:rPr>
          <w:rFonts w:ascii="Times New Roman" w:hAnsi="Times New Roman" w:hint="eastAsia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使用技术栈：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P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ython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Java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proofErr w:type="spellStart"/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Flink</w:t>
      </w:r>
      <w:proofErr w:type="spellEnd"/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Kafka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Redis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Postgres</w:t>
      </w:r>
      <w:r w:rsidR="00A70BB2" w:rsidRPr="001C5E4B">
        <w:rPr>
          <w:rFonts w:ascii="Times New Roman" w:eastAsia="新宋体" w:hAnsi="Times New Roman"/>
          <w:bCs/>
          <w:kern w:val="2"/>
          <w:sz w:val="18"/>
          <w:szCs w:val="18"/>
        </w:rPr>
        <w:t>/</w:t>
      </w:r>
      <w:proofErr w:type="spellStart"/>
      <w:r w:rsidR="00A70BB2"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Postgis</w:t>
      </w:r>
      <w:proofErr w:type="spellEnd"/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proofErr w:type="spellStart"/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Clickhouse</w:t>
      </w:r>
      <w:proofErr w:type="spellEnd"/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QGIS</w:t>
      </w:r>
      <w:r w:rsidR="00155810"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，</w:t>
      </w:r>
      <w:r w:rsidR="00155810"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Git</w:t>
      </w:r>
      <w:r w:rsidR="00777609" w:rsidRPr="001C5E4B">
        <w:rPr>
          <w:rFonts w:ascii="Times New Roman" w:eastAsia="新宋体" w:hAnsi="Times New Roman" w:hint="eastAsia"/>
          <w:sz w:val="18"/>
          <w:szCs w:val="18"/>
        </w:rPr>
        <w:t>等。</w:t>
      </w:r>
    </w:p>
    <w:p w14:paraId="05EDA6A4" w14:textId="6F99A032" w:rsidR="00861CAD" w:rsidRPr="001C5E4B" w:rsidRDefault="00861CAD" w:rsidP="00581DFC">
      <w:pPr>
        <w:pStyle w:val="af4"/>
        <w:numPr>
          <w:ilvl w:val="0"/>
          <w:numId w:val="9"/>
        </w:numPr>
        <w:spacing w:beforeLines="50" w:before="156" w:beforeAutospacing="0" w:after="0" w:afterAutospacing="0"/>
        <w:ind w:left="448" w:hanging="357"/>
        <w:rPr>
          <w:rFonts w:ascii="Times New Roman" w:hAnsi="Times New Roman"/>
          <w:b/>
          <w:bCs/>
        </w:rPr>
      </w:pP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字节跳动科技有限公司</w:t>
      </w:r>
      <w:r w:rsidR="00DB2EFB" w:rsidRPr="001C5E4B">
        <w:rPr>
          <w:rFonts w:ascii="Times New Roman" w:eastAsia="楷体" w:hAnsi="Times New Roman" w:hint="eastAsia"/>
          <w:b/>
          <w:bCs/>
          <w:sz w:val="20"/>
          <w:szCs w:val="20"/>
        </w:rPr>
        <w:t>（实习）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     </w:t>
      </w:r>
      <w:r w:rsidR="00167FD2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</w:t>
      </w:r>
      <w:r w:rsidR="00F23CBB" w:rsidRPr="001C5E4B">
        <w:rPr>
          <w:rFonts w:ascii="Times New Roman" w:eastAsia="楷体" w:hAnsi="Times New Roman" w:hint="eastAsia"/>
          <w:b/>
          <w:bCs/>
          <w:sz w:val="20"/>
          <w:szCs w:val="20"/>
        </w:rPr>
        <w:t>商业化部门</w:t>
      </w:r>
      <w:r w:rsidR="00B9216F" w:rsidRPr="001C5E4B">
        <w:rPr>
          <w:rFonts w:ascii="Times New Roman" w:eastAsia="楷体" w:hAnsi="Times New Roman"/>
          <w:b/>
          <w:bCs/>
          <w:sz w:val="20"/>
          <w:szCs w:val="20"/>
        </w:rPr>
        <w:t>-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数据工程师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          </w:t>
      </w:r>
      <w:r w:rsidR="005E38F4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</w:t>
      </w:r>
      <w:r w:rsidR="002665E3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</w:t>
      </w:r>
      <w:r w:rsidRPr="001C5E4B">
        <w:rPr>
          <w:rFonts w:ascii="Times New Roman" w:hAnsi="Times New Roman"/>
          <w:b/>
          <w:bCs/>
          <w:sz w:val="18"/>
          <w:szCs w:val="18"/>
        </w:rPr>
        <w:t>2020.</w:t>
      </w:r>
      <w:r w:rsidRPr="001C5E4B">
        <w:rPr>
          <w:rFonts w:ascii="Times New Roman" w:hAnsi="Times New Roman" w:hint="eastAsia"/>
          <w:b/>
          <w:bCs/>
          <w:sz w:val="18"/>
          <w:szCs w:val="18"/>
        </w:rPr>
        <w:t>11</w:t>
      </w:r>
      <w:r w:rsidR="00AF09C2" w:rsidRPr="001C5E4B">
        <w:rPr>
          <w:rFonts w:ascii="Times New Roman" w:eastAsia="楷体" w:hAnsi="Times New Roman"/>
          <w:b/>
          <w:bCs/>
          <w:sz w:val="18"/>
          <w:szCs w:val="20"/>
        </w:rPr>
        <w:t>--</w:t>
      </w:r>
      <w:r w:rsidR="00AF09C2" w:rsidRPr="001C5E4B">
        <w:rPr>
          <w:rFonts w:ascii="Times New Roman" w:hAnsi="Times New Roman" w:hint="eastAsia"/>
          <w:b/>
          <w:bCs/>
          <w:sz w:val="18"/>
          <w:szCs w:val="18"/>
        </w:rPr>
        <w:t>2</w:t>
      </w:r>
      <w:r w:rsidR="00AF09C2" w:rsidRPr="001C5E4B">
        <w:rPr>
          <w:rFonts w:ascii="Times New Roman" w:hAnsi="Times New Roman"/>
          <w:b/>
          <w:bCs/>
          <w:sz w:val="18"/>
          <w:szCs w:val="18"/>
        </w:rPr>
        <w:t>021.04</w:t>
      </w:r>
      <w:r w:rsidRPr="001C5E4B">
        <w:rPr>
          <w:rFonts w:ascii="Times New Roman" w:hAnsi="Times New Roman"/>
          <w:b/>
          <w:bCs/>
          <w:sz w:val="18"/>
          <w:szCs w:val="18"/>
        </w:rPr>
        <w:t xml:space="preserve"> </w:t>
      </w:r>
    </w:p>
    <w:p w14:paraId="091E85EC" w14:textId="4B3756D1" w:rsidR="00861CAD" w:rsidRPr="001C5E4B" w:rsidRDefault="00861CAD" w:rsidP="0053183F">
      <w:pPr>
        <w:pStyle w:val="af4"/>
        <w:spacing w:before="0" w:beforeAutospacing="0" w:after="0" w:afterAutospacing="0"/>
        <w:ind w:left="448"/>
        <w:rPr>
          <w:rFonts w:ascii="Times New Roman" w:hAnsi="Times New Roman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负责</w:t>
      </w:r>
      <w:proofErr w:type="spellStart"/>
      <w:r w:rsidRPr="001C5E4B">
        <w:rPr>
          <w:rFonts w:ascii="Times New Roman" w:eastAsia="新宋体" w:hAnsi="Times New Roman"/>
          <w:sz w:val="18"/>
          <w:szCs w:val="18"/>
        </w:rPr>
        <w:t>Mysql</w:t>
      </w:r>
      <w:proofErr w:type="spellEnd"/>
      <w:r w:rsidRPr="001C5E4B">
        <w:rPr>
          <w:rFonts w:ascii="Times New Roman" w:eastAsia="新宋体" w:hAnsi="Times New Roman" w:hint="eastAsia"/>
          <w:sz w:val="18"/>
          <w:szCs w:val="18"/>
        </w:rPr>
        <w:t>数据库的搭建与维护，使用</w:t>
      </w:r>
      <w:r w:rsidRPr="001C5E4B">
        <w:rPr>
          <w:rFonts w:ascii="Times New Roman" w:eastAsia="新宋体" w:hAnsi="Times New Roman"/>
          <w:sz w:val="18"/>
          <w:szCs w:val="18"/>
        </w:rPr>
        <w:t>Python</w:t>
      </w:r>
      <w:r w:rsidR="005D3165" w:rsidRPr="001C5E4B">
        <w:rPr>
          <w:rFonts w:ascii="Times New Roman" w:eastAsia="新宋体" w:hAnsi="Times New Roman" w:hint="eastAsia"/>
          <w:sz w:val="18"/>
          <w:szCs w:val="18"/>
        </w:rPr>
        <w:t>爬</w:t>
      </w:r>
      <w:r w:rsidRPr="001C5E4B">
        <w:rPr>
          <w:rFonts w:ascii="Times New Roman" w:eastAsia="新宋体" w:hAnsi="Times New Roman" w:hint="eastAsia"/>
          <w:sz w:val="18"/>
          <w:szCs w:val="18"/>
        </w:rPr>
        <w:t>取相关数据为业务决策提供数据支持，并部署自动化脚本到内部服务器，实现自动化入库存储。搭建</w:t>
      </w:r>
      <w:r w:rsidRPr="001C5E4B">
        <w:rPr>
          <w:rFonts w:ascii="Times New Roman" w:eastAsia="新宋体" w:hAnsi="Times New Roman"/>
          <w:sz w:val="18"/>
          <w:szCs w:val="18"/>
        </w:rPr>
        <w:t>Excel</w:t>
      </w:r>
      <w:r w:rsidRPr="001C5E4B">
        <w:rPr>
          <w:rFonts w:ascii="Times New Roman" w:eastAsia="新宋体" w:hAnsi="Times New Roman" w:hint="eastAsia"/>
          <w:sz w:val="18"/>
          <w:szCs w:val="18"/>
        </w:rPr>
        <w:t>自动化报表，并自动推送相关报表至飞书平台。</w:t>
      </w:r>
    </w:p>
    <w:p w14:paraId="5BD34208" w14:textId="4D0AF2CB" w:rsidR="005D7B0B" w:rsidRPr="001C5E4B" w:rsidRDefault="00861CAD" w:rsidP="00581DFC">
      <w:pPr>
        <w:pStyle w:val="af4"/>
        <w:numPr>
          <w:ilvl w:val="0"/>
          <w:numId w:val="9"/>
        </w:numPr>
        <w:spacing w:beforeLines="50" w:before="156" w:beforeAutospacing="0" w:after="0" w:afterAutospacing="0"/>
        <w:ind w:left="448" w:hanging="357"/>
        <w:rPr>
          <w:rFonts w:ascii="Times New Roman" w:hAnsi="Times New Roman"/>
        </w:rPr>
      </w:pP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中国平安产险股份有限公司（</w:t>
      </w:r>
      <w:r w:rsidR="00DB2EFB" w:rsidRPr="001C5E4B">
        <w:rPr>
          <w:rFonts w:ascii="Times New Roman" w:eastAsia="楷体" w:hAnsi="Times New Roman" w:hint="eastAsia"/>
          <w:b/>
          <w:bCs/>
          <w:sz w:val="20"/>
          <w:szCs w:val="20"/>
        </w:rPr>
        <w:t>实习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）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 xml:space="preserve"> 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</w:t>
      </w:r>
      <w:r w:rsidR="00DB2EFB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</w:t>
      </w:r>
      <w:r w:rsidR="00F23CBB" w:rsidRPr="001C5E4B">
        <w:rPr>
          <w:rFonts w:ascii="Times New Roman" w:eastAsia="楷体" w:hAnsi="Times New Roman" w:hint="eastAsia"/>
          <w:b/>
          <w:bCs/>
          <w:sz w:val="20"/>
          <w:szCs w:val="20"/>
        </w:rPr>
        <w:t>车险部</w:t>
      </w:r>
      <w:r w:rsidR="00B9216F" w:rsidRPr="001C5E4B">
        <w:rPr>
          <w:rFonts w:ascii="Times New Roman" w:eastAsia="楷体" w:hAnsi="Times New Roman" w:hint="eastAsia"/>
          <w:b/>
          <w:bCs/>
          <w:sz w:val="20"/>
          <w:szCs w:val="20"/>
        </w:rPr>
        <w:t>-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>数据分析</w:t>
      </w:r>
      <w:r w:rsidR="00F23CBB" w:rsidRPr="001C5E4B">
        <w:rPr>
          <w:rFonts w:ascii="Times New Roman" w:eastAsia="楷体" w:hAnsi="Times New Roman" w:hint="eastAsia"/>
          <w:b/>
          <w:bCs/>
          <w:sz w:val="20"/>
          <w:szCs w:val="20"/>
        </w:rPr>
        <w:t>实习生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 xml:space="preserve"> 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</w:t>
      </w:r>
      <w:r w:rsidRPr="001C5E4B">
        <w:rPr>
          <w:rFonts w:ascii="Times New Roman" w:eastAsia="楷体" w:hAnsi="Times New Roman" w:hint="eastAsia"/>
          <w:b/>
          <w:bCs/>
          <w:sz w:val="20"/>
          <w:szCs w:val="20"/>
        </w:rPr>
        <w:t xml:space="preserve"> </w:t>
      </w:r>
      <w:r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         </w:t>
      </w:r>
      <w:r w:rsidR="005E38F4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</w:t>
      </w:r>
      <w:r w:rsidR="002665E3" w:rsidRPr="001C5E4B">
        <w:rPr>
          <w:rFonts w:ascii="Times New Roman" w:eastAsia="楷体" w:hAnsi="Times New Roman"/>
          <w:b/>
          <w:bCs/>
          <w:sz w:val="20"/>
          <w:szCs w:val="20"/>
        </w:rPr>
        <w:t xml:space="preserve"> </w:t>
      </w:r>
      <w:r w:rsidR="009E4C50" w:rsidRPr="001C5E4B">
        <w:rPr>
          <w:rFonts w:ascii="Times New Roman" w:hAnsi="Times New Roman"/>
          <w:b/>
          <w:bCs/>
          <w:sz w:val="18"/>
          <w:szCs w:val="18"/>
        </w:rPr>
        <w:t>20</w:t>
      </w:r>
      <w:r w:rsidRPr="001C5E4B">
        <w:rPr>
          <w:rFonts w:ascii="Times New Roman" w:hAnsi="Times New Roman"/>
          <w:b/>
          <w:bCs/>
          <w:sz w:val="18"/>
          <w:szCs w:val="18"/>
        </w:rPr>
        <w:t>20.07--2020.08</w:t>
      </w:r>
    </w:p>
    <w:p w14:paraId="730465E1" w14:textId="65BE97D2" w:rsidR="00861CAD" w:rsidRPr="001C5E4B" w:rsidRDefault="00036F47" w:rsidP="0053183F">
      <w:pPr>
        <w:pStyle w:val="af4"/>
        <w:spacing w:before="0" w:beforeAutospacing="0" w:after="0" w:afterAutospacing="0"/>
        <w:ind w:left="448"/>
        <w:rPr>
          <w:rFonts w:ascii="Times New Roman" w:eastAsia="新宋体" w:hAnsi="Times New Roman"/>
          <w:sz w:val="18"/>
          <w:szCs w:val="18"/>
        </w:rPr>
      </w:pPr>
      <w:r w:rsidRPr="001C5E4B">
        <w:rPr>
          <w:rFonts w:ascii="Times New Roman" w:eastAsia="新宋体" w:hAnsi="Times New Roman" w:hint="eastAsia"/>
          <w:sz w:val="18"/>
          <w:szCs w:val="18"/>
        </w:rPr>
        <w:t>负责</w:t>
      </w:r>
      <w:r w:rsidR="00861CAD" w:rsidRPr="001C5E4B">
        <w:rPr>
          <w:rFonts w:ascii="Times New Roman" w:eastAsia="新宋体" w:hAnsi="Times New Roman" w:hint="eastAsia"/>
          <w:sz w:val="18"/>
          <w:szCs w:val="18"/>
        </w:rPr>
        <w:t>对江苏地区保费数据、理赔数据、公司自动化核保平台使用数据等进行综合分析，测算精算指标，给出公司政策效果评估，并进行江苏地区车险市场保费预测，将业绩缺口下发各分支机构。</w:t>
      </w:r>
    </w:p>
    <w:p w14:paraId="0C37D3D0" w14:textId="6DCB5AC2" w:rsidR="006C55DE" w:rsidRPr="001C5E4B" w:rsidRDefault="006C55DE" w:rsidP="000F6FBE">
      <w:pPr>
        <w:tabs>
          <w:tab w:val="left" w:pos="8455"/>
        </w:tabs>
        <w:spacing w:before="2" w:after="2"/>
        <w:ind w:right="144"/>
        <w:rPr>
          <w:rFonts w:eastAsia="华文中宋" w:cs="宋体"/>
          <w:szCs w:val="21"/>
          <w:shd w:val="pct15" w:color="auto" w:fill="FFFFFF"/>
        </w:rPr>
      </w:pPr>
      <w:r w:rsidRPr="001C5E4B">
        <w:rPr>
          <w:rFonts w:eastAsia="华文中宋" w:cs="宋体" w:hint="eastAsia"/>
          <w:szCs w:val="21"/>
          <w:shd w:val="pct15" w:color="auto" w:fill="FFFFFF"/>
        </w:rPr>
        <w:t>学术成果</w:t>
      </w:r>
      <w:r w:rsidR="00F4707D" w:rsidRPr="001C5E4B">
        <w:rPr>
          <w:rFonts w:eastAsia="华文中宋" w:cs="宋体"/>
          <w:szCs w:val="21"/>
          <w:shd w:val="pct15" w:color="auto" w:fill="FFFFFF"/>
        </w:rPr>
        <w:t xml:space="preserve">              </w:t>
      </w:r>
      <w:r w:rsidRPr="001C5E4B">
        <w:rPr>
          <w:rFonts w:eastAsia="华文中宋" w:cs="宋体" w:hint="eastAsia"/>
          <w:szCs w:val="21"/>
          <w:shd w:val="pct15" w:color="auto" w:fill="FFFFFF"/>
        </w:rPr>
        <w:t xml:space="preserve">                                                                       </w:t>
      </w:r>
    </w:p>
    <w:p w14:paraId="6C9BB96E" w14:textId="77777777" w:rsidR="006C55DE" w:rsidRPr="001C5E4B" w:rsidRDefault="006C55DE" w:rsidP="006C55DE">
      <w:pPr>
        <w:pStyle w:val="a4"/>
        <w:numPr>
          <w:ilvl w:val="0"/>
          <w:numId w:val="9"/>
        </w:numPr>
        <w:spacing w:before="2" w:after="2" w:line="340" w:lineRule="exact"/>
        <w:ind w:right="142" w:firstLineChars="0"/>
        <w:jc w:val="left"/>
        <w:rPr>
          <w:rFonts w:eastAsia="楷体"/>
          <w:b/>
          <w:bCs/>
          <w:sz w:val="20"/>
          <w:szCs w:val="20"/>
        </w:rPr>
      </w:pPr>
      <w:r w:rsidRPr="001C5E4B">
        <w:rPr>
          <w:rFonts w:eastAsia="楷体" w:hint="eastAsia"/>
          <w:b/>
          <w:bCs/>
          <w:sz w:val="20"/>
          <w:szCs w:val="20"/>
        </w:rPr>
        <w:t>相关学术成果</w:t>
      </w:r>
    </w:p>
    <w:p w14:paraId="2D259870" w14:textId="6857A720" w:rsidR="006C55DE" w:rsidRPr="001C5E4B" w:rsidRDefault="0080045A" w:rsidP="007770B3">
      <w:pPr>
        <w:pStyle w:val="a4"/>
        <w:numPr>
          <w:ilvl w:val="0"/>
          <w:numId w:val="37"/>
        </w:numPr>
        <w:spacing w:before="2" w:after="2" w:line="240" w:lineRule="exact"/>
        <w:ind w:right="142" w:firstLineChars="0"/>
        <w:jc w:val="left"/>
        <w:rPr>
          <w:rFonts w:eastAsia="新宋体" w:cs="宋体"/>
          <w:bCs/>
          <w:sz w:val="18"/>
          <w:szCs w:val="18"/>
        </w:rPr>
      </w:pPr>
      <w:r w:rsidRPr="001C5E4B">
        <w:rPr>
          <w:rFonts w:eastAsia="新宋体" w:cs="宋体" w:hint="eastAsia"/>
          <w:bCs/>
          <w:sz w:val="18"/>
          <w:szCs w:val="18"/>
        </w:rPr>
        <w:t xml:space="preserve">Yang </w:t>
      </w:r>
      <w:proofErr w:type="spellStart"/>
      <w:r w:rsidRPr="001C5E4B">
        <w:rPr>
          <w:rFonts w:eastAsia="新宋体" w:cs="宋体" w:hint="eastAsia"/>
          <w:bCs/>
          <w:sz w:val="18"/>
          <w:szCs w:val="18"/>
        </w:rPr>
        <w:t>Yang</w:t>
      </w:r>
      <w:proofErr w:type="spellEnd"/>
      <w:r w:rsidRPr="001C5E4B">
        <w:rPr>
          <w:rFonts w:eastAsia="新宋体" w:cs="宋体" w:hint="eastAsia"/>
          <w:bCs/>
          <w:sz w:val="18"/>
          <w:szCs w:val="18"/>
        </w:rPr>
        <w:t xml:space="preserve">, </w:t>
      </w:r>
      <w:proofErr w:type="spellStart"/>
      <w:r w:rsidRPr="001C5E4B">
        <w:rPr>
          <w:rFonts w:eastAsia="新宋体" w:cs="宋体" w:hint="eastAsia"/>
          <w:b/>
          <w:sz w:val="18"/>
          <w:szCs w:val="18"/>
          <w:u w:val="single"/>
        </w:rPr>
        <w:t>Xinzhi</w:t>
      </w:r>
      <w:proofErr w:type="spellEnd"/>
      <w:r w:rsidRPr="001C5E4B">
        <w:rPr>
          <w:rFonts w:eastAsia="新宋体" w:cs="宋体" w:hint="eastAsia"/>
          <w:b/>
          <w:sz w:val="18"/>
          <w:szCs w:val="18"/>
          <w:u w:val="single"/>
        </w:rPr>
        <w:t xml:space="preserve"> Wang</w:t>
      </w:r>
      <w:r w:rsidRPr="001C5E4B">
        <w:rPr>
          <w:rFonts w:eastAsia="新宋体" w:cs="宋体" w:hint="eastAsia"/>
          <w:bCs/>
          <w:sz w:val="18"/>
          <w:szCs w:val="18"/>
        </w:rPr>
        <w:t xml:space="preserve">, </w:t>
      </w:r>
      <w:proofErr w:type="spellStart"/>
      <w:r w:rsidRPr="001C5E4B">
        <w:rPr>
          <w:rFonts w:eastAsia="新宋体" w:cs="宋体" w:hint="eastAsia"/>
          <w:bCs/>
          <w:sz w:val="18"/>
          <w:szCs w:val="18"/>
        </w:rPr>
        <w:t>Xiaonan</w:t>
      </w:r>
      <w:proofErr w:type="spellEnd"/>
      <w:r w:rsidRPr="001C5E4B">
        <w:rPr>
          <w:rFonts w:eastAsia="新宋体" w:cs="宋体" w:hint="eastAsia"/>
          <w:bCs/>
          <w:sz w:val="18"/>
          <w:szCs w:val="18"/>
        </w:rPr>
        <w:t xml:space="preserve"> </w:t>
      </w:r>
      <w:proofErr w:type="spellStart"/>
      <w:r w:rsidRPr="001C5E4B">
        <w:rPr>
          <w:rFonts w:eastAsia="新宋体" w:cs="宋体" w:hint="eastAsia"/>
          <w:bCs/>
          <w:sz w:val="18"/>
          <w:szCs w:val="18"/>
        </w:rPr>
        <w:t>Su</w:t>
      </w:r>
      <w:proofErr w:type="spellEnd"/>
      <w:r w:rsidRPr="001C5E4B">
        <w:rPr>
          <w:rFonts w:eastAsia="新宋体" w:cs="宋体" w:hint="eastAsia"/>
          <w:bCs/>
          <w:sz w:val="18"/>
          <w:szCs w:val="18"/>
        </w:rPr>
        <w:t xml:space="preserve">, </w:t>
      </w:r>
      <w:proofErr w:type="spellStart"/>
      <w:r w:rsidRPr="001C5E4B">
        <w:rPr>
          <w:rFonts w:eastAsia="新宋体" w:cs="宋体" w:hint="eastAsia"/>
          <w:bCs/>
          <w:sz w:val="18"/>
          <w:szCs w:val="18"/>
        </w:rPr>
        <w:t>Aili</w:t>
      </w:r>
      <w:proofErr w:type="spellEnd"/>
      <w:r w:rsidRPr="001C5E4B">
        <w:rPr>
          <w:rFonts w:eastAsia="新宋体" w:cs="宋体" w:hint="eastAsia"/>
          <w:bCs/>
          <w:sz w:val="18"/>
          <w:szCs w:val="18"/>
        </w:rPr>
        <w:t xml:space="preserve"> Zhang</w:t>
      </w:r>
      <w:r w:rsidRPr="001C5E4B">
        <w:rPr>
          <w:rFonts w:eastAsia="新宋体" w:cs="宋体"/>
          <w:bCs/>
          <w:sz w:val="18"/>
          <w:szCs w:val="18"/>
        </w:rPr>
        <w:t>.</w:t>
      </w:r>
      <w:r w:rsidR="00104CC5" w:rsidRPr="001C5E4B">
        <w:rPr>
          <w:rFonts w:eastAsia="新宋体" w:cs="宋体"/>
          <w:bCs/>
          <w:sz w:val="18"/>
          <w:szCs w:val="18"/>
        </w:rPr>
        <w:t xml:space="preserve"> </w:t>
      </w:r>
      <w:r w:rsidR="006C55DE" w:rsidRPr="001C5E4B">
        <w:rPr>
          <w:rFonts w:eastAsia="新宋体" w:cs="宋体" w:hint="eastAsia"/>
          <w:bCs/>
          <w:sz w:val="18"/>
          <w:szCs w:val="18"/>
        </w:rPr>
        <w:t>Asymptotic behavior of ruin probabilities in an insurance risk model with quasi-asymptotically independent or bivariate regularly-varying-tailed main claim and by-claim</w:t>
      </w:r>
      <w:r w:rsidRPr="001C5E4B">
        <w:rPr>
          <w:rFonts w:eastAsia="新宋体" w:cs="宋体"/>
          <w:bCs/>
          <w:sz w:val="18"/>
          <w:szCs w:val="18"/>
        </w:rPr>
        <w:t xml:space="preserve">. </w:t>
      </w:r>
      <w:r w:rsidRPr="001C5E4B">
        <w:rPr>
          <w:rFonts w:eastAsia="新宋体" w:cs="宋体"/>
          <w:bCs/>
          <w:sz w:val="18"/>
          <w:szCs w:val="18"/>
        </w:rPr>
        <w:t>Complexity, 2019. https://doi.org/10.1155/2019/4582404.</w:t>
      </w:r>
    </w:p>
    <w:p w14:paraId="55D78866" w14:textId="73DCFA56" w:rsidR="006C55DE" w:rsidRPr="001C5E4B" w:rsidRDefault="00D84D8D" w:rsidP="007770B3">
      <w:pPr>
        <w:pStyle w:val="af4"/>
        <w:numPr>
          <w:ilvl w:val="0"/>
          <w:numId w:val="37"/>
        </w:numPr>
        <w:spacing w:beforeLines="50" w:before="156" w:beforeAutospacing="0" w:after="0" w:afterAutospacing="0" w:line="240" w:lineRule="exact"/>
        <w:textAlignment w:val="baseline"/>
        <w:rPr>
          <w:rFonts w:ascii="Times New Roman" w:eastAsia="新宋体" w:hAnsi="Times New Roman"/>
          <w:bCs/>
          <w:kern w:val="2"/>
          <w:sz w:val="18"/>
          <w:szCs w:val="18"/>
        </w:rPr>
      </w:pP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Xiaonan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 </w:t>
      </w: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Su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, </w:t>
      </w:r>
      <w:proofErr w:type="spellStart"/>
      <w:r w:rsidRPr="001C5E4B">
        <w:rPr>
          <w:rFonts w:ascii="Times New Roman" w:eastAsia="新宋体" w:hAnsi="Times New Roman"/>
          <w:b/>
          <w:kern w:val="2"/>
          <w:sz w:val="18"/>
          <w:szCs w:val="18"/>
          <w:u w:val="single"/>
        </w:rPr>
        <w:t>Xinzhi</w:t>
      </w:r>
      <w:proofErr w:type="spellEnd"/>
      <w:r w:rsidRPr="001C5E4B">
        <w:rPr>
          <w:rFonts w:ascii="Times New Roman" w:eastAsia="新宋体" w:hAnsi="Times New Roman"/>
          <w:b/>
          <w:kern w:val="2"/>
          <w:sz w:val="18"/>
          <w:szCs w:val="18"/>
          <w:u w:val="single"/>
        </w:rPr>
        <w:t xml:space="preserve"> Wang,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 Yang </w:t>
      </w: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Yang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. </w:t>
      </w: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Asymptotics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 for value at risk and conditional tail expectation of a portfolio loss</w:t>
      </w:r>
      <w:r w:rsidR="009F00AC" w:rsidRPr="001C5E4B">
        <w:rPr>
          <w:rFonts w:ascii="Times New Roman" w:eastAsia="新宋体" w:hAnsi="Times New Roman"/>
          <w:bCs/>
          <w:kern w:val="2"/>
          <w:sz w:val="18"/>
          <w:szCs w:val="18"/>
        </w:rPr>
        <w:t>.</w:t>
      </w:r>
      <w:r w:rsidR="009F00AC" w:rsidRPr="001C5E4B">
        <w:rPr>
          <w:rFonts w:ascii="Times New Roman" w:hAnsi="Times New Roman"/>
        </w:rPr>
        <w:t xml:space="preserve"> </w:t>
      </w:r>
      <w:r w:rsidR="009F00AC" w:rsidRPr="001C5E4B">
        <w:rPr>
          <w:rFonts w:ascii="Times New Roman" w:eastAsia="新宋体" w:hAnsi="Times New Roman"/>
          <w:bCs/>
          <w:kern w:val="2"/>
          <w:sz w:val="18"/>
          <w:szCs w:val="18"/>
        </w:rPr>
        <w:t>Applied Stochastic Models in Business and Industry, 2020, 2</w:t>
      </w:r>
      <w:r w:rsidR="000F2CCF" w:rsidRPr="001C5E4B">
        <w:rPr>
          <w:rFonts w:ascii="Times New Roman" w:eastAsia="新宋体" w:hAnsi="Times New Roman"/>
          <w:bCs/>
          <w:kern w:val="2"/>
          <w:sz w:val="18"/>
          <w:szCs w:val="18"/>
        </w:rPr>
        <w:t>(</w:t>
      </w:r>
      <w:r w:rsidR="009F00AC" w:rsidRPr="001C5E4B">
        <w:rPr>
          <w:rFonts w:ascii="Times New Roman" w:eastAsia="新宋体" w:hAnsi="Times New Roman"/>
          <w:bCs/>
          <w:kern w:val="2"/>
          <w:sz w:val="18"/>
          <w:szCs w:val="18"/>
        </w:rPr>
        <w:t>37): 266-281.</w:t>
      </w:r>
    </w:p>
    <w:p w14:paraId="4898887F" w14:textId="3A2DCA27" w:rsidR="006C55DE" w:rsidRPr="001C5E4B" w:rsidRDefault="00933B33" w:rsidP="007770B3">
      <w:pPr>
        <w:pStyle w:val="af4"/>
        <w:numPr>
          <w:ilvl w:val="0"/>
          <w:numId w:val="37"/>
        </w:numPr>
        <w:spacing w:beforeLines="50" w:before="156" w:beforeAutospacing="0" w:after="0" w:afterAutospacing="0" w:line="240" w:lineRule="exact"/>
        <w:textAlignment w:val="baseline"/>
        <w:rPr>
          <w:rFonts w:ascii="Times New Roman" w:eastAsia="新宋体" w:hAnsi="Times New Roman"/>
          <w:bCs/>
          <w:kern w:val="2"/>
          <w:sz w:val="18"/>
          <w:szCs w:val="18"/>
        </w:rPr>
      </w:pPr>
      <w:r w:rsidRPr="001C5E4B">
        <w:rPr>
          <w:rFonts w:ascii="Times New Roman" w:eastAsia="新宋体" w:hAnsi="Times New Roman" w:hint="eastAsia"/>
          <w:bCs/>
          <w:kern w:val="2"/>
          <w:sz w:val="18"/>
          <w:szCs w:val="18"/>
        </w:rPr>
        <w:t>Y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ang </w:t>
      </w: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Yang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, </w:t>
      </w:r>
      <w:proofErr w:type="spellStart"/>
      <w:r w:rsidRPr="001C5E4B">
        <w:rPr>
          <w:rFonts w:ascii="Times New Roman" w:eastAsia="新宋体" w:hAnsi="Times New Roman"/>
          <w:b/>
          <w:kern w:val="2"/>
          <w:sz w:val="18"/>
          <w:szCs w:val="18"/>
          <w:u w:val="single"/>
        </w:rPr>
        <w:t>Xinzhi</w:t>
      </w:r>
      <w:proofErr w:type="spellEnd"/>
      <w:r w:rsidRPr="001C5E4B">
        <w:rPr>
          <w:rFonts w:ascii="Times New Roman" w:eastAsia="新宋体" w:hAnsi="Times New Roman"/>
          <w:b/>
          <w:kern w:val="2"/>
          <w:sz w:val="18"/>
          <w:szCs w:val="18"/>
          <w:u w:val="single"/>
        </w:rPr>
        <w:t xml:space="preserve"> Wang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, </w:t>
      </w:r>
      <w:proofErr w:type="spellStart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Zhimin</w:t>
      </w:r>
      <w:proofErr w:type="spellEnd"/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 Zhang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. </w:t>
      </w:r>
      <w:r w:rsidR="006C55DE" w:rsidRPr="001C5E4B">
        <w:rPr>
          <w:rFonts w:ascii="Times New Roman" w:eastAsia="新宋体" w:hAnsi="Times New Roman"/>
          <w:bCs/>
          <w:kern w:val="2"/>
          <w:sz w:val="18"/>
          <w:szCs w:val="18"/>
        </w:rPr>
        <w:t>Finite-time ruin probability of a risk model with dependent main and delayed claims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. 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>Nonlinear Analysis: Modelling and Control, 2021, 5(26): 801-820.</w:t>
      </w:r>
    </w:p>
    <w:p w14:paraId="09B111C3" w14:textId="34F82D01" w:rsidR="0030057D" w:rsidRPr="001C5E4B" w:rsidRDefault="0030057D" w:rsidP="00965773">
      <w:pPr>
        <w:pStyle w:val="af4"/>
        <w:numPr>
          <w:ilvl w:val="0"/>
          <w:numId w:val="37"/>
        </w:numPr>
        <w:spacing w:beforeLines="50" w:before="156" w:beforeAutospacing="0" w:after="0" w:afterAutospacing="0" w:line="240" w:lineRule="exact"/>
        <w:textAlignment w:val="baseline"/>
        <w:rPr>
          <w:rFonts w:ascii="Times New Roman" w:eastAsia="新宋体" w:hAnsi="Times New Roman" w:hint="eastAsia"/>
          <w:bCs/>
          <w:kern w:val="2"/>
          <w:sz w:val="18"/>
          <w:szCs w:val="18"/>
        </w:rPr>
      </w:pPr>
      <w:r w:rsidRPr="001C5E4B">
        <w:rPr>
          <w:rFonts w:ascii="Times New Roman" w:eastAsia="新宋体" w:hAnsi="Times New Roman"/>
          <w:bCs/>
          <w:sz w:val="18"/>
          <w:szCs w:val="18"/>
        </w:rPr>
        <w:t xml:space="preserve">Yang </w:t>
      </w:r>
      <w:proofErr w:type="spellStart"/>
      <w:r w:rsidRPr="001C5E4B">
        <w:rPr>
          <w:rFonts w:ascii="Times New Roman" w:eastAsia="新宋体" w:hAnsi="Times New Roman"/>
          <w:bCs/>
          <w:sz w:val="18"/>
          <w:szCs w:val="18"/>
        </w:rPr>
        <w:t>Yang</w:t>
      </w:r>
      <w:proofErr w:type="spellEnd"/>
      <w:r w:rsidRPr="001C5E4B">
        <w:rPr>
          <w:rFonts w:ascii="Times New Roman" w:eastAsia="新宋体" w:hAnsi="Times New Roman"/>
          <w:bCs/>
          <w:sz w:val="18"/>
          <w:szCs w:val="18"/>
        </w:rPr>
        <w:t xml:space="preserve">, </w:t>
      </w:r>
      <w:proofErr w:type="spellStart"/>
      <w:r w:rsidRPr="001C5E4B">
        <w:rPr>
          <w:rFonts w:ascii="Times New Roman" w:eastAsia="新宋体" w:hAnsi="Times New Roman"/>
          <w:b/>
          <w:sz w:val="18"/>
          <w:szCs w:val="18"/>
          <w:u w:val="single"/>
        </w:rPr>
        <w:t>Xinzhi</w:t>
      </w:r>
      <w:proofErr w:type="spellEnd"/>
      <w:r w:rsidRPr="001C5E4B">
        <w:rPr>
          <w:rFonts w:ascii="Times New Roman" w:eastAsia="新宋体" w:hAnsi="Times New Roman"/>
          <w:b/>
          <w:sz w:val="18"/>
          <w:szCs w:val="18"/>
          <w:u w:val="single"/>
        </w:rPr>
        <w:t xml:space="preserve"> Wang</w:t>
      </w:r>
      <w:r w:rsidRPr="001C5E4B">
        <w:rPr>
          <w:rFonts w:ascii="Times New Roman" w:eastAsia="新宋体" w:hAnsi="Times New Roman"/>
          <w:bCs/>
          <w:sz w:val="18"/>
          <w:szCs w:val="18"/>
        </w:rPr>
        <w:t xml:space="preserve">, </w:t>
      </w:r>
      <w:proofErr w:type="spellStart"/>
      <w:r w:rsidRPr="001C5E4B">
        <w:rPr>
          <w:rFonts w:ascii="Times New Roman" w:eastAsia="新宋体" w:hAnsi="Times New Roman"/>
          <w:bCs/>
          <w:sz w:val="18"/>
          <w:szCs w:val="18"/>
        </w:rPr>
        <w:t>Shaoying</w:t>
      </w:r>
      <w:proofErr w:type="spellEnd"/>
      <w:r w:rsidRPr="001C5E4B">
        <w:rPr>
          <w:rFonts w:ascii="Times New Roman" w:eastAsia="新宋体" w:hAnsi="Times New Roman"/>
          <w:bCs/>
          <w:sz w:val="18"/>
          <w:szCs w:val="18"/>
        </w:rPr>
        <w:t xml:space="preserve"> Chen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. </w:t>
      </w:r>
      <w:r w:rsidR="00520EA6" w:rsidRPr="001C5E4B">
        <w:rPr>
          <w:rFonts w:ascii="Times New Roman" w:eastAsia="新宋体" w:hAnsi="Times New Roman"/>
          <w:bCs/>
          <w:sz w:val="18"/>
          <w:szCs w:val="18"/>
        </w:rPr>
        <w:t xml:space="preserve">Second order </w:t>
      </w:r>
      <w:proofErr w:type="spellStart"/>
      <w:r w:rsidR="00520EA6" w:rsidRPr="001C5E4B">
        <w:rPr>
          <w:rFonts w:ascii="Times New Roman" w:eastAsia="新宋体" w:hAnsi="Times New Roman"/>
          <w:bCs/>
          <w:sz w:val="18"/>
          <w:szCs w:val="18"/>
        </w:rPr>
        <w:t>asymptotics</w:t>
      </w:r>
      <w:proofErr w:type="spellEnd"/>
      <w:r w:rsidR="00520EA6" w:rsidRPr="001C5E4B">
        <w:rPr>
          <w:rFonts w:ascii="Times New Roman" w:eastAsia="新宋体" w:hAnsi="Times New Roman"/>
          <w:bCs/>
          <w:sz w:val="18"/>
          <w:szCs w:val="18"/>
        </w:rPr>
        <w:t xml:space="preserve"> for infinite-time ruin probability in a continuous</w:t>
      </w:r>
      <w:r w:rsidRPr="001C5E4B">
        <w:rPr>
          <w:rFonts w:ascii="Times New Roman" w:eastAsia="新宋体" w:hAnsi="Times New Roman"/>
          <w:bCs/>
          <w:kern w:val="2"/>
          <w:sz w:val="18"/>
          <w:szCs w:val="18"/>
        </w:rPr>
        <w:t xml:space="preserve"> </w:t>
      </w:r>
      <w:r w:rsidR="006B32DD" w:rsidRPr="001C5E4B">
        <w:rPr>
          <w:rFonts w:ascii="Times New Roman" w:eastAsia="新宋体" w:hAnsi="Times New Roman"/>
          <w:bCs/>
          <w:sz w:val="18"/>
          <w:szCs w:val="18"/>
        </w:rPr>
        <w:t>compound renewal risk model with Crude-Monte-Carlo simulations. Methodology and Computing in Applied</w:t>
      </w:r>
      <w:r w:rsidR="000E37DA" w:rsidRPr="001C5E4B">
        <w:rPr>
          <w:rFonts w:ascii="Times New Roman" w:eastAsia="新宋体" w:hAnsi="Times New Roman"/>
          <w:bCs/>
          <w:sz w:val="18"/>
          <w:szCs w:val="18"/>
        </w:rPr>
        <w:t xml:space="preserve"> </w:t>
      </w:r>
      <w:r w:rsidR="000E37DA" w:rsidRPr="001C5E4B">
        <w:rPr>
          <w:rFonts w:ascii="Times New Roman" w:eastAsia="新宋体" w:hAnsi="Times New Roman"/>
          <w:bCs/>
          <w:sz w:val="18"/>
          <w:szCs w:val="18"/>
        </w:rPr>
        <w:t xml:space="preserve">Probability, 2021. </w:t>
      </w:r>
      <w:hyperlink r:id="rId9" w:history="1">
        <w:r w:rsidR="000E37DA" w:rsidRPr="001C5E4B">
          <w:rPr>
            <w:rFonts w:ascii="Times New Roman" w:eastAsia="新宋体" w:hAnsi="Times New Roman"/>
            <w:bCs/>
            <w:sz w:val="18"/>
            <w:szCs w:val="18"/>
          </w:rPr>
          <w:t>https://doi.org/10.1007/s11009-</w:t>
        </w:r>
      </w:hyperlink>
      <w:r w:rsidR="000E37DA" w:rsidRPr="001C5E4B">
        <w:rPr>
          <w:rFonts w:ascii="Times New Roman" w:eastAsia="新宋体" w:hAnsi="Times New Roman"/>
          <w:bCs/>
          <w:sz w:val="18"/>
          <w:szCs w:val="18"/>
        </w:rPr>
        <w:t xml:space="preserve"> 021-09862-w.</w:t>
      </w:r>
    </w:p>
    <w:p w14:paraId="56630BE9" w14:textId="32D2613E" w:rsidR="00434A05" w:rsidRPr="001C5E4B" w:rsidRDefault="00434A05" w:rsidP="007770B3">
      <w:pPr>
        <w:pStyle w:val="a4"/>
        <w:widowControl/>
        <w:numPr>
          <w:ilvl w:val="0"/>
          <w:numId w:val="37"/>
        </w:numPr>
        <w:spacing w:beforeLines="50" w:before="156" w:line="200" w:lineRule="exact"/>
        <w:ind w:firstLineChars="0"/>
        <w:jc w:val="left"/>
        <w:rPr>
          <w:rFonts w:eastAsia="新宋体" w:cs="宋体" w:hint="eastAsia"/>
          <w:bCs/>
          <w:sz w:val="18"/>
          <w:szCs w:val="18"/>
        </w:rPr>
      </w:pPr>
      <w:proofErr w:type="spellStart"/>
      <w:r w:rsidRPr="001C5E4B">
        <w:rPr>
          <w:rFonts w:eastAsia="新宋体" w:cs="宋体"/>
          <w:bCs/>
          <w:sz w:val="18"/>
          <w:szCs w:val="18"/>
        </w:rPr>
        <w:t>Dongya</w:t>
      </w:r>
      <w:proofErr w:type="spellEnd"/>
      <w:r w:rsidRPr="001C5E4B">
        <w:rPr>
          <w:rFonts w:eastAsia="新宋体" w:cs="宋体"/>
          <w:bCs/>
          <w:sz w:val="18"/>
          <w:szCs w:val="18"/>
        </w:rPr>
        <w:t xml:space="preserve"> Cheng, Yang </w:t>
      </w:r>
      <w:proofErr w:type="spellStart"/>
      <w:r w:rsidRPr="001C5E4B">
        <w:rPr>
          <w:rFonts w:eastAsia="新宋体" w:cs="宋体"/>
          <w:bCs/>
          <w:sz w:val="18"/>
          <w:szCs w:val="18"/>
        </w:rPr>
        <w:t>Yang</w:t>
      </w:r>
      <w:proofErr w:type="spellEnd"/>
      <w:r w:rsidRPr="001C5E4B">
        <w:rPr>
          <w:rFonts w:eastAsia="新宋体" w:cs="宋体"/>
          <w:bCs/>
          <w:sz w:val="18"/>
          <w:szCs w:val="18"/>
        </w:rPr>
        <w:t xml:space="preserve">, </w:t>
      </w:r>
      <w:proofErr w:type="spellStart"/>
      <w:r w:rsidRPr="001C5E4B">
        <w:rPr>
          <w:rFonts w:eastAsia="新宋体" w:cs="宋体"/>
          <w:b/>
          <w:sz w:val="18"/>
          <w:szCs w:val="18"/>
          <w:u w:val="single"/>
        </w:rPr>
        <w:t>Xinzhi</w:t>
      </w:r>
      <w:proofErr w:type="spellEnd"/>
      <w:r w:rsidRPr="001C5E4B">
        <w:rPr>
          <w:rFonts w:eastAsia="新宋体" w:cs="宋体"/>
          <w:b/>
          <w:sz w:val="18"/>
          <w:szCs w:val="18"/>
          <w:u w:val="single"/>
        </w:rPr>
        <w:t xml:space="preserve"> Wang</w:t>
      </w:r>
      <w:r w:rsidRPr="001C5E4B">
        <w:rPr>
          <w:rFonts w:eastAsia="新宋体" w:cs="宋体"/>
          <w:bCs/>
          <w:sz w:val="18"/>
          <w:szCs w:val="18"/>
        </w:rPr>
        <w:t>.</w:t>
      </w:r>
      <w:r w:rsidR="00904C4B" w:rsidRPr="001C5E4B">
        <w:rPr>
          <w:rFonts w:eastAsia="新宋体" w:cs="宋体"/>
          <w:bCs/>
          <w:sz w:val="18"/>
          <w:szCs w:val="18"/>
        </w:rPr>
        <w:t xml:space="preserve"> A</w:t>
      </w:r>
      <w:r w:rsidRPr="001C5E4B">
        <w:rPr>
          <w:rFonts w:eastAsia="新宋体" w:cs="宋体"/>
          <w:bCs/>
          <w:sz w:val="18"/>
          <w:szCs w:val="18"/>
        </w:rPr>
        <w:t xml:space="preserve">symptotic finite-time ruin probabilities in a dependent bidimensional renewal risk model with </w:t>
      </w:r>
      <w:proofErr w:type="spellStart"/>
      <w:r w:rsidRPr="001C5E4B">
        <w:rPr>
          <w:rFonts w:eastAsia="新宋体" w:cs="宋体"/>
          <w:bCs/>
          <w:sz w:val="18"/>
          <w:szCs w:val="18"/>
        </w:rPr>
        <w:t>subexponential</w:t>
      </w:r>
      <w:proofErr w:type="spellEnd"/>
      <w:r w:rsidRPr="001C5E4B">
        <w:rPr>
          <w:rFonts w:eastAsia="新宋体" w:cs="宋体"/>
          <w:bCs/>
          <w:sz w:val="18"/>
          <w:szCs w:val="18"/>
        </w:rPr>
        <w:t xml:space="preserve"> claims. Japan Journal of Industrial and Applied Mathematics.</w:t>
      </w:r>
      <w:r w:rsidR="00BE6141" w:rsidRPr="001C5E4B">
        <w:rPr>
          <w:rFonts w:eastAsia="新宋体" w:cs="宋体"/>
          <w:bCs/>
          <w:sz w:val="18"/>
          <w:szCs w:val="18"/>
        </w:rPr>
        <w:t xml:space="preserve"> </w:t>
      </w:r>
      <w:r w:rsidR="0042568F" w:rsidRPr="001C5E4B">
        <w:rPr>
          <w:rFonts w:eastAsia="新宋体" w:cs="宋体"/>
          <w:bCs/>
          <w:sz w:val="18"/>
          <w:szCs w:val="18"/>
        </w:rPr>
        <w:t>2020, 37: 657-675.</w:t>
      </w:r>
    </w:p>
    <w:p w14:paraId="4968551A" w14:textId="77777777" w:rsidR="00321A61" w:rsidRPr="001C5E4B" w:rsidRDefault="00321A61" w:rsidP="00321A61">
      <w:pPr>
        <w:spacing w:before="2" w:after="2"/>
        <w:ind w:right="144"/>
        <w:rPr>
          <w:rFonts w:eastAsia="华文中宋" w:cs="宋体"/>
          <w:szCs w:val="21"/>
        </w:rPr>
      </w:pPr>
      <w:r w:rsidRPr="001C5E4B">
        <w:rPr>
          <w:rFonts w:eastAsia="华文中宋" w:cs="宋体" w:hint="eastAsia"/>
          <w:szCs w:val="21"/>
          <w:shd w:val="pct15" w:color="auto" w:fill="FFFFFF"/>
        </w:rPr>
        <w:t>语言及证书。</w:t>
      </w:r>
      <w:r w:rsidRPr="001C5E4B">
        <w:rPr>
          <w:rFonts w:eastAsia="华文中宋" w:cs="宋体" w:hint="eastAsia"/>
          <w:szCs w:val="21"/>
          <w:shd w:val="pct15" w:color="auto" w:fill="FFFFFF"/>
        </w:rPr>
        <w:t xml:space="preserve"> </w:t>
      </w:r>
      <w:r w:rsidRPr="001C5E4B">
        <w:rPr>
          <w:rFonts w:eastAsia="华文中宋" w:cs="宋体"/>
          <w:szCs w:val="21"/>
          <w:shd w:val="pct15" w:color="auto" w:fill="FFFFFF"/>
        </w:rPr>
        <w:t xml:space="preserve"> </w:t>
      </w:r>
      <w:r w:rsidRPr="001C5E4B">
        <w:rPr>
          <w:rFonts w:eastAsia="华文中宋" w:cs="宋体" w:hint="eastAsia"/>
          <w:szCs w:val="21"/>
          <w:shd w:val="pct15" w:color="auto" w:fill="FFFFFF"/>
        </w:rPr>
        <w:t xml:space="preserve">                                                                            </w:t>
      </w:r>
      <w:r w:rsidRPr="001C5E4B">
        <w:rPr>
          <w:rFonts w:eastAsia="华文中宋" w:cs="宋体"/>
          <w:szCs w:val="21"/>
          <w:shd w:val="pct15" w:color="auto" w:fill="FFFFFF"/>
        </w:rPr>
        <w:t xml:space="preserve">   </w:t>
      </w:r>
    </w:p>
    <w:p w14:paraId="4295957F" w14:textId="77777777" w:rsidR="00321A61" w:rsidRPr="001C5E4B" w:rsidRDefault="00321A61" w:rsidP="00321A61">
      <w:pPr>
        <w:pStyle w:val="a4"/>
        <w:spacing w:before="2" w:after="2"/>
        <w:ind w:left="420" w:right="142" w:firstLineChars="0" w:firstLine="0"/>
        <w:rPr>
          <w:rFonts w:eastAsia="新宋体" w:cs="宋体"/>
          <w:bCs/>
          <w:sz w:val="18"/>
          <w:szCs w:val="20"/>
        </w:rPr>
      </w:pPr>
      <w:r w:rsidRPr="001C5E4B">
        <w:rPr>
          <w:rFonts w:eastAsia="华文宋体" w:hint="eastAsia"/>
          <w:b/>
          <w:sz w:val="20"/>
          <w:szCs w:val="20"/>
        </w:rPr>
        <w:t>英语</w:t>
      </w:r>
      <w:r w:rsidRPr="001C5E4B">
        <w:rPr>
          <w:rFonts w:eastAsia="华文宋体"/>
          <w:b/>
          <w:sz w:val="20"/>
          <w:szCs w:val="20"/>
        </w:rPr>
        <w:t>能力：</w:t>
      </w:r>
      <w:r w:rsidRPr="001C5E4B">
        <w:rPr>
          <w:rFonts w:eastAsia="新宋体" w:hint="eastAsia"/>
          <w:sz w:val="18"/>
          <w:szCs w:val="20"/>
        </w:rPr>
        <w:t>通过大学英语六级考试（</w:t>
      </w:r>
      <w:r w:rsidRPr="001C5E4B">
        <w:rPr>
          <w:rFonts w:eastAsia="新宋体"/>
          <w:sz w:val="18"/>
          <w:szCs w:val="20"/>
        </w:rPr>
        <w:t>5</w:t>
      </w:r>
      <w:r w:rsidRPr="001C5E4B">
        <w:rPr>
          <w:rFonts w:eastAsia="新宋体" w:hint="eastAsia"/>
          <w:sz w:val="18"/>
          <w:szCs w:val="20"/>
        </w:rPr>
        <w:t>2</w:t>
      </w:r>
      <w:r w:rsidRPr="001C5E4B">
        <w:rPr>
          <w:rFonts w:eastAsia="新宋体"/>
          <w:sz w:val="18"/>
          <w:szCs w:val="20"/>
        </w:rPr>
        <w:t>9</w:t>
      </w:r>
      <w:r w:rsidRPr="001C5E4B">
        <w:rPr>
          <w:rFonts w:eastAsia="新宋体" w:hint="eastAsia"/>
          <w:sz w:val="18"/>
          <w:szCs w:val="20"/>
        </w:rPr>
        <w:t>），雅思</w:t>
      </w:r>
      <w:r w:rsidRPr="001C5E4B">
        <w:rPr>
          <w:rFonts w:eastAsia="新宋体"/>
          <w:sz w:val="18"/>
          <w:szCs w:val="20"/>
        </w:rPr>
        <w:t>6.5</w:t>
      </w:r>
    </w:p>
    <w:p w14:paraId="4C3659B7" w14:textId="0D3157F5" w:rsidR="004B27DE" w:rsidRPr="001C5E4B" w:rsidRDefault="00321A61" w:rsidP="00A81215">
      <w:pPr>
        <w:pStyle w:val="a4"/>
        <w:tabs>
          <w:tab w:val="left" w:pos="8455"/>
        </w:tabs>
        <w:spacing w:before="2" w:after="2"/>
        <w:ind w:left="420" w:right="142" w:firstLineChars="0" w:firstLine="0"/>
        <w:rPr>
          <w:rFonts w:eastAsia="新宋体" w:cs="宋体" w:hint="eastAsia"/>
          <w:sz w:val="18"/>
          <w:szCs w:val="18"/>
        </w:rPr>
      </w:pPr>
      <w:r w:rsidRPr="001C5E4B">
        <w:rPr>
          <w:rFonts w:eastAsia="华文宋体" w:hint="eastAsia"/>
          <w:b/>
          <w:sz w:val="20"/>
          <w:szCs w:val="20"/>
        </w:rPr>
        <w:t>英语证书</w:t>
      </w:r>
      <w:r w:rsidRPr="001C5E4B">
        <w:rPr>
          <w:rFonts w:eastAsia="华文宋体" w:hint="eastAsia"/>
          <w:b/>
          <w:sz w:val="18"/>
          <w:szCs w:val="18"/>
        </w:rPr>
        <w:t>：</w:t>
      </w:r>
      <w:r w:rsidRPr="001C5E4B">
        <w:rPr>
          <w:rFonts w:eastAsia="新宋体" w:hint="eastAsia"/>
          <w:sz w:val="18"/>
          <w:szCs w:val="20"/>
        </w:rPr>
        <w:t>证券从业资格证</w:t>
      </w:r>
    </w:p>
    <w:sectPr w:rsidR="004B27DE" w:rsidRPr="001C5E4B" w:rsidSect="005B13CD">
      <w:pgSz w:w="11906" w:h="16838"/>
      <w:pgMar w:top="1021" w:right="1021" w:bottom="1021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8021" w14:textId="77777777" w:rsidR="003A0CAC" w:rsidRDefault="003A0CAC" w:rsidP="000E6978">
      <w:r>
        <w:separator/>
      </w:r>
    </w:p>
  </w:endnote>
  <w:endnote w:type="continuationSeparator" w:id="0">
    <w:p w14:paraId="2CD06D15" w14:textId="77777777" w:rsidR="003A0CAC" w:rsidRDefault="003A0CAC" w:rsidP="000E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FFAF" w14:textId="77777777" w:rsidR="003A0CAC" w:rsidRDefault="003A0CAC" w:rsidP="000E6978">
      <w:r>
        <w:separator/>
      </w:r>
    </w:p>
  </w:footnote>
  <w:footnote w:type="continuationSeparator" w:id="0">
    <w:p w14:paraId="40A20F56" w14:textId="77777777" w:rsidR="003A0CAC" w:rsidRDefault="003A0CAC" w:rsidP="000E6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965"/>
    <w:multiLevelType w:val="hybridMultilevel"/>
    <w:tmpl w:val="EB1401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FD0A04"/>
    <w:multiLevelType w:val="hybridMultilevel"/>
    <w:tmpl w:val="E2567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DE6141"/>
    <w:multiLevelType w:val="hybridMultilevel"/>
    <w:tmpl w:val="6A92F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123D4"/>
    <w:multiLevelType w:val="hybridMultilevel"/>
    <w:tmpl w:val="65D05C74"/>
    <w:lvl w:ilvl="0" w:tplc="DF12748E">
      <w:start w:val="1"/>
      <w:numFmt w:val="bullet"/>
      <w:lvlText w:val=""/>
      <w:lvlJc w:val="left"/>
      <w:pPr>
        <w:ind w:left="141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5629D8"/>
    <w:multiLevelType w:val="hybridMultilevel"/>
    <w:tmpl w:val="D9FAE040"/>
    <w:lvl w:ilvl="0" w:tplc="084A44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039772C8"/>
    <w:multiLevelType w:val="hybridMultilevel"/>
    <w:tmpl w:val="350EA7E6"/>
    <w:lvl w:ilvl="0" w:tplc="48A2D1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737C58"/>
    <w:multiLevelType w:val="hybridMultilevel"/>
    <w:tmpl w:val="1CD43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7215AB"/>
    <w:multiLevelType w:val="hybridMultilevel"/>
    <w:tmpl w:val="0CCAE956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8" w15:restartNumberingAfterBreak="0">
    <w:nsid w:val="0F4323D5"/>
    <w:multiLevelType w:val="hybridMultilevel"/>
    <w:tmpl w:val="595C8880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9" w15:restartNumberingAfterBreak="0">
    <w:nsid w:val="120D2E4A"/>
    <w:multiLevelType w:val="multilevel"/>
    <w:tmpl w:val="120D2E4A"/>
    <w:lvl w:ilvl="0">
      <w:start w:val="1"/>
      <w:numFmt w:val="bullet"/>
      <w:lvlText w:val=""/>
      <w:lvlJc w:val="left"/>
      <w:pPr>
        <w:tabs>
          <w:tab w:val="left" w:pos="515"/>
        </w:tabs>
        <w:ind w:left="51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58658A"/>
    <w:multiLevelType w:val="hybridMultilevel"/>
    <w:tmpl w:val="4AB456A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13926964"/>
    <w:multiLevelType w:val="hybridMultilevel"/>
    <w:tmpl w:val="F42E0FD2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F40EFF"/>
    <w:multiLevelType w:val="hybridMultilevel"/>
    <w:tmpl w:val="ED5A56C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686446C"/>
    <w:multiLevelType w:val="hybridMultilevel"/>
    <w:tmpl w:val="3BF8EC54"/>
    <w:lvl w:ilvl="0" w:tplc="0409000B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4" w15:restartNumberingAfterBreak="0">
    <w:nsid w:val="21BF426A"/>
    <w:multiLevelType w:val="hybridMultilevel"/>
    <w:tmpl w:val="18001618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81183C"/>
    <w:multiLevelType w:val="hybridMultilevel"/>
    <w:tmpl w:val="E82C64B2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6" w15:restartNumberingAfterBreak="0">
    <w:nsid w:val="27244007"/>
    <w:multiLevelType w:val="hybridMultilevel"/>
    <w:tmpl w:val="2B0CEBFA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7" w15:restartNumberingAfterBreak="0">
    <w:nsid w:val="28590EF2"/>
    <w:multiLevelType w:val="hybridMultilevel"/>
    <w:tmpl w:val="709ED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04046"/>
    <w:multiLevelType w:val="hybridMultilevel"/>
    <w:tmpl w:val="2DB4C796"/>
    <w:lvl w:ilvl="0" w:tplc="37BC8DF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1474BE"/>
    <w:multiLevelType w:val="hybridMultilevel"/>
    <w:tmpl w:val="DBD053CA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874D36"/>
    <w:multiLevelType w:val="hybridMultilevel"/>
    <w:tmpl w:val="B4385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8E0D88"/>
    <w:multiLevelType w:val="hybridMultilevel"/>
    <w:tmpl w:val="B0B217CE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2" w15:restartNumberingAfterBreak="0">
    <w:nsid w:val="4B316963"/>
    <w:multiLevelType w:val="hybridMultilevel"/>
    <w:tmpl w:val="8EF6D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9E243B"/>
    <w:multiLevelType w:val="hybridMultilevel"/>
    <w:tmpl w:val="4B22B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425832"/>
    <w:multiLevelType w:val="hybridMultilevel"/>
    <w:tmpl w:val="AAC86D64"/>
    <w:lvl w:ilvl="0" w:tplc="EFB2152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D2F0F"/>
    <w:multiLevelType w:val="hybridMultilevel"/>
    <w:tmpl w:val="14927E86"/>
    <w:lvl w:ilvl="0" w:tplc="84227BA6">
      <w:start w:val="1"/>
      <w:numFmt w:val="bullet"/>
      <w:lvlText w:val=""/>
      <w:lvlJc w:val="left"/>
      <w:pPr>
        <w:ind w:left="4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3" w:hanging="420"/>
      </w:pPr>
      <w:rPr>
        <w:rFonts w:ascii="Wingdings" w:hAnsi="Wingdings" w:hint="default"/>
      </w:rPr>
    </w:lvl>
  </w:abstractNum>
  <w:abstractNum w:abstractNumId="26" w15:restartNumberingAfterBreak="0">
    <w:nsid w:val="6CA002FC"/>
    <w:multiLevelType w:val="hybridMultilevel"/>
    <w:tmpl w:val="F4E82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EA6CAB"/>
    <w:multiLevelType w:val="hybridMultilevel"/>
    <w:tmpl w:val="6E3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02483"/>
    <w:multiLevelType w:val="hybridMultilevel"/>
    <w:tmpl w:val="C284F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116447"/>
    <w:multiLevelType w:val="hybridMultilevel"/>
    <w:tmpl w:val="24BA587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1755B43"/>
    <w:multiLevelType w:val="hybridMultilevel"/>
    <w:tmpl w:val="91F84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080CBD"/>
    <w:multiLevelType w:val="hybridMultilevel"/>
    <w:tmpl w:val="D2CC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1B0149"/>
    <w:multiLevelType w:val="hybridMultilevel"/>
    <w:tmpl w:val="188CF8CA"/>
    <w:lvl w:ilvl="0" w:tplc="37BC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C4A92"/>
    <w:multiLevelType w:val="hybridMultilevel"/>
    <w:tmpl w:val="4A5630B2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9A628E4"/>
    <w:multiLevelType w:val="hybridMultilevel"/>
    <w:tmpl w:val="239C70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59667111">
    <w:abstractNumId w:val="3"/>
  </w:num>
  <w:num w:numId="2" w16cid:durableId="520509464">
    <w:abstractNumId w:val="14"/>
  </w:num>
  <w:num w:numId="3" w16cid:durableId="94254821">
    <w:abstractNumId w:val="18"/>
  </w:num>
  <w:num w:numId="4" w16cid:durableId="1686247995">
    <w:abstractNumId w:val="19"/>
  </w:num>
  <w:num w:numId="5" w16cid:durableId="1304308084">
    <w:abstractNumId w:val="11"/>
  </w:num>
  <w:num w:numId="6" w16cid:durableId="1963807743">
    <w:abstractNumId w:val="33"/>
  </w:num>
  <w:num w:numId="7" w16cid:durableId="28921528">
    <w:abstractNumId w:val="29"/>
  </w:num>
  <w:num w:numId="8" w16cid:durableId="1058434307">
    <w:abstractNumId w:val="17"/>
  </w:num>
  <w:num w:numId="9" w16cid:durableId="1349795314">
    <w:abstractNumId w:val="24"/>
  </w:num>
  <w:num w:numId="10" w16cid:durableId="822892648">
    <w:abstractNumId w:val="20"/>
  </w:num>
  <w:num w:numId="11" w16cid:durableId="297029500">
    <w:abstractNumId w:val="13"/>
  </w:num>
  <w:num w:numId="12" w16cid:durableId="1424493678">
    <w:abstractNumId w:val="7"/>
  </w:num>
  <w:num w:numId="13" w16cid:durableId="1464274852">
    <w:abstractNumId w:val="8"/>
  </w:num>
  <w:num w:numId="14" w16cid:durableId="1509952874">
    <w:abstractNumId w:val="26"/>
  </w:num>
  <w:num w:numId="15" w16cid:durableId="1512138337">
    <w:abstractNumId w:val="15"/>
  </w:num>
  <w:num w:numId="16" w16cid:durableId="634525460">
    <w:abstractNumId w:val="27"/>
  </w:num>
  <w:num w:numId="17" w16cid:durableId="1379431566">
    <w:abstractNumId w:val="21"/>
  </w:num>
  <w:num w:numId="18" w16cid:durableId="1236743981">
    <w:abstractNumId w:val="2"/>
  </w:num>
  <w:num w:numId="19" w16cid:durableId="784736931">
    <w:abstractNumId w:val="31"/>
  </w:num>
  <w:num w:numId="20" w16cid:durableId="190648512">
    <w:abstractNumId w:val="22"/>
  </w:num>
  <w:num w:numId="21" w16cid:durableId="1988239261">
    <w:abstractNumId w:val="23"/>
  </w:num>
  <w:num w:numId="22" w16cid:durableId="1429502331">
    <w:abstractNumId w:val="18"/>
  </w:num>
  <w:num w:numId="23" w16cid:durableId="412821174">
    <w:abstractNumId w:val="11"/>
  </w:num>
  <w:num w:numId="24" w16cid:durableId="1744640918">
    <w:abstractNumId w:val="32"/>
  </w:num>
  <w:num w:numId="25" w16cid:durableId="203180084">
    <w:abstractNumId w:val="9"/>
  </w:num>
  <w:num w:numId="26" w16cid:durableId="1209995724">
    <w:abstractNumId w:val="34"/>
  </w:num>
  <w:num w:numId="27" w16cid:durableId="1701929598">
    <w:abstractNumId w:val="25"/>
  </w:num>
  <w:num w:numId="28" w16cid:durableId="401564616">
    <w:abstractNumId w:val="0"/>
  </w:num>
  <w:num w:numId="29" w16cid:durableId="1755783223">
    <w:abstractNumId w:val="12"/>
  </w:num>
  <w:num w:numId="30" w16cid:durableId="1973057456">
    <w:abstractNumId w:val="4"/>
  </w:num>
  <w:num w:numId="31" w16cid:durableId="1574121344">
    <w:abstractNumId w:val="6"/>
  </w:num>
  <w:num w:numId="32" w16cid:durableId="406994814">
    <w:abstractNumId w:val="28"/>
  </w:num>
  <w:num w:numId="33" w16cid:durableId="2104298639">
    <w:abstractNumId w:val="1"/>
  </w:num>
  <w:num w:numId="34" w16cid:durableId="1799570442">
    <w:abstractNumId w:val="16"/>
  </w:num>
  <w:num w:numId="35" w16cid:durableId="17314668">
    <w:abstractNumId w:val="10"/>
  </w:num>
  <w:num w:numId="36" w16cid:durableId="734468891">
    <w:abstractNumId w:val="30"/>
  </w:num>
  <w:num w:numId="37" w16cid:durableId="267667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E9"/>
    <w:rsid w:val="00007A98"/>
    <w:rsid w:val="00012337"/>
    <w:rsid w:val="00012B5E"/>
    <w:rsid w:val="00014983"/>
    <w:rsid w:val="0001587A"/>
    <w:rsid w:val="000162AA"/>
    <w:rsid w:val="00024CD2"/>
    <w:rsid w:val="0003399B"/>
    <w:rsid w:val="00036F47"/>
    <w:rsid w:val="000379C6"/>
    <w:rsid w:val="000413A1"/>
    <w:rsid w:val="00043090"/>
    <w:rsid w:val="0004624A"/>
    <w:rsid w:val="00046E0F"/>
    <w:rsid w:val="00047DD0"/>
    <w:rsid w:val="00047F0E"/>
    <w:rsid w:val="00053B0E"/>
    <w:rsid w:val="00054E6C"/>
    <w:rsid w:val="00062B22"/>
    <w:rsid w:val="00084CCD"/>
    <w:rsid w:val="00093241"/>
    <w:rsid w:val="00094280"/>
    <w:rsid w:val="000952F9"/>
    <w:rsid w:val="000A4C49"/>
    <w:rsid w:val="000A5178"/>
    <w:rsid w:val="000A678C"/>
    <w:rsid w:val="000A7B7D"/>
    <w:rsid w:val="000B0624"/>
    <w:rsid w:val="000B59CF"/>
    <w:rsid w:val="000C24BF"/>
    <w:rsid w:val="000C264D"/>
    <w:rsid w:val="000C70AE"/>
    <w:rsid w:val="000C7F38"/>
    <w:rsid w:val="000D57B0"/>
    <w:rsid w:val="000E0898"/>
    <w:rsid w:val="000E37DA"/>
    <w:rsid w:val="000E4D06"/>
    <w:rsid w:val="000E6978"/>
    <w:rsid w:val="000E706F"/>
    <w:rsid w:val="000F1706"/>
    <w:rsid w:val="000F1F25"/>
    <w:rsid w:val="000F2CCF"/>
    <w:rsid w:val="000F3F41"/>
    <w:rsid w:val="000F4065"/>
    <w:rsid w:val="000F6216"/>
    <w:rsid w:val="000F6FBE"/>
    <w:rsid w:val="001032EC"/>
    <w:rsid w:val="00104CC5"/>
    <w:rsid w:val="00106685"/>
    <w:rsid w:val="00113462"/>
    <w:rsid w:val="00113CA6"/>
    <w:rsid w:val="00120FC2"/>
    <w:rsid w:val="001222CE"/>
    <w:rsid w:val="001240E3"/>
    <w:rsid w:val="001257B3"/>
    <w:rsid w:val="001333D7"/>
    <w:rsid w:val="00134625"/>
    <w:rsid w:val="00136194"/>
    <w:rsid w:val="00142E4C"/>
    <w:rsid w:val="00142F17"/>
    <w:rsid w:val="00152ED1"/>
    <w:rsid w:val="001553CB"/>
    <w:rsid w:val="00155810"/>
    <w:rsid w:val="00155F77"/>
    <w:rsid w:val="00162411"/>
    <w:rsid w:val="00164B01"/>
    <w:rsid w:val="00165E94"/>
    <w:rsid w:val="00167FD2"/>
    <w:rsid w:val="00170FC4"/>
    <w:rsid w:val="00171041"/>
    <w:rsid w:val="001729D2"/>
    <w:rsid w:val="00181B46"/>
    <w:rsid w:val="0018222A"/>
    <w:rsid w:val="0018386B"/>
    <w:rsid w:val="0019082D"/>
    <w:rsid w:val="00190F5C"/>
    <w:rsid w:val="001922EA"/>
    <w:rsid w:val="001926F2"/>
    <w:rsid w:val="001953C1"/>
    <w:rsid w:val="001A2C2E"/>
    <w:rsid w:val="001A2F66"/>
    <w:rsid w:val="001A44A5"/>
    <w:rsid w:val="001A4C12"/>
    <w:rsid w:val="001B039D"/>
    <w:rsid w:val="001C08D3"/>
    <w:rsid w:val="001C1063"/>
    <w:rsid w:val="001C5E4B"/>
    <w:rsid w:val="001D709C"/>
    <w:rsid w:val="001E5C26"/>
    <w:rsid w:val="001F0FF4"/>
    <w:rsid w:val="001F42F1"/>
    <w:rsid w:val="00203A96"/>
    <w:rsid w:val="002066C1"/>
    <w:rsid w:val="002147ED"/>
    <w:rsid w:val="00215C6A"/>
    <w:rsid w:val="00223543"/>
    <w:rsid w:val="00223C29"/>
    <w:rsid w:val="0022470E"/>
    <w:rsid w:val="0023048E"/>
    <w:rsid w:val="00230CC7"/>
    <w:rsid w:val="002362F6"/>
    <w:rsid w:val="00236681"/>
    <w:rsid w:val="00237D6A"/>
    <w:rsid w:val="0024628F"/>
    <w:rsid w:val="002512D2"/>
    <w:rsid w:val="002665E3"/>
    <w:rsid w:val="00272227"/>
    <w:rsid w:val="00280CED"/>
    <w:rsid w:val="002824C0"/>
    <w:rsid w:val="00282A52"/>
    <w:rsid w:val="00290AF6"/>
    <w:rsid w:val="00296DE4"/>
    <w:rsid w:val="00297976"/>
    <w:rsid w:val="002A7600"/>
    <w:rsid w:val="002B0337"/>
    <w:rsid w:val="002B236B"/>
    <w:rsid w:val="002B2564"/>
    <w:rsid w:val="002B5B7D"/>
    <w:rsid w:val="002C0F54"/>
    <w:rsid w:val="002C1477"/>
    <w:rsid w:val="002C19D9"/>
    <w:rsid w:val="002D05F6"/>
    <w:rsid w:val="002D2133"/>
    <w:rsid w:val="002D5B73"/>
    <w:rsid w:val="002D60AA"/>
    <w:rsid w:val="002D7A32"/>
    <w:rsid w:val="002E38DA"/>
    <w:rsid w:val="002E3AFB"/>
    <w:rsid w:val="002F165D"/>
    <w:rsid w:val="002F52B9"/>
    <w:rsid w:val="0030057D"/>
    <w:rsid w:val="00303D02"/>
    <w:rsid w:val="003046AA"/>
    <w:rsid w:val="00315600"/>
    <w:rsid w:val="0031622F"/>
    <w:rsid w:val="00317797"/>
    <w:rsid w:val="00317E91"/>
    <w:rsid w:val="00320FF2"/>
    <w:rsid w:val="00321A61"/>
    <w:rsid w:val="00322D6D"/>
    <w:rsid w:val="00324955"/>
    <w:rsid w:val="00326622"/>
    <w:rsid w:val="003373D1"/>
    <w:rsid w:val="00340682"/>
    <w:rsid w:val="003414FF"/>
    <w:rsid w:val="0034163D"/>
    <w:rsid w:val="00343013"/>
    <w:rsid w:val="0034402A"/>
    <w:rsid w:val="003542F6"/>
    <w:rsid w:val="00356FE9"/>
    <w:rsid w:val="003570FA"/>
    <w:rsid w:val="00360521"/>
    <w:rsid w:val="0036501B"/>
    <w:rsid w:val="00365AE3"/>
    <w:rsid w:val="00373A22"/>
    <w:rsid w:val="00382E94"/>
    <w:rsid w:val="00383D21"/>
    <w:rsid w:val="003933B5"/>
    <w:rsid w:val="00397F59"/>
    <w:rsid w:val="003A0CAC"/>
    <w:rsid w:val="003A19D6"/>
    <w:rsid w:val="003A2074"/>
    <w:rsid w:val="003A57FA"/>
    <w:rsid w:val="003B0AEB"/>
    <w:rsid w:val="003C1701"/>
    <w:rsid w:val="003C50CD"/>
    <w:rsid w:val="003E091C"/>
    <w:rsid w:val="003F118A"/>
    <w:rsid w:val="003F38AA"/>
    <w:rsid w:val="003F6380"/>
    <w:rsid w:val="003F7261"/>
    <w:rsid w:val="0040464D"/>
    <w:rsid w:val="00405155"/>
    <w:rsid w:val="00407E49"/>
    <w:rsid w:val="0041431C"/>
    <w:rsid w:val="00417038"/>
    <w:rsid w:val="0042270A"/>
    <w:rsid w:val="00422E8A"/>
    <w:rsid w:val="0042323D"/>
    <w:rsid w:val="0042431A"/>
    <w:rsid w:val="0042568F"/>
    <w:rsid w:val="004269F9"/>
    <w:rsid w:val="00427ADF"/>
    <w:rsid w:val="00427C72"/>
    <w:rsid w:val="00434A05"/>
    <w:rsid w:val="00435983"/>
    <w:rsid w:val="0044111F"/>
    <w:rsid w:val="00441492"/>
    <w:rsid w:val="00444551"/>
    <w:rsid w:val="00447E26"/>
    <w:rsid w:val="004506B6"/>
    <w:rsid w:val="00450A6A"/>
    <w:rsid w:val="0045601F"/>
    <w:rsid w:val="004571E2"/>
    <w:rsid w:val="00461C0A"/>
    <w:rsid w:val="00464707"/>
    <w:rsid w:val="004713AB"/>
    <w:rsid w:val="00471503"/>
    <w:rsid w:val="00475175"/>
    <w:rsid w:val="004813A7"/>
    <w:rsid w:val="0048348C"/>
    <w:rsid w:val="004862B8"/>
    <w:rsid w:val="00491AC7"/>
    <w:rsid w:val="0049665B"/>
    <w:rsid w:val="00497C65"/>
    <w:rsid w:val="004A3A51"/>
    <w:rsid w:val="004B27DE"/>
    <w:rsid w:val="004B75DE"/>
    <w:rsid w:val="004C1595"/>
    <w:rsid w:val="004D112B"/>
    <w:rsid w:val="004D3A76"/>
    <w:rsid w:val="004D78A3"/>
    <w:rsid w:val="004E29B0"/>
    <w:rsid w:val="004E5576"/>
    <w:rsid w:val="004F7E2C"/>
    <w:rsid w:val="00503D87"/>
    <w:rsid w:val="00510ED2"/>
    <w:rsid w:val="0051144A"/>
    <w:rsid w:val="00515BF5"/>
    <w:rsid w:val="00520EA6"/>
    <w:rsid w:val="00524101"/>
    <w:rsid w:val="00524A5D"/>
    <w:rsid w:val="00526F30"/>
    <w:rsid w:val="00527C82"/>
    <w:rsid w:val="0053183F"/>
    <w:rsid w:val="005323B8"/>
    <w:rsid w:val="00534745"/>
    <w:rsid w:val="00535268"/>
    <w:rsid w:val="00536196"/>
    <w:rsid w:val="0053651C"/>
    <w:rsid w:val="00540A62"/>
    <w:rsid w:val="00543156"/>
    <w:rsid w:val="0055249A"/>
    <w:rsid w:val="00557D49"/>
    <w:rsid w:val="00564B97"/>
    <w:rsid w:val="00570F20"/>
    <w:rsid w:val="00571C4C"/>
    <w:rsid w:val="005749A1"/>
    <w:rsid w:val="005767B7"/>
    <w:rsid w:val="00581DFC"/>
    <w:rsid w:val="005847C1"/>
    <w:rsid w:val="00591BF5"/>
    <w:rsid w:val="00595B1C"/>
    <w:rsid w:val="0059678D"/>
    <w:rsid w:val="005A4449"/>
    <w:rsid w:val="005A717F"/>
    <w:rsid w:val="005B0176"/>
    <w:rsid w:val="005B0AD9"/>
    <w:rsid w:val="005B13CD"/>
    <w:rsid w:val="005B2357"/>
    <w:rsid w:val="005B600A"/>
    <w:rsid w:val="005B7A10"/>
    <w:rsid w:val="005C2B8F"/>
    <w:rsid w:val="005C4F6C"/>
    <w:rsid w:val="005D0B04"/>
    <w:rsid w:val="005D3165"/>
    <w:rsid w:val="005D7B0B"/>
    <w:rsid w:val="005E38F4"/>
    <w:rsid w:val="005E3B6A"/>
    <w:rsid w:val="005E4951"/>
    <w:rsid w:val="005F2303"/>
    <w:rsid w:val="005F296E"/>
    <w:rsid w:val="005F2C2E"/>
    <w:rsid w:val="00606529"/>
    <w:rsid w:val="00613CBA"/>
    <w:rsid w:val="0061425C"/>
    <w:rsid w:val="00615530"/>
    <w:rsid w:val="00621B12"/>
    <w:rsid w:val="006240B9"/>
    <w:rsid w:val="00627990"/>
    <w:rsid w:val="006304E9"/>
    <w:rsid w:val="00635019"/>
    <w:rsid w:val="006368D3"/>
    <w:rsid w:val="006369EC"/>
    <w:rsid w:val="00642B61"/>
    <w:rsid w:val="00643689"/>
    <w:rsid w:val="00644559"/>
    <w:rsid w:val="0064664E"/>
    <w:rsid w:val="00651FB8"/>
    <w:rsid w:val="00654DC6"/>
    <w:rsid w:val="00655823"/>
    <w:rsid w:val="00657859"/>
    <w:rsid w:val="00664005"/>
    <w:rsid w:val="006649A0"/>
    <w:rsid w:val="00671C1B"/>
    <w:rsid w:val="00675968"/>
    <w:rsid w:val="00681F86"/>
    <w:rsid w:val="006840D9"/>
    <w:rsid w:val="006910B7"/>
    <w:rsid w:val="006A3F69"/>
    <w:rsid w:val="006A4B91"/>
    <w:rsid w:val="006B2A25"/>
    <w:rsid w:val="006B32DD"/>
    <w:rsid w:val="006B5A86"/>
    <w:rsid w:val="006C0DCC"/>
    <w:rsid w:val="006C1134"/>
    <w:rsid w:val="006C2B53"/>
    <w:rsid w:val="006C2BB9"/>
    <w:rsid w:val="006C3935"/>
    <w:rsid w:val="006C55DE"/>
    <w:rsid w:val="006C792B"/>
    <w:rsid w:val="006D0296"/>
    <w:rsid w:val="006D22AD"/>
    <w:rsid w:val="006E3462"/>
    <w:rsid w:val="006E6AA5"/>
    <w:rsid w:val="006E7A61"/>
    <w:rsid w:val="006F5862"/>
    <w:rsid w:val="0071122E"/>
    <w:rsid w:val="00713859"/>
    <w:rsid w:val="0072200D"/>
    <w:rsid w:val="00723D43"/>
    <w:rsid w:val="00725A2D"/>
    <w:rsid w:val="00726276"/>
    <w:rsid w:val="0073629C"/>
    <w:rsid w:val="007436C9"/>
    <w:rsid w:val="00745A90"/>
    <w:rsid w:val="00754017"/>
    <w:rsid w:val="00760D85"/>
    <w:rsid w:val="00762719"/>
    <w:rsid w:val="00764276"/>
    <w:rsid w:val="0077377E"/>
    <w:rsid w:val="0077395A"/>
    <w:rsid w:val="007748A2"/>
    <w:rsid w:val="007770B3"/>
    <w:rsid w:val="00777609"/>
    <w:rsid w:val="00780FA2"/>
    <w:rsid w:val="00781D2E"/>
    <w:rsid w:val="007849A7"/>
    <w:rsid w:val="00785694"/>
    <w:rsid w:val="0079600C"/>
    <w:rsid w:val="007A4C18"/>
    <w:rsid w:val="007A7687"/>
    <w:rsid w:val="007B4565"/>
    <w:rsid w:val="007C38C8"/>
    <w:rsid w:val="007D13D3"/>
    <w:rsid w:val="007D1E92"/>
    <w:rsid w:val="0080045A"/>
    <w:rsid w:val="00802954"/>
    <w:rsid w:val="00807CF1"/>
    <w:rsid w:val="00807FD8"/>
    <w:rsid w:val="00815142"/>
    <w:rsid w:val="0082235A"/>
    <w:rsid w:val="00823E83"/>
    <w:rsid w:val="00827883"/>
    <w:rsid w:val="008321A6"/>
    <w:rsid w:val="00842F32"/>
    <w:rsid w:val="00844A0B"/>
    <w:rsid w:val="0086179A"/>
    <w:rsid w:val="00861CAD"/>
    <w:rsid w:val="00872249"/>
    <w:rsid w:val="00872829"/>
    <w:rsid w:val="00877483"/>
    <w:rsid w:val="00881A17"/>
    <w:rsid w:val="008850B7"/>
    <w:rsid w:val="0088560A"/>
    <w:rsid w:val="0088725C"/>
    <w:rsid w:val="008912BE"/>
    <w:rsid w:val="00892509"/>
    <w:rsid w:val="00892C98"/>
    <w:rsid w:val="00894047"/>
    <w:rsid w:val="008A3397"/>
    <w:rsid w:val="008A505A"/>
    <w:rsid w:val="008B1349"/>
    <w:rsid w:val="008B2595"/>
    <w:rsid w:val="008B4C0E"/>
    <w:rsid w:val="008B6CD0"/>
    <w:rsid w:val="008C0397"/>
    <w:rsid w:val="008D4DC3"/>
    <w:rsid w:val="008D62A0"/>
    <w:rsid w:val="008D68DB"/>
    <w:rsid w:val="008E06DD"/>
    <w:rsid w:val="008E20FD"/>
    <w:rsid w:val="008F0570"/>
    <w:rsid w:val="008F1173"/>
    <w:rsid w:val="0090277A"/>
    <w:rsid w:val="00904C4B"/>
    <w:rsid w:val="00905712"/>
    <w:rsid w:val="00915149"/>
    <w:rsid w:val="009163C9"/>
    <w:rsid w:val="00920265"/>
    <w:rsid w:val="00921AD6"/>
    <w:rsid w:val="00922053"/>
    <w:rsid w:val="00922F26"/>
    <w:rsid w:val="0092531C"/>
    <w:rsid w:val="009260AF"/>
    <w:rsid w:val="00933B33"/>
    <w:rsid w:val="00934D57"/>
    <w:rsid w:val="0093551B"/>
    <w:rsid w:val="009374B8"/>
    <w:rsid w:val="00937ECA"/>
    <w:rsid w:val="009413AB"/>
    <w:rsid w:val="00945518"/>
    <w:rsid w:val="009502E9"/>
    <w:rsid w:val="0095073E"/>
    <w:rsid w:val="0095105E"/>
    <w:rsid w:val="00951466"/>
    <w:rsid w:val="00951891"/>
    <w:rsid w:val="00960997"/>
    <w:rsid w:val="009612F2"/>
    <w:rsid w:val="00963ECB"/>
    <w:rsid w:val="00964114"/>
    <w:rsid w:val="00965773"/>
    <w:rsid w:val="00965FE5"/>
    <w:rsid w:val="009765FE"/>
    <w:rsid w:val="00976DF7"/>
    <w:rsid w:val="009854CC"/>
    <w:rsid w:val="009867F3"/>
    <w:rsid w:val="00987C96"/>
    <w:rsid w:val="009908CD"/>
    <w:rsid w:val="00991FDB"/>
    <w:rsid w:val="00994EB8"/>
    <w:rsid w:val="0099564B"/>
    <w:rsid w:val="009973DA"/>
    <w:rsid w:val="00997BC8"/>
    <w:rsid w:val="009A6809"/>
    <w:rsid w:val="009A799C"/>
    <w:rsid w:val="009B1340"/>
    <w:rsid w:val="009C0E03"/>
    <w:rsid w:val="009C4AF0"/>
    <w:rsid w:val="009C5F84"/>
    <w:rsid w:val="009E04F6"/>
    <w:rsid w:val="009E243C"/>
    <w:rsid w:val="009E4C50"/>
    <w:rsid w:val="009F00AC"/>
    <w:rsid w:val="009F1A81"/>
    <w:rsid w:val="009F4A9F"/>
    <w:rsid w:val="009F5D3F"/>
    <w:rsid w:val="00A00374"/>
    <w:rsid w:val="00A00D6A"/>
    <w:rsid w:val="00A00FC2"/>
    <w:rsid w:val="00A06C7F"/>
    <w:rsid w:val="00A13D75"/>
    <w:rsid w:val="00A1575F"/>
    <w:rsid w:val="00A20ECF"/>
    <w:rsid w:val="00A33663"/>
    <w:rsid w:val="00A33C34"/>
    <w:rsid w:val="00A37D60"/>
    <w:rsid w:val="00A37FC8"/>
    <w:rsid w:val="00A44AC6"/>
    <w:rsid w:val="00A50D85"/>
    <w:rsid w:val="00A5163E"/>
    <w:rsid w:val="00A55AB4"/>
    <w:rsid w:val="00A55E59"/>
    <w:rsid w:val="00A60ACD"/>
    <w:rsid w:val="00A6137E"/>
    <w:rsid w:val="00A664DF"/>
    <w:rsid w:val="00A70BB2"/>
    <w:rsid w:val="00A70CBF"/>
    <w:rsid w:val="00A753AF"/>
    <w:rsid w:val="00A77D6A"/>
    <w:rsid w:val="00A8069B"/>
    <w:rsid w:val="00A81215"/>
    <w:rsid w:val="00A81E6B"/>
    <w:rsid w:val="00A862DE"/>
    <w:rsid w:val="00A917E9"/>
    <w:rsid w:val="00A9225F"/>
    <w:rsid w:val="00A975D7"/>
    <w:rsid w:val="00AA2826"/>
    <w:rsid w:val="00AA32AD"/>
    <w:rsid w:val="00AA65B4"/>
    <w:rsid w:val="00AA79B1"/>
    <w:rsid w:val="00AB028A"/>
    <w:rsid w:val="00AB0EC5"/>
    <w:rsid w:val="00AB61EA"/>
    <w:rsid w:val="00AC0D79"/>
    <w:rsid w:val="00AC4257"/>
    <w:rsid w:val="00AC4E67"/>
    <w:rsid w:val="00AC4F67"/>
    <w:rsid w:val="00AE1ED3"/>
    <w:rsid w:val="00AE5E9D"/>
    <w:rsid w:val="00AF09C2"/>
    <w:rsid w:val="00AF26FE"/>
    <w:rsid w:val="00AF3F1A"/>
    <w:rsid w:val="00AF70B0"/>
    <w:rsid w:val="00B025F2"/>
    <w:rsid w:val="00B0368F"/>
    <w:rsid w:val="00B03BE5"/>
    <w:rsid w:val="00B043A5"/>
    <w:rsid w:val="00B0441E"/>
    <w:rsid w:val="00B05CF2"/>
    <w:rsid w:val="00B0672D"/>
    <w:rsid w:val="00B10057"/>
    <w:rsid w:val="00B175A2"/>
    <w:rsid w:val="00B21FD0"/>
    <w:rsid w:val="00B27004"/>
    <w:rsid w:val="00B27DD1"/>
    <w:rsid w:val="00B3445F"/>
    <w:rsid w:val="00B505F3"/>
    <w:rsid w:val="00B51684"/>
    <w:rsid w:val="00B5363C"/>
    <w:rsid w:val="00B5758A"/>
    <w:rsid w:val="00B627E3"/>
    <w:rsid w:val="00B64E1F"/>
    <w:rsid w:val="00B65307"/>
    <w:rsid w:val="00B67989"/>
    <w:rsid w:val="00B70519"/>
    <w:rsid w:val="00B72F19"/>
    <w:rsid w:val="00B74E86"/>
    <w:rsid w:val="00B766A5"/>
    <w:rsid w:val="00B7768F"/>
    <w:rsid w:val="00B7778A"/>
    <w:rsid w:val="00B7783C"/>
    <w:rsid w:val="00B8062B"/>
    <w:rsid w:val="00B9216F"/>
    <w:rsid w:val="00B94C15"/>
    <w:rsid w:val="00B96000"/>
    <w:rsid w:val="00BA11C0"/>
    <w:rsid w:val="00BA5BAA"/>
    <w:rsid w:val="00BB0BDC"/>
    <w:rsid w:val="00BB1D1F"/>
    <w:rsid w:val="00BB2CDC"/>
    <w:rsid w:val="00BC1F46"/>
    <w:rsid w:val="00BC2DD9"/>
    <w:rsid w:val="00BC580F"/>
    <w:rsid w:val="00BD27BF"/>
    <w:rsid w:val="00BE17A4"/>
    <w:rsid w:val="00BE6141"/>
    <w:rsid w:val="00BF2769"/>
    <w:rsid w:val="00BF427C"/>
    <w:rsid w:val="00C01D4F"/>
    <w:rsid w:val="00C077F6"/>
    <w:rsid w:val="00C11BE6"/>
    <w:rsid w:val="00C24A83"/>
    <w:rsid w:val="00C251A3"/>
    <w:rsid w:val="00C26215"/>
    <w:rsid w:val="00C265D6"/>
    <w:rsid w:val="00C31F6A"/>
    <w:rsid w:val="00C33878"/>
    <w:rsid w:val="00C36043"/>
    <w:rsid w:val="00C4344C"/>
    <w:rsid w:val="00C46CE9"/>
    <w:rsid w:val="00C50E02"/>
    <w:rsid w:val="00C562A0"/>
    <w:rsid w:val="00C57079"/>
    <w:rsid w:val="00C61B2B"/>
    <w:rsid w:val="00C6659F"/>
    <w:rsid w:val="00C77FAE"/>
    <w:rsid w:val="00C87078"/>
    <w:rsid w:val="00C872D7"/>
    <w:rsid w:val="00C875B0"/>
    <w:rsid w:val="00C879C5"/>
    <w:rsid w:val="00C933C7"/>
    <w:rsid w:val="00C94F1D"/>
    <w:rsid w:val="00C95425"/>
    <w:rsid w:val="00C97AEA"/>
    <w:rsid w:val="00CA2ACA"/>
    <w:rsid w:val="00CA5249"/>
    <w:rsid w:val="00CB1056"/>
    <w:rsid w:val="00CB514C"/>
    <w:rsid w:val="00CC7F5F"/>
    <w:rsid w:val="00CD0B5D"/>
    <w:rsid w:val="00CD29D6"/>
    <w:rsid w:val="00CD3081"/>
    <w:rsid w:val="00CD30A3"/>
    <w:rsid w:val="00CE1DDB"/>
    <w:rsid w:val="00CE2313"/>
    <w:rsid w:val="00CE4690"/>
    <w:rsid w:val="00CE72FE"/>
    <w:rsid w:val="00CF256A"/>
    <w:rsid w:val="00CF5F96"/>
    <w:rsid w:val="00D000A5"/>
    <w:rsid w:val="00D02511"/>
    <w:rsid w:val="00D0494C"/>
    <w:rsid w:val="00D11348"/>
    <w:rsid w:val="00D134F4"/>
    <w:rsid w:val="00D13C30"/>
    <w:rsid w:val="00D3616C"/>
    <w:rsid w:val="00D37E91"/>
    <w:rsid w:val="00D41566"/>
    <w:rsid w:val="00D416F5"/>
    <w:rsid w:val="00D4449E"/>
    <w:rsid w:val="00D44A34"/>
    <w:rsid w:val="00D52AFF"/>
    <w:rsid w:val="00D568C0"/>
    <w:rsid w:val="00D60517"/>
    <w:rsid w:val="00D6265D"/>
    <w:rsid w:val="00D62A6B"/>
    <w:rsid w:val="00D75793"/>
    <w:rsid w:val="00D8136B"/>
    <w:rsid w:val="00D84D8D"/>
    <w:rsid w:val="00D9494D"/>
    <w:rsid w:val="00D976E2"/>
    <w:rsid w:val="00DA3549"/>
    <w:rsid w:val="00DA5225"/>
    <w:rsid w:val="00DA6A73"/>
    <w:rsid w:val="00DB0DC2"/>
    <w:rsid w:val="00DB2EFB"/>
    <w:rsid w:val="00DB6D2A"/>
    <w:rsid w:val="00DD2AD6"/>
    <w:rsid w:val="00DD2F99"/>
    <w:rsid w:val="00DD497E"/>
    <w:rsid w:val="00DE29A0"/>
    <w:rsid w:val="00DE574A"/>
    <w:rsid w:val="00DE5FC8"/>
    <w:rsid w:val="00DE73F4"/>
    <w:rsid w:val="00DE7CE6"/>
    <w:rsid w:val="00DF1A60"/>
    <w:rsid w:val="00E024A5"/>
    <w:rsid w:val="00E02833"/>
    <w:rsid w:val="00E02DC1"/>
    <w:rsid w:val="00E05DE7"/>
    <w:rsid w:val="00E07277"/>
    <w:rsid w:val="00E11234"/>
    <w:rsid w:val="00E13BE0"/>
    <w:rsid w:val="00E140F2"/>
    <w:rsid w:val="00E1604D"/>
    <w:rsid w:val="00E20853"/>
    <w:rsid w:val="00E20C12"/>
    <w:rsid w:val="00E20E49"/>
    <w:rsid w:val="00E254B3"/>
    <w:rsid w:val="00E259BB"/>
    <w:rsid w:val="00E25BD8"/>
    <w:rsid w:val="00E26045"/>
    <w:rsid w:val="00E26B8F"/>
    <w:rsid w:val="00E35135"/>
    <w:rsid w:val="00E54075"/>
    <w:rsid w:val="00E5478E"/>
    <w:rsid w:val="00E709E8"/>
    <w:rsid w:val="00E71768"/>
    <w:rsid w:val="00E722F1"/>
    <w:rsid w:val="00E72C60"/>
    <w:rsid w:val="00E8778C"/>
    <w:rsid w:val="00E95CD7"/>
    <w:rsid w:val="00EB0157"/>
    <w:rsid w:val="00EB2403"/>
    <w:rsid w:val="00EB250F"/>
    <w:rsid w:val="00EB515E"/>
    <w:rsid w:val="00EC3509"/>
    <w:rsid w:val="00EC3C18"/>
    <w:rsid w:val="00EC4E05"/>
    <w:rsid w:val="00EC7CA5"/>
    <w:rsid w:val="00ED55E8"/>
    <w:rsid w:val="00ED64DB"/>
    <w:rsid w:val="00EF6D78"/>
    <w:rsid w:val="00F01BAD"/>
    <w:rsid w:val="00F02357"/>
    <w:rsid w:val="00F02D27"/>
    <w:rsid w:val="00F03DDF"/>
    <w:rsid w:val="00F05B3F"/>
    <w:rsid w:val="00F11455"/>
    <w:rsid w:val="00F11499"/>
    <w:rsid w:val="00F12707"/>
    <w:rsid w:val="00F142DE"/>
    <w:rsid w:val="00F1667E"/>
    <w:rsid w:val="00F166EF"/>
    <w:rsid w:val="00F23CBB"/>
    <w:rsid w:val="00F319C6"/>
    <w:rsid w:val="00F34792"/>
    <w:rsid w:val="00F36F9D"/>
    <w:rsid w:val="00F43694"/>
    <w:rsid w:val="00F459F1"/>
    <w:rsid w:val="00F4707D"/>
    <w:rsid w:val="00F47450"/>
    <w:rsid w:val="00F518EF"/>
    <w:rsid w:val="00F60BC9"/>
    <w:rsid w:val="00F61CDF"/>
    <w:rsid w:val="00F719B1"/>
    <w:rsid w:val="00F73A76"/>
    <w:rsid w:val="00F74185"/>
    <w:rsid w:val="00F77577"/>
    <w:rsid w:val="00F8110F"/>
    <w:rsid w:val="00F83CD0"/>
    <w:rsid w:val="00F876A3"/>
    <w:rsid w:val="00FA101E"/>
    <w:rsid w:val="00FB747A"/>
    <w:rsid w:val="00FD3DF9"/>
    <w:rsid w:val="00FD55E4"/>
    <w:rsid w:val="00FE51DF"/>
    <w:rsid w:val="00FE601F"/>
    <w:rsid w:val="00FF05F6"/>
    <w:rsid w:val="00FF0C3B"/>
    <w:rsid w:val="00FF5165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111EEB68"/>
  <w15:docId w15:val="{E3FE9750-B0F7-4A4D-8031-DFB4C63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F876A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rsid w:val="006368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B64E1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64E1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64E1F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64E1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64E1F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64E1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4E1F"/>
    <w:rPr>
      <w:kern w:val="2"/>
      <w:sz w:val="18"/>
      <w:szCs w:val="18"/>
    </w:rPr>
  </w:style>
  <w:style w:type="paragraph" w:styleId="ac">
    <w:name w:val="header"/>
    <w:basedOn w:val="a"/>
    <w:link w:val="ad"/>
    <w:unhideWhenUsed/>
    <w:rsid w:val="000E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0E6978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0E6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0E6978"/>
    <w:rPr>
      <w:kern w:val="2"/>
      <w:sz w:val="18"/>
      <w:szCs w:val="18"/>
    </w:rPr>
  </w:style>
  <w:style w:type="character" w:customStyle="1" w:styleId="background-details">
    <w:name w:val="background-details"/>
    <w:basedOn w:val="a0"/>
    <w:rsid w:val="00407E49"/>
  </w:style>
  <w:style w:type="paragraph" w:styleId="af0">
    <w:name w:val="No Spacing"/>
    <w:uiPriority w:val="1"/>
    <w:qFormat/>
    <w:rsid w:val="0031622F"/>
    <w:pPr>
      <w:widowControl w:val="0"/>
      <w:jc w:val="both"/>
    </w:pPr>
    <w:rPr>
      <w:kern w:val="2"/>
      <w:sz w:val="21"/>
      <w:szCs w:val="24"/>
    </w:rPr>
  </w:style>
  <w:style w:type="paragraph" w:styleId="af1">
    <w:name w:val="Date"/>
    <w:basedOn w:val="a"/>
    <w:link w:val="af2"/>
    <w:rsid w:val="0031622F"/>
    <w:pPr>
      <w:widowControl/>
      <w:tabs>
        <w:tab w:val="left" w:pos="2160"/>
        <w:tab w:val="right" w:pos="10080"/>
      </w:tabs>
      <w:spacing w:before="120"/>
      <w:jc w:val="left"/>
    </w:pPr>
    <w:rPr>
      <w:rFonts w:eastAsia="Times New Roman"/>
      <w:kern w:val="0"/>
      <w:sz w:val="24"/>
      <w:lang w:eastAsia="en-US"/>
    </w:rPr>
  </w:style>
  <w:style w:type="character" w:customStyle="1" w:styleId="af2">
    <w:name w:val="日期 字符"/>
    <w:basedOn w:val="a0"/>
    <w:link w:val="af1"/>
    <w:rsid w:val="0031622F"/>
    <w:rPr>
      <w:rFonts w:eastAsia="Times New Roman"/>
      <w:sz w:val="24"/>
      <w:szCs w:val="24"/>
      <w:lang w:eastAsia="en-US"/>
    </w:rPr>
  </w:style>
  <w:style w:type="character" w:customStyle="1" w:styleId="School">
    <w:name w:val="School"/>
    <w:basedOn w:val="a0"/>
    <w:rsid w:val="0031622F"/>
    <w:rPr>
      <w:b/>
      <w:caps/>
    </w:rPr>
  </w:style>
  <w:style w:type="paragraph" w:customStyle="1" w:styleId="Body">
    <w:name w:val="Body"/>
    <w:basedOn w:val="af1"/>
    <w:rsid w:val="0031622F"/>
    <w:pPr>
      <w:spacing w:before="0"/>
      <w:ind w:left="2160"/>
    </w:pPr>
  </w:style>
  <w:style w:type="paragraph" w:customStyle="1" w:styleId="SectionHeading">
    <w:name w:val="Section Heading"/>
    <w:basedOn w:val="a"/>
    <w:rsid w:val="0031622F"/>
    <w:pPr>
      <w:widowControl/>
      <w:spacing w:before="240"/>
      <w:jc w:val="left"/>
    </w:pPr>
    <w:rPr>
      <w:rFonts w:eastAsia="Times New Roman"/>
      <w:b/>
      <w:caps/>
      <w:kern w:val="0"/>
      <w:sz w:val="24"/>
      <w:lang w:eastAsia="en-US"/>
    </w:rPr>
  </w:style>
  <w:style w:type="paragraph" w:customStyle="1" w:styleId="Details">
    <w:name w:val="Details"/>
    <w:basedOn w:val="a"/>
    <w:rsid w:val="0031622F"/>
    <w:pPr>
      <w:widowControl/>
      <w:ind w:left="2520" w:hanging="360"/>
      <w:jc w:val="left"/>
    </w:pPr>
    <w:rPr>
      <w:rFonts w:eastAsia="Times New Roman"/>
      <w:kern w:val="0"/>
      <w:sz w:val="24"/>
      <w:lang w:eastAsia="en-US"/>
    </w:rPr>
  </w:style>
  <w:style w:type="paragraph" w:customStyle="1" w:styleId="Default">
    <w:name w:val="Default"/>
    <w:rsid w:val="004F7E2C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af3">
    <w:name w:val="Unresolved Mention"/>
    <w:basedOn w:val="a0"/>
    <w:uiPriority w:val="99"/>
    <w:semiHidden/>
    <w:unhideWhenUsed/>
    <w:rsid w:val="0095073E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C94F1D"/>
    <w:pPr>
      <w:autoSpaceDE w:val="0"/>
      <w:autoSpaceDN w:val="0"/>
      <w:ind w:left="200"/>
      <w:jc w:val="left"/>
    </w:pPr>
    <w:rPr>
      <w:rFonts w:ascii="Calibri" w:eastAsia="Calibri" w:hAnsi="Calibri" w:cs="Calibri"/>
      <w:kern w:val="0"/>
      <w:sz w:val="22"/>
      <w:szCs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F876A3"/>
    <w:rPr>
      <w:rFonts w:ascii="宋体" w:hAnsi="宋体" w:cs="宋体"/>
      <w:b/>
      <w:bCs/>
      <w:sz w:val="36"/>
      <w:szCs w:val="36"/>
    </w:rPr>
  </w:style>
  <w:style w:type="paragraph" w:styleId="af4">
    <w:name w:val="Normal (Web)"/>
    <w:basedOn w:val="a"/>
    <w:uiPriority w:val="99"/>
    <w:unhideWhenUsed/>
    <w:rsid w:val="00807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B27DD1"/>
  </w:style>
  <w:style w:type="character" w:customStyle="1" w:styleId="md-link">
    <w:name w:val="md-link"/>
    <w:basedOn w:val="a0"/>
    <w:rsid w:val="00B2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i.org/10.1007/s11009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42A0CA0-954F-4494-AC26-5F8E6C22A2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  佳</dc:title>
  <dc:creator>Dell</dc:creator>
  <cp:lastModifiedBy>Microsoft Office User</cp:lastModifiedBy>
  <cp:revision>14</cp:revision>
  <cp:lastPrinted>2022-07-11T14:47:00Z</cp:lastPrinted>
  <dcterms:created xsi:type="dcterms:W3CDTF">2022-07-11T14:47:00Z</dcterms:created>
  <dcterms:modified xsi:type="dcterms:W3CDTF">2022-07-11T14:54:00Z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