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7E766" w14:textId="19AD9E7D" w:rsidR="00AF02B8" w:rsidRPr="002A751A" w:rsidRDefault="009D7849" w:rsidP="00EC16FA">
      <w:pPr>
        <w:tabs>
          <w:tab w:val="left" w:pos="7290"/>
        </w:tabs>
        <w:spacing w:line="240" w:lineRule="auto"/>
        <w:rPr>
          <w:rFonts w:ascii="Aptos" w:hAnsi="Aptos" w:cs="Arial"/>
          <w:b/>
          <w:bCs/>
          <w:lang w:val="tr-TR"/>
        </w:rPr>
      </w:pPr>
      <w:r>
        <w:rPr>
          <w:rFonts w:ascii="Aptos" w:hAnsi="Aptos" w:cs="Arial"/>
          <w:b/>
          <w:bCs/>
          <w:noProof/>
          <w:lang w:val="tr-TR"/>
          <w14:ligatures w14:val="standardContextual"/>
        </w:rPr>
        <mc:AlternateContent>
          <mc:Choice Requires="wps">
            <w:drawing>
              <wp:anchor distT="0" distB="0" distL="114300" distR="114300" simplePos="0" relativeHeight="251659264" behindDoc="1" locked="0" layoutInCell="1" allowOverlap="1" wp14:anchorId="60C39B0E" wp14:editId="34917439">
                <wp:simplePos x="0" y="0"/>
                <wp:positionH relativeFrom="column">
                  <wp:posOffset>-95250</wp:posOffset>
                </wp:positionH>
                <wp:positionV relativeFrom="paragraph">
                  <wp:posOffset>-266699</wp:posOffset>
                </wp:positionV>
                <wp:extent cx="6172200" cy="9753600"/>
                <wp:effectExtent l="0" t="0" r="19050" b="19050"/>
                <wp:wrapNone/>
                <wp:docPr id="1994154681" name="Flowchart: Process 3"/>
                <wp:cNvGraphicFramePr/>
                <a:graphic xmlns:a="http://schemas.openxmlformats.org/drawingml/2006/main">
                  <a:graphicData uri="http://schemas.microsoft.com/office/word/2010/wordprocessingShape">
                    <wps:wsp>
                      <wps:cNvSpPr/>
                      <wps:spPr>
                        <a:xfrm>
                          <a:off x="0" y="0"/>
                          <a:ext cx="6172200" cy="9753600"/>
                        </a:xfrm>
                        <a:prstGeom prst="flowChartProcess">
                          <a:avLst/>
                        </a:prstGeom>
                        <a:solidFill>
                          <a:schemeClr val="bg2"/>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7D4505" w14:textId="3F7D48DE" w:rsidR="00AF02B8" w:rsidRDefault="00E51B08" w:rsidP="00AF02B8">
                            <w:pPr>
                              <w:spacing w:after="0" w:line="240" w:lineRule="auto"/>
                              <w:rPr>
                                <w:rFonts w:ascii="Aptos" w:hAnsi="Aptos" w:cs="Arial"/>
                                <w:b/>
                                <w:bCs/>
                                <w:lang w:val="tr-TR" w:eastAsia="tr-TR"/>
                              </w:rPr>
                            </w:pPr>
                            <w:r>
                              <w:rPr>
                                <w:rFonts w:ascii="Aptos" w:hAnsi="Aptos" w:cs="Arial"/>
                                <w:b/>
                                <w:bCs/>
                                <w:lang w:val="tr-TR" w:eastAsia="tr-TR"/>
                              </w:rPr>
                              <w:t xml:space="preserve">                                                                    Bilgilendirilmiş Onam Formu </w:t>
                            </w:r>
                          </w:p>
                          <w:p w14:paraId="5FBDBEE7" w14:textId="77777777" w:rsidR="00E51B08" w:rsidRPr="00E51B08" w:rsidRDefault="00E51B08" w:rsidP="00AF02B8">
                            <w:pPr>
                              <w:spacing w:after="0" w:line="240" w:lineRule="auto"/>
                              <w:rPr>
                                <w:rFonts w:ascii="Aptos" w:hAnsi="Aptos" w:cs="Arial"/>
                                <w:b/>
                                <w:bCs/>
                                <w:lang w:val="tr-TR" w:eastAsia="tr-TR"/>
                              </w:rPr>
                            </w:pPr>
                          </w:p>
                          <w:p w14:paraId="5836C51A" w14:textId="37B27A48" w:rsidR="00AF02B8" w:rsidRPr="002A751A" w:rsidRDefault="00AF02B8" w:rsidP="00AF02B8">
                            <w:pPr>
                              <w:spacing w:after="0" w:line="240" w:lineRule="auto"/>
                              <w:rPr>
                                <w:rFonts w:ascii="Aptos" w:hAnsi="Aptos" w:cs="Arial"/>
                                <w:lang w:val="tr-TR"/>
                              </w:rPr>
                            </w:pPr>
                            <w:r w:rsidRPr="002A751A">
                              <w:rPr>
                                <w:rFonts w:ascii="Aptos" w:hAnsi="Aptos" w:cs="Arial"/>
                                <w:lang w:val="tr-TR" w:eastAsia="tr-TR"/>
                              </w:rPr>
                              <w:t xml:space="preserve">Çankaya Üniversitesi Sosyal Bilimler Enstitüsü Psikoloji Anabilim Dalı Bilişsel Psikoloji Yüksek Lisans programında yürütülen bu araştırma,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 </w:t>
                            </w:r>
                            <w:r w:rsidRPr="002A751A">
                              <w:rPr>
                                <w:rFonts w:ascii="Aptos" w:hAnsi="Aptos" w:cs="Arial"/>
                                <w:lang w:val="tr-TR" w:eastAsia="tr-TR"/>
                              </w:rPr>
                              <w:t xml:space="preserve">danışmanlığında, Bilişsel Psikoloji Yüksek Lisans öğrencisi Psk. M. Erdi Sümer’in tez çalışmasının bir gereği olarak yapılmaktadır. Tez çalışması için, genç ve yaşlı yetişkin bireylere ihtiyaç duyulmaktadır. Araştırma kapsamında, yürütülecek uygulamaların tamamı Psk. M. Erdi Sümer tarafından yapılacaktır. </w:t>
                            </w:r>
                          </w:p>
                          <w:p w14:paraId="4834553B" w14:textId="77777777" w:rsidR="00AF02B8" w:rsidRPr="002A751A" w:rsidRDefault="00AF02B8" w:rsidP="00AF02B8">
                            <w:pPr>
                              <w:spacing w:after="0" w:line="240" w:lineRule="auto"/>
                              <w:rPr>
                                <w:rFonts w:ascii="Aptos" w:hAnsi="Aptos" w:cs="Arial"/>
                                <w:lang w:val="tr-TR"/>
                              </w:rPr>
                            </w:pPr>
                          </w:p>
                          <w:p w14:paraId="1AB689A9"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Bu tez çalışmasının amacı; </w:t>
                            </w:r>
                            <w:r w:rsidRPr="002A751A">
                              <w:rPr>
                                <w:rFonts w:ascii="Aptos" w:hAnsi="Aptos" w:cs="Arial"/>
                                <w:lang w:val="tr-TR"/>
                              </w:rPr>
                              <w:t xml:space="preserve">duygusal benzerliğin yüz belleği ve yüz bağlamı ilişkisel bellek üzerindeki etkisinin genç ve yaşlı erişkinlerde </w:t>
                            </w:r>
                            <w:r w:rsidRPr="002A751A">
                              <w:rPr>
                                <w:rFonts w:ascii="Aptos" w:hAnsi="Aptos" w:cs="Arial"/>
                                <w:lang w:val="tr-TR" w:eastAsia="tr-TR"/>
                              </w:rPr>
                              <w:t xml:space="preserve">incelenmesidir. Uygulamalar katılımcının ve araştırmacının uygun oldukları bir zaman içerisinde gerçekleşecektir. Görüşmeler tek oturumda gerçekleştirilecek olup oturumun yaklaşık süresi </w:t>
                            </w:r>
                            <w:r>
                              <w:rPr>
                                <w:rFonts w:ascii="Aptos" w:hAnsi="Aptos" w:cs="Arial"/>
                                <w:lang w:val="tr-TR" w:eastAsia="tr-TR"/>
                              </w:rPr>
                              <w:t>20</w:t>
                            </w:r>
                            <w:r w:rsidRPr="002A751A">
                              <w:rPr>
                                <w:rFonts w:ascii="Aptos" w:hAnsi="Aptos" w:cs="Arial"/>
                                <w:lang w:val="tr-TR" w:eastAsia="tr-TR"/>
                              </w:rPr>
                              <w:t xml:space="preserve"> dakika olacaktır. Uygulama boyunca katılımcıya bazı psikolojik değerlendirme ölçekleri uygulanacak ve bilgisayar ekranında katılımcıdan bir görev yapmaları istenecektir. Katılım sırasında sorulardan ya da herhangi başka bir nedenden ötürü rahatsızlık hisseden katılımcılar, cevaplama işini yarıda bırakabilirler. Böyle bir durumda katılımcıların çalışmayı uygulayan kişiye, çalışmayı tamamlayamayacaklarını söylemeleri yeterli olacaktır. Gerçekleştirilen görüşme sonunda katılımcıya uygulamanın bitiminde açıklama ve bilgilendirme yapılacaktır, varsa soruları yanıtlanacaktır. Çalışma hakkında daha fazla bilgi almak için Psk. M. Erdi Sümer (E-posta: sumererdi@gmail.com) ya da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w:t>
                            </w:r>
                            <w:r w:rsidRPr="002A751A">
                              <w:rPr>
                                <w:rFonts w:ascii="Aptos" w:hAnsi="Aptos" w:cs="Arial"/>
                                <w:lang w:val="tr-TR" w:eastAsia="tr-TR"/>
                              </w:rPr>
                              <w:t xml:space="preserve"> (E-posta: handek@cankaya.edu.tr) ile iletişim kurulabilir. </w:t>
                            </w:r>
                          </w:p>
                          <w:p w14:paraId="67CBC7F9"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Görüşme sırasında katılımcının izni doğrultusunda yazılı kayıtları alınacaktır. Daha sonra bu kayıtlar, katılımcının kimlik bilgileri gizli tutularak bilimsel nitelikli çalışmalarda ve eğitim amaçlı olarak kullanılabilir. Bu amaçların dışında bu kayıtlar kullanılmayacak ve başkaları ile paylaşılmayacaktır.  </w:t>
                            </w:r>
                          </w:p>
                          <w:p w14:paraId="0FC38269"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(Katılımcının Beyanı)</w:t>
                            </w:r>
                          </w:p>
                          <w:p w14:paraId="5A6EBFA6" w14:textId="77777777" w:rsidR="00AF02B8" w:rsidRPr="002A751A" w:rsidRDefault="00AF02B8" w:rsidP="00AF02B8">
                            <w:pPr>
                              <w:spacing w:after="0" w:line="240" w:lineRule="auto"/>
                              <w:rPr>
                                <w:rFonts w:ascii="Aptos" w:hAnsi="Aptos" w:cs="Arial"/>
                                <w:lang w:val="tr-TR"/>
                              </w:rPr>
                            </w:pPr>
                            <w:r w:rsidRPr="002A751A">
                              <w:rPr>
                                <w:rFonts w:ascii="Aptos" w:hAnsi="Aptos" w:cs="Arial"/>
                                <w:lang w:val="tr-TR" w:eastAsia="tr-TR"/>
                              </w:rPr>
                              <w:t xml:space="preserve">Sayın Psk. M. Erdi Sümer </w:t>
                            </w:r>
                            <w:r w:rsidRPr="002A751A">
                              <w:rPr>
                                <w:rFonts w:ascii="Aptos" w:hAnsi="Aptos" w:cs="Arial"/>
                                <w:lang w:val="tr-TR"/>
                              </w:rPr>
                              <w:t xml:space="preserve">(Çankaya Üniversitesi Bilişsel Psikoloji Yüksek Lisans Öğrencisi) </w:t>
                            </w:r>
                          </w:p>
                          <w:p w14:paraId="65BB2469" w14:textId="77777777" w:rsidR="00AF02B8" w:rsidRPr="002A751A" w:rsidRDefault="00AF02B8" w:rsidP="00AF02B8">
                            <w:pPr>
                              <w:spacing w:after="0" w:line="240" w:lineRule="auto"/>
                              <w:rPr>
                                <w:rFonts w:ascii="Aptos" w:hAnsi="Aptos" w:cs="Arial"/>
                                <w:lang w:val="tr-TR"/>
                              </w:rPr>
                            </w:pPr>
                            <w:r w:rsidRPr="002A751A">
                              <w:rPr>
                                <w:rFonts w:ascii="Aptos" w:hAnsi="Aptos" w:cs="Arial"/>
                                <w:lang w:val="tr-TR" w:eastAsia="tr-TR"/>
                              </w:rPr>
                              <w:t xml:space="preserve">ve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 (Tez Danışmanı)</w:t>
                            </w:r>
                          </w:p>
                          <w:p w14:paraId="5770B991" w14:textId="77777777" w:rsidR="00AF02B8" w:rsidRPr="002A751A" w:rsidRDefault="00AF02B8" w:rsidP="00AF02B8">
                            <w:pPr>
                              <w:spacing w:line="240" w:lineRule="auto"/>
                              <w:rPr>
                                <w:rFonts w:ascii="Aptos" w:hAnsi="Aptos" w:cs="Arial"/>
                                <w:lang w:val="tr-TR" w:eastAsia="tr-TR"/>
                              </w:rPr>
                            </w:pPr>
                            <w:r w:rsidRPr="002A751A">
                              <w:rPr>
                                <w:rFonts w:ascii="Aptos" w:hAnsi="Aptos" w:cs="Arial"/>
                                <w:lang w:val="tr-TR" w:eastAsia="tr-TR"/>
                              </w:rPr>
                              <w:t xml:space="preserve">tarafından Çankaya Üniversitesi Sosyal Bilimler Enstitüsü Psikoloji Anabilim Dalı Bilişsel Psikoloji Yüksek Lisans programında yürütülen araştırma ile ilgili bilgiler bana aktarıldı. Bu bilgilendirmenin ardından bu araştırma faaliyetine katılımcı olarak davet edildim. </w:t>
                            </w:r>
                          </w:p>
                          <w:p w14:paraId="1A8BDF52"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Eğer bu araştırma faaliyetine katılırsam bana ait bilgilerin gizliliğine büyük bir özen ve saygıyla yaklaşılacağına inanıyorum. Toplanan her türlü verinin eğitim ve bilimsel amaçlarla kullanımı sırasında kişisel bilgilerimin ihtimamla korunacağı konusunda bana yeterli güven verildi. </w:t>
                            </w:r>
                          </w:p>
                          <w:p w14:paraId="030318FF"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Bu görüşme süresince yapılacak harcamalarla ilgili herhangi bir parasal sorumluluk altına girmiyorum. Ayrıca herhangi bir tazminat talebim olmayacaktır. </w:t>
                            </w:r>
                          </w:p>
                          <w:p w14:paraId="28E297B3"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Bana yapılan tüm açıklamaları ayrıntılarıyla anlamış durumdayım. Kendi başıma belli bir düşünme süresi sonunda:</w:t>
                            </w:r>
                          </w:p>
                          <w:p w14:paraId="17E27630"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1-Yapılan görüşme kapsamında kendime ilişkin katıldığım her türlü çalışmanın ya da değerlendirmenin araştırma ve eğitim amaçlı olarak kullanılabileceğini biliyorum ve onaylıyorum.</w:t>
                            </w:r>
                          </w:p>
                          <w:p w14:paraId="65DCD6D8"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2-Yapılan görüşme, değerlendirme ve faaliyetlere ilişkin yazılı kayıtların araştırma ve eğitim amaçlı olarak kullanılabileceğini biliyorum ve onaylıyorum.</w:t>
                            </w:r>
                          </w:p>
                          <w:p w14:paraId="642AFA47" w14:textId="77777777" w:rsidR="00AF02B8" w:rsidRPr="009D22D8" w:rsidRDefault="00AF02B8" w:rsidP="00AF02B8">
                            <w:pPr>
                              <w:spacing w:line="240" w:lineRule="auto"/>
                              <w:jc w:val="both"/>
                              <w:rPr>
                                <w:rFonts w:ascii="Aptos" w:hAnsi="Aptos" w:cs="Arial"/>
                                <w:b/>
                                <w:bCs/>
                                <w:lang w:val="tr-TR" w:eastAsia="tr-TR"/>
                              </w:rPr>
                            </w:pPr>
                            <w:r w:rsidRPr="009D22D8">
                              <w:rPr>
                                <w:rFonts w:ascii="Aptos" w:hAnsi="Aptos" w:cs="Arial"/>
                                <w:b/>
                                <w:bCs/>
                                <w:lang w:val="tr-TR" w:eastAsia="tr-TR"/>
                              </w:rPr>
                              <w:t>Bu konuda yapılan daveti gönüllülük çerçevesinde kabul ediyorum.</w:t>
                            </w:r>
                          </w:p>
                          <w:p w14:paraId="5FD05F84"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Katılımcı                   </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 xml:space="preserve">Katılımcı ile görüşen araştırmacı           </w:t>
                            </w:r>
                            <w:r w:rsidRPr="002A751A">
                              <w:rPr>
                                <w:rFonts w:ascii="Aptos" w:hAnsi="Aptos" w:cs="Arial"/>
                                <w:lang w:val="tr-TR" w:eastAsia="tr-TR"/>
                              </w:rPr>
                              <w:tab/>
                            </w:r>
                            <w:r w:rsidRPr="002A751A">
                              <w:rPr>
                                <w:rFonts w:ascii="Aptos" w:hAnsi="Aptos" w:cs="Arial"/>
                                <w:lang w:val="tr-TR" w:eastAsia="tr-TR"/>
                              </w:rPr>
                              <w:tab/>
                              <w:t xml:space="preserve">           </w:t>
                            </w:r>
                          </w:p>
                          <w:p w14:paraId="57ED301B"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Adı, soyadı:</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Adı soyadı, unvanı:</w:t>
                            </w:r>
                            <w:r w:rsidRPr="002A751A">
                              <w:rPr>
                                <w:rFonts w:ascii="Aptos" w:hAnsi="Aptos" w:cs="Arial"/>
                                <w:lang w:val="tr-TR" w:eastAsia="tr-TR"/>
                              </w:rPr>
                              <w:tab/>
                            </w:r>
                          </w:p>
                          <w:p w14:paraId="415B5DE4"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Adres:</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Adres:</w:t>
                            </w:r>
                            <w:r w:rsidRPr="002A751A">
                              <w:rPr>
                                <w:rFonts w:ascii="Aptos" w:hAnsi="Aptos" w:cs="Arial"/>
                                <w:lang w:val="tr-TR" w:eastAsia="tr-TR"/>
                              </w:rPr>
                              <w:tab/>
                            </w:r>
                            <w:r w:rsidRPr="002A751A">
                              <w:rPr>
                                <w:rFonts w:ascii="Aptos" w:hAnsi="Aptos" w:cs="Arial"/>
                                <w:lang w:val="tr-TR" w:eastAsia="tr-TR"/>
                              </w:rPr>
                              <w:tab/>
                            </w:r>
                          </w:p>
                          <w:p w14:paraId="692DC4C0"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Tel.</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 xml:space="preserve">Tel. </w:t>
                            </w:r>
                            <w:r w:rsidRPr="002A751A">
                              <w:rPr>
                                <w:rFonts w:ascii="Aptos" w:hAnsi="Aptos" w:cs="Arial"/>
                                <w:lang w:val="tr-TR" w:eastAsia="tr-TR"/>
                              </w:rPr>
                              <w:tab/>
                            </w:r>
                          </w:p>
                          <w:p w14:paraId="1BE1DA2F"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İmza:</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İmza:</w:t>
                            </w:r>
                          </w:p>
                          <w:p w14:paraId="06172A7D" w14:textId="77777777" w:rsidR="00AF02B8" w:rsidRDefault="00AF02B8" w:rsidP="00AF02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39B0E" id="_x0000_t109" coordsize="21600,21600" o:spt="109" path="m,l,21600r21600,l21600,xe">
                <v:stroke joinstyle="miter"/>
                <v:path gradientshapeok="t" o:connecttype="rect"/>
              </v:shapetype>
              <v:shape id="Flowchart: Process 3" o:spid="_x0000_s1026" type="#_x0000_t109" style="position:absolute;margin-left:-7.5pt;margin-top:-21pt;width:486pt;height:76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" fillcolor="#e8e8e8 [3214]" strokecolor="black [3213]" strokeweight="1.5pt">
                <v:textbox>
                  <w:txbxContent>
                    <w:p w14:paraId="697D4505" w14:textId="3F7D48DE" w:rsidR="00AF02B8" w:rsidRDefault="00E51B08" w:rsidP="00AF02B8">
                      <w:pPr>
                        <w:spacing w:after="0" w:line="240" w:lineRule="auto"/>
                        <w:rPr>
                          <w:rFonts w:ascii="Aptos" w:hAnsi="Aptos" w:cs="Arial"/>
                          <w:b/>
                          <w:bCs/>
                          <w:lang w:val="tr-TR" w:eastAsia="tr-TR"/>
                        </w:rPr>
                      </w:pPr>
                      <w:r>
                        <w:rPr>
                          <w:rFonts w:ascii="Aptos" w:hAnsi="Aptos" w:cs="Arial"/>
                          <w:b/>
                          <w:bCs/>
                          <w:lang w:val="tr-TR" w:eastAsia="tr-TR"/>
                        </w:rPr>
                        <w:t xml:space="preserve">                                                                    Bilgilendirilmiş Onam Formu </w:t>
                      </w:r>
                    </w:p>
                    <w:p w14:paraId="5FBDBEE7" w14:textId="77777777" w:rsidR="00E51B08" w:rsidRPr="00E51B08" w:rsidRDefault="00E51B08" w:rsidP="00AF02B8">
                      <w:pPr>
                        <w:spacing w:after="0" w:line="240" w:lineRule="auto"/>
                        <w:rPr>
                          <w:rFonts w:ascii="Aptos" w:hAnsi="Aptos" w:cs="Arial"/>
                          <w:b/>
                          <w:bCs/>
                          <w:lang w:val="tr-TR" w:eastAsia="tr-TR"/>
                        </w:rPr>
                      </w:pPr>
                    </w:p>
                    <w:p w14:paraId="5836C51A" w14:textId="37B27A48" w:rsidR="00AF02B8" w:rsidRPr="002A751A" w:rsidRDefault="00AF02B8" w:rsidP="00AF02B8">
                      <w:pPr>
                        <w:spacing w:after="0" w:line="240" w:lineRule="auto"/>
                        <w:rPr>
                          <w:rFonts w:ascii="Aptos" w:hAnsi="Aptos" w:cs="Arial"/>
                          <w:lang w:val="tr-TR"/>
                        </w:rPr>
                      </w:pPr>
                      <w:r w:rsidRPr="002A751A">
                        <w:rPr>
                          <w:rFonts w:ascii="Aptos" w:hAnsi="Aptos" w:cs="Arial"/>
                          <w:lang w:val="tr-TR" w:eastAsia="tr-TR"/>
                        </w:rPr>
                        <w:t xml:space="preserve">Çankaya Üniversitesi Sosyal Bilimler Enstitüsü Psikoloji Anabilim Dalı Bilişsel Psikoloji Yüksek Lisans programında yürütülen bu araştırma,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 </w:t>
                      </w:r>
                      <w:r w:rsidRPr="002A751A">
                        <w:rPr>
                          <w:rFonts w:ascii="Aptos" w:hAnsi="Aptos" w:cs="Arial"/>
                          <w:lang w:val="tr-TR" w:eastAsia="tr-TR"/>
                        </w:rPr>
                        <w:t xml:space="preserve">danışmanlığında, Bilişsel Psikoloji Yüksek Lisans öğrencisi Psk. M. Erdi Sümer’in tez çalışmasının bir gereği olarak yapılmaktadır. Tez çalışması için, genç ve yaşlı yetişkin bireylere ihtiyaç duyulmaktadır. Araştırma kapsamında, yürütülecek uygulamaların tamamı Psk. M. Erdi Sümer tarafından yapılacaktır. </w:t>
                      </w:r>
                    </w:p>
                    <w:p w14:paraId="4834553B" w14:textId="77777777" w:rsidR="00AF02B8" w:rsidRPr="002A751A" w:rsidRDefault="00AF02B8" w:rsidP="00AF02B8">
                      <w:pPr>
                        <w:spacing w:after="0" w:line="240" w:lineRule="auto"/>
                        <w:rPr>
                          <w:rFonts w:ascii="Aptos" w:hAnsi="Aptos" w:cs="Arial"/>
                          <w:lang w:val="tr-TR"/>
                        </w:rPr>
                      </w:pPr>
                    </w:p>
                    <w:p w14:paraId="1AB689A9"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Bu tez çalışmasının amacı; </w:t>
                      </w:r>
                      <w:r w:rsidRPr="002A751A">
                        <w:rPr>
                          <w:rFonts w:ascii="Aptos" w:hAnsi="Aptos" w:cs="Arial"/>
                          <w:lang w:val="tr-TR"/>
                        </w:rPr>
                        <w:t xml:space="preserve">duygusal benzerliğin yüz belleği ve yüz bağlamı ilişkisel bellek üzerindeki etkisinin genç ve yaşlı erişkinlerde </w:t>
                      </w:r>
                      <w:r w:rsidRPr="002A751A">
                        <w:rPr>
                          <w:rFonts w:ascii="Aptos" w:hAnsi="Aptos" w:cs="Arial"/>
                          <w:lang w:val="tr-TR" w:eastAsia="tr-TR"/>
                        </w:rPr>
                        <w:t xml:space="preserve">incelenmesidir. Uygulamalar katılımcının ve araştırmacının uygun oldukları bir zaman içerisinde gerçekleşecektir. Görüşmeler tek oturumda gerçekleştirilecek olup oturumun yaklaşık süresi </w:t>
                      </w:r>
                      <w:r>
                        <w:rPr>
                          <w:rFonts w:ascii="Aptos" w:hAnsi="Aptos" w:cs="Arial"/>
                          <w:lang w:val="tr-TR" w:eastAsia="tr-TR"/>
                        </w:rPr>
                        <w:t>20</w:t>
                      </w:r>
                      <w:r w:rsidRPr="002A751A">
                        <w:rPr>
                          <w:rFonts w:ascii="Aptos" w:hAnsi="Aptos" w:cs="Arial"/>
                          <w:lang w:val="tr-TR" w:eastAsia="tr-TR"/>
                        </w:rPr>
                        <w:t xml:space="preserve"> dakika olacaktır. Uygulama boyunca katılımcıya bazı psikolojik değerlendirme ölçekleri uygulanacak ve bilgisayar ekranında katılımcıdan bir görev yapmaları istenecektir. Katılım sırasında sorulardan ya da herhangi başka bir nedenden ötürü rahatsızlık hisseden katılımcılar, cevaplama işini yarıda bırakabilirler. Böyle bir durumda katılımcıların çalışmayı uygulayan kişiye, çalışmayı tamamlayamayacaklarını söylemeleri yeterli olacaktır. Gerçekleştirilen görüşme sonunda katılımcıya uygulamanın bitiminde açıklama ve bilgilendirme yapılacaktır, varsa soruları yanıtlanacaktır. Çalışma hakkında daha fazla bilgi almak için Psk. M. Erdi Sümer (E-posta: sumererdi@gmail.com) ya da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w:t>
                      </w:r>
                      <w:r w:rsidRPr="002A751A">
                        <w:rPr>
                          <w:rFonts w:ascii="Aptos" w:hAnsi="Aptos" w:cs="Arial"/>
                          <w:lang w:val="tr-TR" w:eastAsia="tr-TR"/>
                        </w:rPr>
                        <w:t xml:space="preserve"> (E-posta: handek@cankaya.edu.tr) ile iletişim kurulabilir. </w:t>
                      </w:r>
                    </w:p>
                    <w:p w14:paraId="67CBC7F9"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Görüşme sırasında katılımcının izni doğrultusunda yazılı kayıtları alınacaktır. Daha sonra bu kayıtlar, katılımcının kimlik bilgileri gizli tutularak bilimsel nitelikli çalışmalarda ve eğitim amaçlı olarak kullanılabilir. Bu amaçların dışında bu kayıtlar kullanılmayacak ve başkaları ile paylaşılmayacaktır.  </w:t>
                      </w:r>
                    </w:p>
                    <w:p w14:paraId="0FC38269"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(Katılımcının Beyanı)</w:t>
                      </w:r>
                    </w:p>
                    <w:p w14:paraId="5A6EBFA6" w14:textId="77777777" w:rsidR="00AF02B8" w:rsidRPr="002A751A" w:rsidRDefault="00AF02B8" w:rsidP="00AF02B8">
                      <w:pPr>
                        <w:spacing w:after="0" w:line="240" w:lineRule="auto"/>
                        <w:rPr>
                          <w:rFonts w:ascii="Aptos" w:hAnsi="Aptos" w:cs="Arial"/>
                          <w:lang w:val="tr-TR"/>
                        </w:rPr>
                      </w:pPr>
                      <w:r w:rsidRPr="002A751A">
                        <w:rPr>
                          <w:rFonts w:ascii="Aptos" w:hAnsi="Aptos" w:cs="Arial"/>
                          <w:lang w:val="tr-TR" w:eastAsia="tr-TR"/>
                        </w:rPr>
                        <w:t xml:space="preserve">Sayın Psk. M. Erdi Sümer </w:t>
                      </w:r>
                      <w:r w:rsidRPr="002A751A">
                        <w:rPr>
                          <w:rFonts w:ascii="Aptos" w:hAnsi="Aptos" w:cs="Arial"/>
                          <w:lang w:val="tr-TR"/>
                        </w:rPr>
                        <w:t xml:space="preserve">(Çankaya Üniversitesi Bilişsel Psikoloji Yüksek Lisans Öğrencisi) </w:t>
                      </w:r>
                    </w:p>
                    <w:p w14:paraId="65BB2469" w14:textId="77777777" w:rsidR="00AF02B8" w:rsidRPr="002A751A" w:rsidRDefault="00AF02B8" w:rsidP="00AF02B8">
                      <w:pPr>
                        <w:spacing w:after="0" w:line="240" w:lineRule="auto"/>
                        <w:rPr>
                          <w:rFonts w:ascii="Aptos" w:hAnsi="Aptos" w:cs="Arial"/>
                          <w:lang w:val="tr-TR"/>
                        </w:rPr>
                      </w:pPr>
                      <w:r w:rsidRPr="002A751A">
                        <w:rPr>
                          <w:rFonts w:ascii="Aptos" w:hAnsi="Aptos" w:cs="Arial"/>
                          <w:lang w:val="tr-TR" w:eastAsia="tr-TR"/>
                        </w:rPr>
                        <w:t xml:space="preserve">ve </w:t>
                      </w:r>
                      <w:r w:rsidRPr="002A751A">
                        <w:rPr>
                          <w:rFonts w:ascii="Aptos" w:hAnsi="Aptos" w:cs="Arial"/>
                          <w:color w:val="040C28"/>
                          <w:lang w:val="tr-TR"/>
                        </w:rPr>
                        <w:t>Doç.</w:t>
                      </w:r>
                      <w:r w:rsidRPr="002A751A">
                        <w:rPr>
                          <w:rFonts w:ascii="Aptos" w:hAnsi="Aptos" w:cs="Arial"/>
                          <w:color w:val="4D5156"/>
                          <w:shd w:val="clear" w:color="auto" w:fill="FFFFFF"/>
                          <w:lang w:val="tr-TR"/>
                        </w:rPr>
                        <w:t> </w:t>
                      </w:r>
                      <w:r w:rsidRPr="002A751A">
                        <w:rPr>
                          <w:rFonts w:ascii="Aptos" w:hAnsi="Aptos" w:cs="Arial"/>
                          <w:color w:val="040C28"/>
                          <w:lang w:val="tr-TR"/>
                        </w:rPr>
                        <w:t>Dr.</w:t>
                      </w:r>
                      <w:r w:rsidRPr="002A751A">
                        <w:rPr>
                          <w:rFonts w:ascii="Aptos" w:hAnsi="Aptos" w:cs="Arial"/>
                          <w:lang w:val="tr-TR"/>
                        </w:rPr>
                        <w:t xml:space="preserve"> Hande Kaynak Çelik (Tez Danışmanı)</w:t>
                      </w:r>
                    </w:p>
                    <w:p w14:paraId="5770B991" w14:textId="77777777" w:rsidR="00AF02B8" w:rsidRPr="002A751A" w:rsidRDefault="00AF02B8" w:rsidP="00AF02B8">
                      <w:pPr>
                        <w:spacing w:line="240" w:lineRule="auto"/>
                        <w:rPr>
                          <w:rFonts w:ascii="Aptos" w:hAnsi="Aptos" w:cs="Arial"/>
                          <w:lang w:val="tr-TR" w:eastAsia="tr-TR"/>
                        </w:rPr>
                      </w:pPr>
                      <w:r w:rsidRPr="002A751A">
                        <w:rPr>
                          <w:rFonts w:ascii="Aptos" w:hAnsi="Aptos" w:cs="Arial"/>
                          <w:lang w:val="tr-TR" w:eastAsia="tr-TR"/>
                        </w:rPr>
                        <w:t xml:space="preserve">tarafından Çankaya Üniversitesi Sosyal Bilimler Enstitüsü Psikoloji Anabilim Dalı Bilişsel Psikoloji Yüksek Lisans programında yürütülen araştırma ile ilgili bilgiler bana aktarıldı. Bu bilgilendirmenin ardından bu araştırma faaliyetine katılımcı olarak davet edildim. </w:t>
                      </w:r>
                    </w:p>
                    <w:p w14:paraId="1A8BDF52"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Eğer bu araştırma faaliyetine katılırsam bana ait bilgilerin gizliliğine büyük bir özen ve saygıyla yaklaşılacağına inanıyorum. Toplanan her türlü verinin eğitim ve bilimsel amaçlarla kullanımı sırasında kişisel bilgilerimin ihtimamla korunacağı konusunda bana yeterli güven verildi. </w:t>
                      </w:r>
                    </w:p>
                    <w:p w14:paraId="030318FF"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Bu görüşme süresince yapılacak harcamalarla ilgili herhangi bir parasal sorumluluk altına girmiyorum. Ayrıca herhangi bir tazminat talebim olmayacaktır. </w:t>
                      </w:r>
                    </w:p>
                    <w:p w14:paraId="28E297B3"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Bana yapılan tüm açıklamaları ayrıntılarıyla anlamış durumdayım. Kendi başıma belli bir düşünme süresi sonunda:</w:t>
                      </w:r>
                    </w:p>
                    <w:p w14:paraId="17E27630"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1-Yapılan görüşme kapsamında kendime ilişkin katıldığım her türlü çalışmanın ya da değerlendirmenin araştırma ve eğitim amaçlı olarak kullanılabileceğini biliyorum ve onaylıyorum.</w:t>
                      </w:r>
                    </w:p>
                    <w:p w14:paraId="65DCD6D8"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2-Yapılan görüşme, değerlendirme ve faaliyetlere ilişkin yazılı kayıtların araştırma ve eğitim amaçlı olarak kullanılabileceğini biliyorum ve onaylıyorum.</w:t>
                      </w:r>
                    </w:p>
                    <w:p w14:paraId="642AFA47" w14:textId="77777777" w:rsidR="00AF02B8" w:rsidRPr="009D22D8" w:rsidRDefault="00AF02B8" w:rsidP="00AF02B8">
                      <w:pPr>
                        <w:spacing w:line="240" w:lineRule="auto"/>
                        <w:jc w:val="both"/>
                        <w:rPr>
                          <w:rFonts w:ascii="Aptos" w:hAnsi="Aptos" w:cs="Arial"/>
                          <w:b/>
                          <w:bCs/>
                          <w:lang w:val="tr-TR" w:eastAsia="tr-TR"/>
                        </w:rPr>
                      </w:pPr>
                      <w:r w:rsidRPr="009D22D8">
                        <w:rPr>
                          <w:rFonts w:ascii="Aptos" w:hAnsi="Aptos" w:cs="Arial"/>
                          <w:b/>
                          <w:bCs/>
                          <w:lang w:val="tr-TR" w:eastAsia="tr-TR"/>
                        </w:rPr>
                        <w:t>Bu konuda yapılan daveti gönüllülük çerçevesinde kabul ediyorum.</w:t>
                      </w:r>
                    </w:p>
                    <w:p w14:paraId="5FD05F84"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 xml:space="preserve">Katılımcı                   </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 xml:space="preserve">Katılımcı ile görüşen araştırmacı           </w:t>
                      </w:r>
                      <w:r w:rsidRPr="002A751A">
                        <w:rPr>
                          <w:rFonts w:ascii="Aptos" w:hAnsi="Aptos" w:cs="Arial"/>
                          <w:lang w:val="tr-TR" w:eastAsia="tr-TR"/>
                        </w:rPr>
                        <w:tab/>
                      </w:r>
                      <w:r w:rsidRPr="002A751A">
                        <w:rPr>
                          <w:rFonts w:ascii="Aptos" w:hAnsi="Aptos" w:cs="Arial"/>
                          <w:lang w:val="tr-TR" w:eastAsia="tr-TR"/>
                        </w:rPr>
                        <w:tab/>
                        <w:t xml:space="preserve">           </w:t>
                      </w:r>
                    </w:p>
                    <w:p w14:paraId="57ED301B"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Adı, soyadı:</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Adı soyadı, unvanı:</w:t>
                      </w:r>
                      <w:r w:rsidRPr="002A751A">
                        <w:rPr>
                          <w:rFonts w:ascii="Aptos" w:hAnsi="Aptos" w:cs="Arial"/>
                          <w:lang w:val="tr-TR" w:eastAsia="tr-TR"/>
                        </w:rPr>
                        <w:tab/>
                      </w:r>
                    </w:p>
                    <w:p w14:paraId="415B5DE4"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Adres:</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Adres:</w:t>
                      </w:r>
                      <w:r w:rsidRPr="002A751A">
                        <w:rPr>
                          <w:rFonts w:ascii="Aptos" w:hAnsi="Aptos" w:cs="Arial"/>
                          <w:lang w:val="tr-TR" w:eastAsia="tr-TR"/>
                        </w:rPr>
                        <w:tab/>
                      </w:r>
                      <w:r w:rsidRPr="002A751A">
                        <w:rPr>
                          <w:rFonts w:ascii="Aptos" w:hAnsi="Aptos" w:cs="Arial"/>
                          <w:lang w:val="tr-TR" w:eastAsia="tr-TR"/>
                        </w:rPr>
                        <w:tab/>
                      </w:r>
                    </w:p>
                    <w:p w14:paraId="692DC4C0"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Tel.</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 xml:space="preserve">Tel. </w:t>
                      </w:r>
                      <w:r w:rsidRPr="002A751A">
                        <w:rPr>
                          <w:rFonts w:ascii="Aptos" w:hAnsi="Aptos" w:cs="Arial"/>
                          <w:lang w:val="tr-TR" w:eastAsia="tr-TR"/>
                        </w:rPr>
                        <w:tab/>
                      </w:r>
                    </w:p>
                    <w:p w14:paraId="1BE1DA2F" w14:textId="77777777" w:rsidR="00AF02B8" w:rsidRPr="002A751A" w:rsidRDefault="00AF02B8" w:rsidP="00AF02B8">
                      <w:pPr>
                        <w:spacing w:line="240" w:lineRule="auto"/>
                        <w:jc w:val="both"/>
                        <w:rPr>
                          <w:rFonts w:ascii="Aptos" w:hAnsi="Aptos" w:cs="Arial"/>
                          <w:lang w:val="tr-TR" w:eastAsia="tr-TR"/>
                        </w:rPr>
                      </w:pPr>
                      <w:r w:rsidRPr="002A751A">
                        <w:rPr>
                          <w:rFonts w:ascii="Aptos" w:hAnsi="Aptos" w:cs="Arial"/>
                          <w:lang w:val="tr-TR" w:eastAsia="tr-TR"/>
                        </w:rPr>
                        <w:t>İmza:</w:t>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r>
                      <w:r w:rsidRPr="002A751A">
                        <w:rPr>
                          <w:rFonts w:ascii="Aptos" w:hAnsi="Aptos" w:cs="Arial"/>
                          <w:lang w:val="tr-TR" w:eastAsia="tr-TR"/>
                        </w:rPr>
                        <w:tab/>
                        <w:t>İmza:</w:t>
                      </w:r>
                    </w:p>
                    <w:p w14:paraId="06172A7D" w14:textId="77777777" w:rsidR="00AF02B8" w:rsidRDefault="00AF02B8" w:rsidP="00AF02B8">
                      <w:pPr>
                        <w:jc w:val="center"/>
                      </w:pPr>
                    </w:p>
                  </w:txbxContent>
                </v:textbox>
              </v:shape>
            </w:pict>
          </mc:Fallback>
        </mc:AlternateContent>
      </w:r>
      <w:r w:rsidR="00AF02B8">
        <w:rPr>
          <w:rFonts w:ascii="Aptos" w:hAnsi="Aptos" w:cs="Arial"/>
          <w:b/>
          <w:bCs/>
          <w:lang w:val="tr-TR"/>
        </w:rPr>
        <w:t xml:space="preserve">   </w:t>
      </w:r>
    </w:p>
    <w:p w14:paraId="461E02CE" w14:textId="77777777" w:rsidR="00B00102" w:rsidRDefault="00B00102"/>
    <w:sectPr w:rsidR="00B00102" w:rsidSect="00AF02B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89B17" w14:textId="77777777" w:rsidR="009D7849" w:rsidRDefault="009D7849" w:rsidP="009D7849">
      <w:pPr>
        <w:spacing w:after="0" w:line="240" w:lineRule="auto"/>
      </w:pPr>
      <w:r>
        <w:separator/>
      </w:r>
    </w:p>
  </w:endnote>
  <w:endnote w:type="continuationSeparator" w:id="0">
    <w:p w14:paraId="50DE5D62" w14:textId="77777777" w:rsidR="009D7849" w:rsidRDefault="009D7849" w:rsidP="009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6B8DB" w14:textId="77777777" w:rsidR="009D7849" w:rsidRDefault="009D7849" w:rsidP="009D7849">
      <w:pPr>
        <w:spacing w:after="0" w:line="240" w:lineRule="auto"/>
      </w:pPr>
      <w:r>
        <w:separator/>
      </w:r>
    </w:p>
  </w:footnote>
  <w:footnote w:type="continuationSeparator" w:id="0">
    <w:p w14:paraId="68C04596" w14:textId="77777777" w:rsidR="009D7849" w:rsidRDefault="009D7849" w:rsidP="009D7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A6"/>
    <w:rsid w:val="000C2774"/>
    <w:rsid w:val="00437B39"/>
    <w:rsid w:val="005E2CA6"/>
    <w:rsid w:val="007A31E3"/>
    <w:rsid w:val="00967920"/>
    <w:rsid w:val="009D7849"/>
    <w:rsid w:val="00AF02B8"/>
    <w:rsid w:val="00B00102"/>
    <w:rsid w:val="00C82AE2"/>
    <w:rsid w:val="00E51B08"/>
    <w:rsid w:val="00EC16FA"/>
    <w:rsid w:val="00F6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6A57"/>
  <w15:chartTrackingRefBased/>
  <w15:docId w15:val="{D9439A73-2FE6-46BA-BB8A-43E2634F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49"/>
    <w:rPr>
      <w:rFonts w:ascii="Calibri" w:eastAsia="Calibri" w:hAnsi="Calibri" w:cs="Calibri"/>
      <w:kern w:val="0"/>
      <w14:ligatures w14:val="none"/>
    </w:rPr>
  </w:style>
  <w:style w:type="paragraph" w:styleId="Heading1">
    <w:name w:val="heading 1"/>
    <w:basedOn w:val="Normal"/>
    <w:next w:val="Normal"/>
    <w:link w:val="Heading1Char"/>
    <w:uiPriority w:val="9"/>
    <w:qFormat/>
    <w:rsid w:val="005E2CA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E2CA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E2CA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E2CA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E2CA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E2CA6"/>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E2CA6"/>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E2CA6"/>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E2CA6"/>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CA6"/>
    <w:rPr>
      <w:rFonts w:eastAsiaTheme="majorEastAsia" w:cstheme="majorBidi"/>
      <w:color w:val="272727" w:themeColor="text1" w:themeTint="D8"/>
    </w:rPr>
  </w:style>
  <w:style w:type="paragraph" w:styleId="Title">
    <w:name w:val="Title"/>
    <w:basedOn w:val="Normal"/>
    <w:next w:val="Normal"/>
    <w:link w:val="TitleChar"/>
    <w:uiPriority w:val="10"/>
    <w:qFormat/>
    <w:rsid w:val="005E2CA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E2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CA6"/>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E2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CA6"/>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E2CA6"/>
    <w:rPr>
      <w:i/>
      <w:iCs/>
      <w:color w:val="404040" w:themeColor="text1" w:themeTint="BF"/>
    </w:rPr>
  </w:style>
  <w:style w:type="paragraph" w:styleId="ListParagraph">
    <w:name w:val="List Paragraph"/>
    <w:basedOn w:val="Normal"/>
    <w:uiPriority w:val="34"/>
    <w:qFormat/>
    <w:rsid w:val="005E2CA6"/>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E2CA6"/>
    <w:rPr>
      <w:i/>
      <w:iCs/>
      <w:color w:val="0F4761" w:themeColor="accent1" w:themeShade="BF"/>
    </w:rPr>
  </w:style>
  <w:style w:type="paragraph" w:styleId="IntenseQuote">
    <w:name w:val="Intense Quote"/>
    <w:basedOn w:val="Normal"/>
    <w:next w:val="Normal"/>
    <w:link w:val="IntenseQuoteChar"/>
    <w:uiPriority w:val="30"/>
    <w:qFormat/>
    <w:rsid w:val="005E2CA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E2CA6"/>
    <w:rPr>
      <w:i/>
      <w:iCs/>
      <w:color w:val="0F4761" w:themeColor="accent1" w:themeShade="BF"/>
    </w:rPr>
  </w:style>
  <w:style w:type="character" w:styleId="IntenseReference">
    <w:name w:val="Intense Reference"/>
    <w:basedOn w:val="DefaultParagraphFont"/>
    <w:uiPriority w:val="32"/>
    <w:qFormat/>
    <w:rsid w:val="005E2CA6"/>
    <w:rPr>
      <w:b/>
      <w:bCs/>
      <w:smallCaps/>
      <w:color w:val="0F4761" w:themeColor="accent1" w:themeShade="BF"/>
      <w:spacing w:val="5"/>
    </w:rPr>
  </w:style>
  <w:style w:type="paragraph" w:styleId="Header">
    <w:name w:val="header"/>
    <w:basedOn w:val="Normal"/>
    <w:link w:val="HeaderChar"/>
    <w:uiPriority w:val="99"/>
    <w:unhideWhenUsed/>
    <w:rsid w:val="009D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849"/>
    <w:rPr>
      <w:rFonts w:ascii="Calibri" w:eastAsia="Calibri" w:hAnsi="Calibri" w:cs="Calibri"/>
      <w:kern w:val="0"/>
      <w14:ligatures w14:val="none"/>
    </w:rPr>
  </w:style>
  <w:style w:type="paragraph" w:styleId="Footer">
    <w:name w:val="footer"/>
    <w:basedOn w:val="Normal"/>
    <w:link w:val="FooterChar"/>
    <w:uiPriority w:val="99"/>
    <w:unhideWhenUsed/>
    <w:rsid w:val="009D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849"/>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 sümer</dc:creator>
  <cp:keywords/>
  <dc:description/>
  <cp:lastModifiedBy>erdi sümer</cp:lastModifiedBy>
  <cp:revision>7</cp:revision>
  <dcterms:created xsi:type="dcterms:W3CDTF">2024-11-21T07:27:00Z</dcterms:created>
  <dcterms:modified xsi:type="dcterms:W3CDTF">2024-11-21T07:31:00Z</dcterms:modified>
</cp:coreProperties>
</file>