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5C" w:rsidRDefault="00CA5A5C">
      <w:bookmarkStart w:id="0" w:name="_GoBack"/>
      <w:bookmarkEnd w:id="0"/>
      <w:r w:rsidRPr="00CA5A5C">
        <w:drawing>
          <wp:inline distT="0" distB="0" distL="0" distR="0" wp14:anchorId="6B2F3DBE" wp14:editId="385BEFC5">
            <wp:extent cx="5776912" cy="3276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" t="2071" r="1716" b="2875"/>
                    <a:stretch/>
                  </pic:blipFill>
                  <pic:spPr bwMode="auto">
                    <a:xfrm>
                      <a:off x="0" y="0"/>
                      <a:ext cx="5779151" cy="327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E83" w:rsidRDefault="00A06E83">
      <w:r>
        <w:t>Главный экран</w:t>
      </w:r>
    </w:p>
    <w:p w:rsidR="00CA5A5C" w:rsidRDefault="00CA5A5C">
      <w:r w:rsidRPr="00CA5A5C">
        <w:drawing>
          <wp:inline distT="0" distB="0" distL="0" distR="0" wp14:anchorId="2CD8158D" wp14:editId="32376FCD">
            <wp:extent cx="5718882" cy="325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3" t="3395" r="2748" b="3831"/>
                    <a:stretch/>
                  </pic:blipFill>
                  <pic:spPr bwMode="auto">
                    <a:xfrm>
                      <a:off x="0" y="0"/>
                      <a:ext cx="5719976" cy="3253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E83" w:rsidRDefault="00A06E83">
      <w:r>
        <w:t>Разворот списка списков</w:t>
      </w:r>
    </w:p>
    <w:p w:rsidR="00CA5A5C" w:rsidRDefault="00CA5A5C">
      <w:r w:rsidRPr="00CA5A5C">
        <w:lastRenderedPageBreak/>
        <w:drawing>
          <wp:inline distT="0" distB="0" distL="0" distR="0" wp14:anchorId="0F59855E" wp14:editId="785E1035">
            <wp:extent cx="5829300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2" t="1921" r="1059" b="2513"/>
                    <a:stretch/>
                  </pic:blipFill>
                  <pic:spPr bwMode="auto">
                    <a:xfrm>
                      <a:off x="0" y="0"/>
                      <a:ext cx="5829857" cy="3319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E83" w:rsidRDefault="00A06E83">
      <w:r>
        <w:t>Добавление нового списка</w:t>
      </w:r>
    </w:p>
    <w:p w:rsidR="00CA5A5C" w:rsidRDefault="00CA5A5C">
      <w:r w:rsidRPr="00CA5A5C">
        <w:drawing>
          <wp:inline distT="0" distB="0" distL="0" distR="0" wp14:anchorId="33130254" wp14:editId="07E0F41A">
            <wp:extent cx="5719762" cy="3261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t="3679" r="2412" b="2970"/>
                    <a:stretch/>
                  </pic:blipFill>
                  <pic:spPr bwMode="auto">
                    <a:xfrm>
                      <a:off x="0" y="0"/>
                      <a:ext cx="5720932" cy="3262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E83" w:rsidRDefault="00A06E83">
      <w:r>
        <w:t>Выбор списка</w:t>
      </w:r>
    </w:p>
    <w:p w:rsidR="00CA5A5C" w:rsidRDefault="00CA5A5C">
      <w:r w:rsidRPr="00CA5A5C">
        <w:lastRenderedPageBreak/>
        <w:drawing>
          <wp:inline distT="0" distB="0" distL="0" distR="0" wp14:anchorId="5C8E7CC3" wp14:editId="6D82F0C2">
            <wp:extent cx="5534025" cy="31384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5" t="3396" r="4596" b="3331"/>
                    <a:stretch/>
                  </pic:blipFill>
                  <pic:spPr bwMode="auto">
                    <a:xfrm>
                      <a:off x="0" y="0"/>
                      <a:ext cx="5534025" cy="313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E83" w:rsidRDefault="00A06E83">
      <w:r>
        <w:t>Добавление задачи</w:t>
      </w:r>
    </w:p>
    <w:p w:rsidR="00CA5A5C" w:rsidRDefault="00CA5A5C">
      <w:r w:rsidRPr="00CA5A5C">
        <w:drawing>
          <wp:inline distT="0" distB="0" distL="0" distR="0" wp14:anchorId="195DD0FA" wp14:editId="1A07A87D">
            <wp:extent cx="5776912" cy="3286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" t="1132" r="1309" b="1282"/>
                    <a:stretch/>
                  </pic:blipFill>
                  <pic:spPr bwMode="auto">
                    <a:xfrm>
                      <a:off x="0" y="0"/>
                      <a:ext cx="5776912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E83" w:rsidRDefault="00A06E83">
      <w:r>
        <w:t>Редактирование задачи</w:t>
      </w:r>
    </w:p>
    <w:p w:rsidR="00CA5A5C" w:rsidRDefault="00CA5A5C">
      <w:r w:rsidRPr="00CA5A5C">
        <w:lastRenderedPageBreak/>
        <w:drawing>
          <wp:inline distT="0" distB="0" distL="0" distR="0" wp14:anchorId="3F36FB1C" wp14:editId="3E67F90E">
            <wp:extent cx="5724525" cy="3242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23" t="2389" r="2492" b="1901"/>
                    <a:stretch/>
                  </pic:blipFill>
                  <pic:spPr bwMode="auto">
                    <a:xfrm>
                      <a:off x="0" y="0"/>
                      <a:ext cx="5725697" cy="324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E83" w:rsidRDefault="00A06E83">
      <w:r>
        <w:t>Добавление заметки</w:t>
      </w:r>
    </w:p>
    <w:p w:rsidR="00CA5A5C" w:rsidRPr="002A44C5" w:rsidRDefault="00CA5A5C"/>
    <w:p w:rsidR="00AA6B18" w:rsidRDefault="00AA6B18">
      <w:pPr>
        <w:rPr>
          <w:lang w:val="en-US"/>
        </w:rPr>
      </w:pPr>
      <w:r>
        <w:rPr>
          <w:lang w:val="en-US"/>
        </w:rPr>
        <w:br w:type="page"/>
      </w:r>
    </w:p>
    <w:p w:rsidR="00AA6B18" w:rsidRDefault="00AA6B18" w:rsidP="00AA6B18">
      <w:pPr>
        <w:jc w:val="center"/>
        <w:rPr>
          <w:lang w:val="en-US"/>
        </w:rPr>
      </w:pPr>
      <w:r>
        <w:rPr>
          <w:lang w:val="en-US"/>
        </w:rPr>
        <w:lastRenderedPageBreak/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2255"/>
        <w:gridCol w:w="2309"/>
        <w:gridCol w:w="2258"/>
      </w:tblGrid>
      <w:tr w:rsidR="00E3614C" w:rsidTr="00E3614C">
        <w:tc>
          <w:tcPr>
            <w:tcW w:w="2392" w:type="dxa"/>
          </w:tcPr>
          <w:p w:rsidR="00E3614C" w:rsidRPr="00E3614C" w:rsidRDefault="00E3614C" w:rsidP="00AA6B18">
            <w:pPr>
              <w:rPr>
                <w:b/>
                <w:lang w:val="en-US"/>
              </w:rPr>
            </w:pPr>
            <w:proofErr w:type="spellStart"/>
            <w:r w:rsidRPr="00E3614C">
              <w:rPr>
                <w:b/>
                <w:lang w:val="en-US"/>
              </w:rPr>
              <w:t>Запрос</w:t>
            </w:r>
            <w:proofErr w:type="spellEnd"/>
            <w:r w:rsidRPr="00E3614C">
              <w:rPr>
                <w:b/>
                <w:lang w:val="en-US"/>
              </w:rPr>
              <w:t xml:space="preserve"> API</w:t>
            </w:r>
          </w:p>
        </w:tc>
        <w:tc>
          <w:tcPr>
            <w:tcW w:w="2393" w:type="dxa"/>
          </w:tcPr>
          <w:p w:rsidR="00E3614C" w:rsidRPr="00E3614C" w:rsidRDefault="00E3614C" w:rsidP="00AA6B18">
            <w:pPr>
              <w:rPr>
                <w:b/>
                <w:lang w:val="en-US"/>
              </w:rPr>
            </w:pPr>
            <w:proofErr w:type="spellStart"/>
            <w:r w:rsidRPr="00E3614C">
              <w:rPr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2393" w:type="dxa"/>
          </w:tcPr>
          <w:p w:rsidR="00E3614C" w:rsidRPr="00E3614C" w:rsidRDefault="00E3614C" w:rsidP="00AA6B18">
            <w:pPr>
              <w:rPr>
                <w:b/>
                <w:lang w:val="en-US"/>
              </w:rPr>
            </w:pPr>
            <w:proofErr w:type="spellStart"/>
            <w:r w:rsidRPr="00E3614C">
              <w:rPr>
                <w:b/>
                <w:lang w:val="en-US"/>
              </w:rPr>
              <w:t>Входная</w:t>
            </w:r>
            <w:proofErr w:type="spellEnd"/>
            <w:r w:rsidRPr="00E3614C">
              <w:rPr>
                <w:b/>
                <w:lang w:val="en-US"/>
              </w:rPr>
              <w:t xml:space="preserve"> </w:t>
            </w:r>
            <w:proofErr w:type="spellStart"/>
            <w:r w:rsidRPr="00E3614C">
              <w:rPr>
                <w:b/>
                <w:lang w:val="en-US"/>
              </w:rPr>
              <w:t>информация</w:t>
            </w:r>
            <w:proofErr w:type="spellEnd"/>
          </w:p>
        </w:tc>
        <w:tc>
          <w:tcPr>
            <w:tcW w:w="2393" w:type="dxa"/>
          </w:tcPr>
          <w:p w:rsidR="00E3614C" w:rsidRPr="00E3614C" w:rsidRDefault="00E3614C" w:rsidP="00AA6B18">
            <w:pPr>
              <w:rPr>
                <w:b/>
                <w:lang w:val="en-US"/>
              </w:rPr>
            </w:pPr>
            <w:proofErr w:type="spellStart"/>
            <w:r w:rsidRPr="00E3614C">
              <w:rPr>
                <w:b/>
                <w:lang w:val="en-US"/>
              </w:rPr>
              <w:t>Выходная</w:t>
            </w:r>
            <w:proofErr w:type="spellEnd"/>
            <w:r w:rsidRPr="00E3614C">
              <w:rPr>
                <w:b/>
                <w:lang w:val="en-US"/>
              </w:rPr>
              <w:t xml:space="preserve"> </w:t>
            </w:r>
            <w:proofErr w:type="spellStart"/>
            <w:r w:rsidRPr="00E3614C">
              <w:rPr>
                <w:b/>
                <w:lang w:val="en-US"/>
              </w:rPr>
              <w:t>информация</w:t>
            </w:r>
            <w:proofErr w:type="spellEnd"/>
          </w:p>
        </w:tc>
      </w:tr>
      <w:tr w:rsidR="00E3614C" w:rsidTr="00E3614C">
        <w:tc>
          <w:tcPr>
            <w:tcW w:w="2392" w:type="dxa"/>
          </w:tcPr>
          <w:p w:rsidR="00E3614C" w:rsidRPr="00374357" w:rsidRDefault="00374357" w:rsidP="00E3614C">
            <w:pPr>
              <w:rPr>
                <w:lang w:val="en-US"/>
              </w:rPr>
            </w:pPr>
            <w:r>
              <w:rPr>
                <w:lang w:val="en-US"/>
              </w:rPr>
              <w:t>CMD_LOGIN_USER</w:t>
            </w:r>
          </w:p>
        </w:tc>
        <w:tc>
          <w:tcPr>
            <w:tcW w:w="2393" w:type="dxa"/>
          </w:tcPr>
          <w:p w:rsidR="00E3614C" w:rsidRPr="00E3614C" w:rsidRDefault="00374357" w:rsidP="00AA6B18">
            <w:r>
              <w:t>Авторизация пользователя в приложении</w:t>
            </w:r>
          </w:p>
        </w:tc>
        <w:tc>
          <w:tcPr>
            <w:tcW w:w="2393" w:type="dxa"/>
          </w:tcPr>
          <w:p w:rsidR="00E3614C" w:rsidRPr="0076560C" w:rsidRDefault="0076560C" w:rsidP="00AA6B18">
            <w:r>
              <w:t xml:space="preserve">Версия клиента, имя пользователя, </w:t>
            </w:r>
            <w:r w:rsidRPr="0076560C">
              <w:t>данные о системе</w:t>
            </w:r>
            <w:r>
              <w:t xml:space="preserve"> (</w:t>
            </w:r>
            <w:r>
              <w:rPr>
                <w:lang w:val="en-US"/>
              </w:rPr>
              <w:t>MAC</w:t>
            </w:r>
            <w:r w:rsidRPr="0076560C">
              <w:t xml:space="preserve">, </w:t>
            </w:r>
            <w:r>
              <w:rPr>
                <w:lang w:val="en-US"/>
              </w:rPr>
              <w:t>IP</w:t>
            </w:r>
            <w:r w:rsidRPr="0076560C">
              <w:t xml:space="preserve">, </w:t>
            </w:r>
            <w:r>
              <w:rPr>
                <w:lang w:val="en-US"/>
              </w:rPr>
              <w:t>IMEI</w:t>
            </w:r>
            <w:r>
              <w:t>)</w:t>
            </w:r>
          </w:p>
        </w:tc>
        <w:tc>
          <w:tcPr>
            <w:tcW w:w="2393" w:type="dxa"/>
          </w:tcPr>
          <w:p w:rsidR="00E3614C" w:rsidRPr="0076560C" w:rsidRDefault="008511DB" w:rsidP="00AA6B18">
            <w:r>
              <w:t>Список задач, заметки и решения пользователя; статус пользователя; группы пользователя</w:t>
            </w:r>
          </w:p>
        </w:tc>
      </w:tr>
      <w:tr w:rsidR="00E3614C" w:rsidRPr="00E3614C" w:rsidTr="00E3614C">
        <w:tc>
          <w:tcPr>
            <w:tcW w:w="2392" w:type="dxa"/>
          </w:tcPr>
          <w:p w:rsidR="00E3614C" w:rsidRPr="0076560C" w:rsidRDefault="008511DB" w:rsidP="001D60DC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PROBLEM_ADD</w:t>
            </w:r>
          </w:p>
        </w:tc>
        <w:tc>
          <w:tcPr>
            <w:tcW w:w="2393" w:type="dxa"/>
          </w:tcPr>
          <w:p w:rsidR="00E3614C" w:rsidRPr="00374357" w:rsidRDefault="00374357" w:rsidP="00AA6B18">
            <w:r>
              <w:t>Добавление новой задачи пользователем</w:t>
            </w:r>
          </w:p>
        </w:tc>
        <w:tc>
          <w:tcPr>
            <w:tcW w:w="2393" w:type="dxa"/>
          </w:tcPr>
          <w:p w:rsidR="00E3614C" w:rsidRPr="00E3614C" w:rsidRDefault="008511DB" w:rsidP="00E3614C">
            <w:r>
              <w:t>Имя задачи; зависимости от добавленных задач; описание задачи; алгоритм решения (если есть); подзадачи (если есть); сроки выполнения (если есть); тэги</w:t>
            </w:r>
          </w:p>
        </w:tc>
        <w:tc>
          <w:tcPr>
            <w:tcW w:w="2393" w:type="dxa"/>
          </w:tcPr>
          <w:p w:rsidR="00E3614C" w:rsidRPr="00E3614C" w:rsidRDefault="008511DB" w:rsidP="00AA6B18">
            <w:r>
              <w:t>Обновленный список задач</w:t>
            </w:r>
          </w:p>
        </w:tc>
      </w:tr>
      <w:tr w:rsidR="00E3614C" w:rsidRPr="00E3614C" w:rsidTr="00E3614C">
        <w:tc>
          <w:tcPr>
            <w:tcW w:w="2392" w:type="dxa"/>
          </w:tcPr>
          <w:p w:rsidR="00E3614C" w:rsidRPr="00E3614C" w:rsidRDefault="008511DB" w:rsidP="00AA6B18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PROBLEM_ERASE</w:t>
            </w:r>
          </w:p>
        </w:tc>
        <w:tc>
          <w:tcPr>
            <w:tcW w:w="2393" w:type="dxa"/>
          </w:tcPr>
          <w:p w:rsidR="00374357" w:rsidRPr="00374357" w:rsidRDefault="00374357" w:rsidP="00E3614C">
            <w:r>
              <w:t>Удаление задачи пользователем</w:t>
            </w:r>
          </w:p>
        </w:tc>
        <w:tc>
          <w:tcPr>
            <w:tcW w:w="2393" w:type="dxa"/>
          </w:tcPr>
          <w:p w:rsidR="00E3614C" w:rsidRPr="00E3614C" w:rsidRDefault="008511DB" w:rsidP="00AA6B18">
            <w:pPr>
              <w:rPr>
                <w:lang w:val="en-US"/>
              </w:rPr>
            </w:pPr>
            <w:r>
              <w:t>Имя задачи</w:t>
            </w:r>
          </w:p>
        </w:tc>
        <w:tc>
          <w:tcPr>
            <w:tcW w:w="2393" w:type="dxa"/>
          </w:tcPr>
          <w:p w:rsidR="00E3614C" w:rsidRPr="00AE31A9" w:rsidRDefault="008511DB" w:rsidP="00AE31A9">
            <w:r>
              <w:t>Обновленный список задач</w:t>
            </w:r>
          </w:p>
        </w:tc>
      </w:tr>
      <w:tr w:rsidR="00E3614C" w:rsidRPr="00E3614C" w:rsidTr="00E3614C">
        <w:tc>
          <w:tcPr>
            <w:tcW w:w="2392" w:type="dxa"/>
          </w:tcPr>
          <w:p w:rsidR="00E3614C" w:rsidRPr="00E3614C" w:rsidRDefault="008511DB" w:rsidP="001D60DC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PROBLEM_FINISH</w:t>
            </w:r>
          </w:p>
        </w:tc>
        <w:tc>
          <w:tcPr>
            <w:tcW w:w="2393" w:type="dxa"/>
          </w:tcPr>
          <w:p w:rsidR="00E3614C" w:rsidRPr="00374357" w:rsidRDefault="00374357" w:rsidP="00AA6B18">
            <w:r>
              <w:t>Завершение задачи пользователем</w:t>
            </w:r>
          </w:p>
        </w:tc>
        <w:tc>
          <w:tcPr>
            <w:tcW w:w="2393" w:type="dxa"/>
          </w:tcPr>
          <w:p w:rsidR="00E3614C" w:rsidRPr="008511DB" w:rsidRDefault="008511DB" w:rsidP="00AA6B18">
            <w:r>
              <w:t>Имя задачи</w:t>
            </w:r>
          </w:p>
        </w:tc>
        <w:tc>
          <w:tcPr>
            <w:tcW w:w="2393" w:type="dxa"/>
          </w:tcPr>
          <w:p w:rsidR="00E3614C" w:rsidRPr="00E3614C" w:rsidRDefault="008511DB" w:rsidP="00AA6B18">
            <w:pPr>
              <w:rPr>
                <w:lang w:val="en-US"/>
              </w:rPr>
            </w:pPr>
            <w:r>
              <w:t>Обновленный список задач</w:t>
            </w:r>
          </w:p>
        </w:tc>
      </w:tr>
      <w:tr w:rsidR="00E3614C" w:rsidRPr="00E3614C" w:rsidTr="00E3614C">
        <w:tc>
          <w:tcPr>
            <w:tcW w:w="2392" w:type="dxa"/>
          </w:tcPr>
          <w:p w:rsidR="00E3614C" w:rsidRPr="00E3614C" w:rsidRDefault="008511DB" w:rsidP="001D60DC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FIND_SOLUTION</w:t>
            </w:r>
          </w:p>
        </w:tc>
        <w:tc>
          <w:tcPr>
            <w:tcW w:w="2393" w:type="dxa"/>
          </w:tcPr>
          <w:p w:rsidR="00E3614C" w:rsidRPr="00374357" w:rsidRDefault="00374357" w:rsidP="00AA6B18">
            <w:r>
              <w:t>Поиск решения задачи в «базе знаний»</w:t>
            </w:r>
          </w:p>
        </w:tc>
        <w:tc>
          <w:tcPr>
            <w:tcW w:w="2393" w:type="dxa"/>
          </w:tcPr>
          <w:p w:rsidR="00E3614C" w:rsidRPr="00374357" w:rsidRDefault="008511DB" w:rsidP="00AA6B18">
            <w:r>
              <w:t>Имя задачи</w:t>
            </w:r>
          </w:p>
        </w:tc>
        <w:tc>
          <w:tcPr>
            <w:tcW w:w="2393" w:type="dxa"/>
          </w:tcPr>
          <w:p w:rsidR="00E3614C" w:rsidRPr="00374357" w:rsidRDefault="008511DB" w:rsidP="00AA6B18">
            <w:r>
              <w:t>Список возможных алгоритмов решения</w:t>
            </w:r>
          </w:p>
        </w:tc>
      </w:tr>
      <w:tr w:rsidR="00E3614C" w:rsidRPr="00E3614C" w:rsidTr="00E3614C">
        <w:tc>
          <w:tcPr>
            <w:tcW w:w="2392" w:type="dxa"/>
          </w:tcPr>
          <w:p w:rsidR="00E3614C" w:rsidRPr="00374357" w:rsidRDefault="008511DB" w:rsidP="001D60DC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NOYE_ADD</w:t>
            </w:r>
          </w:p>
        </w:tc>
        <w:tc>
          <w:tcPr>
            <w:tcW w:w="2393" w:type="dxa"/>
          </w:tcPr>
          <w:p w:rsidR="00E3614C" w:rsidRPr="00374357" w:rsidRDefault="00374357" w:rsidP="00AA6B18">
            <w:r>
              <w:t>Добавление заметки</w:t>
            </w:r>
          </w:p>
        </w:tc>
        <w:tc>
          <w:tcPr>
            <w:tcW w:w="2393" w:type="dxa"/>
          </w:tcPr>
          <w:p w:rsidR="00E3614C" w:rsidRPr="00374357" w:rsidRDefault="008511DB" w:rsidP="00AA6B18">
            <w:r>
              <w:t>Текст, картинки, документы заметки; тэги</w:t>
            </w:r>
          </w:p>
        </w:tc>
        <w:tc>
          <w:tcPr>
            <w:tcW w:w="2393" w:type="dxa"/>
          </w:tcPr>
          <w:p w:rsidR="00E3614C" w:rsidRPr="00AE31A9" w:rsidRDefault="008511DB" w:rsidP="00AA6B18">
            <w:r>
              <w:t>Обновленный список заметок</w:t>
            </w:r>
          </w:p>
        </w:tc>
      </w:tr>
      <w:tr w:rsidR="00E3614C" w:rsidRPr="00E3614C" w:rsidTr="00E3614C">
        <w:tc>
          <w:tcPr>
            <w:tcW w:w="2392" w:type="dxa"/>
          </w:tcPr>
          <w:p w:rsidR="00E3614C" w:rsidRPr="00374357" w:rsidRDefault="008511DB" w:rsidP="001D60DC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NOTE_FIND</w:t>
            </w:r>
          </w:p>
        </w:tc>
        <w:tc>
          <w:tcPr>
            <w:tcW w:w="2393" w:type="dxa"/>
          </w:tcPr>
          <w:p w:rsidR="00E3614C" w:rsidRPr="00374357" w:rsidRDefault="00374357" w:rsidP="00AA6B18">
            <w:r>
              <w:t>Поиск по заметкам</w:t>
            </w:r>
          </w:p>
        </w:tc>
        <w:tc>
          <w:tcPr>
            <w:tcW w:w="2393" w:type="dxa"/>
          </w:tcPr>
          <w:p w:rsidR="00E3614C" w:rsidRPr="00374357" w:rsidRDefault="008511DB" w:rsidP="00AA6B18">
            <w:r>
              <w:t>Тэг/Имя/Описание заметки</w:t>
            </w:r>
          </w:p>
        </w:tc>
        <w:tc>
          <w:tcPr>
            <w:tcW w:w="2393" w:type="dxa"/>
          </w:tcPr>
          <w:p w:rsidR="00E3614C" w:rsidRPr="00E3614C" w:rsidRDefault="008511DB" w:rsidP="00AA6B18">
            <w:r>
              <w:t>Список подходящих заметок</w:t>
            </w:r>
          </w:p>
        </w:tc>
      </w:tr>
      <w:tr w:rsidR="00AE31A9" w:rsidRPr="00E3614C" w:rsidTr="00E3614C">
        <w:tc>
          <w:tcPr>
            <w:tcW w:w="2392" w:type="dxa"/>
          </w:tcPr>
          <w:p w:rsidR="00AE31A9" w:rsidRPr="00374357" w:rsidRDefault="008511DB" w:rsidP="001D60DC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PROBLEM_FIND</w:t>
            </w:r>
          </w:p>
        </w:tc>
        <w:tc>
          <w:tcPr>
            <w:tcW w:w="2393" w:type="dxa"/>
          </w:tcPr>
          <w:p w:rsidR="00AE31A9" w:rsidRPr="00374357" w:rsidRDefault="00374357" w:rsidP="00AA6B18">
            <w:r>
              <w:t>Поиск по задачам</w:t>
            </w:r>
          </w:p>
        </w:tc>
        <w:tc>
          <w:tcPr>
            <w:tcW w:w="2393" w:type="dxa"/>
          </w:tcPr>
          <w:p w:rsidR="00AE31A9" w:rsidRPr="00374357" w:rsidRDefault="008511DB" w:rsidP="008511DB">
            <w:r>
              <w:t>Тэг/Имя/Описание задачи</w:t>
            </w:r>
          </w:p>
        </w:tc>
        <w:tc>
          <w:tcPr>
            <w:tcW w:w="2393" w:type="dxa"/>
          </w:tcPr>
          <w:p w:rsidR="00AE31A9" w:rsidRPr="00AE31A9" w:rsidRDefault="008511DB" w:rsidP="008511DB">
            <w:r>
              <w:t>Список подходящих задач</w:t>
            </w:r>
          </w:p>
        </w:tc>
      </w:tr>
      <w:tr w:rsidR="00AE31A9" w:rsidRPr="00E3614C" w:rsidTr="00E3614C">
        <w:tc>
          <w:tcPr>
            <w:tcW w:w="2392" w:type="dxa"/>
          </w:tcPr>
          <w:p w:rsidR="00AE31A9" w:rsidRPr="00AE31A9" w:rsidRDefault="008511DB" w:rsidP="001D60DC">
            <w:r>
              <w:rPr>
                <w:lang w:val="en-US"/>
              </w:rPr>
              <w:t>CMD_</w:t>
            </w:r>
            <w:r w:rsidR="001D60DC" w:rsidRPr="00AA6B18">
              <w:rPr>
                <w:lang w:val="en-US"/>
              </w:rPr>
              <w:t>LANGUAGE_SELECT</w:t>
            </w:r>
          </w:p>
        </w:tc>
        <w:tc>
          <w:tcPr>
            <w:tcW w:w="2393" w:type="dxa"/>
          </w:tcPr>
          <w:p w:rsidR="00AE31A9" w:rsidRPr="00374357" w:rsidRDefault="00374357" w:rsidP="00AA6B18">
            <w:r>
              <w:t>Смена языка</w:t>
            </w:r>
            <w:r w:rsidR="0076560C">
              <w:t xml:space="preserve"> приложения</w:t>
            </w:r>
          </w:p>
        </w:tc>
        <w:tc>
          <w:tcPr>
            <w:tcW w:w="2393" w:type="dxa"/>
          </w:tcPr>
          <w:p w:rsidR="00AE31A9" w:rsidRPr="00374357" w:rsidRDefault="0076560C" w:rsidP="00AA6B18">
            <w:r>
              <w:t>Язык</w:t>
            </w:r>
          </w:p>
        </w:tc>
        <w:tc>
          <w:tcPr>
            <w:tcW w:w="2393" w:type="dxa"/>
          </w:tcPr>
          <w:p w:rsidR="00AE31A9" w:rsidRPr="00AE31A9" w:rsidRDefault="0076560C" w:rsidP="00AA6B18">
            <w:r>
              <w:t>Подтверждение</w:t>
            </w:r>
          </w:p>
        </w:tc>
      </w:tr>
      <w:tr w:rsidR="00AE31A9" w:rsidRPr="00E3614C" w:rsidTr="00E3614C">
        <w:tc>
          <w:tcPr>
            <w:tcW w:w="2392" w:type="dxa"/>
          </w:tcPr>
          <w:p w:rsidR="00AE31A9" w:rsidRPr="00AE31A9" w:rsidRDefault="008511DB" w:rsidP="001D60DC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SYNC</w:t>
            </w:r>
          </w:p>
        </w:tc>
        <w:tc>
          <w:tcPr>
            <w:tcW w:w="2393" w:type="dxa"/>
          </w:tcPr>
          <w:p w:rsidR="00AE31A9" w:rsidRPr="00AE31A9" w:rsidRDefault="008511DB" w:rsidP="00AA6B18">
            <w:r>
              <w:t>Синхронизация данных пользователя</w:t>
            </w:r>
          </w:p>
        </w:tc>
        <w:tc>
          <w:tcPr>
            <w:tcW w:w="2393" w:type="dxa"/>
          </w:tcPr>
          <w:p w:rsidR="00AE31A9" w:rsidRPr="00374357" w:rsidRDefault="008511DB" w:rsidP="008511DB">
            <w:r>
              <w:t>Имя пользователя, данные о системе (</w:t>
            </w:r>
            <w:r>
              <w:rPr>
                <w:lang w:val="en-US"/>
              </w:rPr>
              <w:t>MAC</w:t>
            </w:r>
            <w:r w:rsidRPr="0076560C">
              <w:t xml:space="preserve">, </w:t>
            </w:r>
            <w:r>
              <w:rPr>
                <w:lang w:val="en-US"/>
              </w:rPr>
              <w:t>IP</w:t>
            </w:r>
            <w:r w:rsidRPr="0076560C">
              <w:t xml:space="preserve">, </w:t>
            </w:r>
            <w:r>
              <w:rPr>
                <w:lang w:val="en-US"/>
              </w:rPr>
              <w:t>IMEI</w:t>
            </w:r>
            <w:r>
              <w:t>)</w:t>
            </w:r>
          </w:p>
        </w:tc>
        <w:tc>
          <w:tcPr>
            <w:tcW w:w="2393" w:type="dxa"/>
          </w:tcPr>
          <w:p w:rsidR="00AE31A9" w:rsidRPr="00AE31A9" w:rsidRDefault="008511DB" w:rsidP="00AA6B18">
            <w:r>
              <w:t>Нет</w:t>
            </w:r>
          </w:p>
        </w:tc>
      </w:tr>
      <w:tr w:rsidR="00AE31A9" w:rsidRPr="00E3614C" w:rsidTr="00E3614C">
        <w:tc>
          <w:tcPr>
            <w:tcW w:w="2392" w:type="dxa"/>
          </w:tcPr>
          <w:p w:rsidR="00AE31A9" w:rsidRPr="00374357" w:rsidRDefault="008511DB" w:rsidP="001D60DC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GROUP_JOIN</w:t>
            </w:r>
          </w:p>
        </w:tc>
        <w:tc>
          <w:tcPr>
            <w:tcW w:w="2393" w:type="dxa"/>
          </w:tcPr>
          <w:p w:rsidR="00AE31A9" w:rsidRPr="00374357" w:rsidRDefault="008511DB" w:rsidP="00AA6B18">
            <w:r>
              <w:t>Присоединение к группе</w:t>
            </w:r>
          </w:p>
        </w:tc>
        <w:tc>
          <w:tcPr>
            <w:tcW w:w="2393" w:type="dxa"/>
          </w:tcPr>
          <w:p w:rsidR="00AE31A9" w:rsidRPr="00AE31A9" w:rsidRDefault="008511DB" w:rsidP="008511DB">
            <w:r>
              <w:t>Имя группы; имя пользователя</w:t>
            </w:r>
          </w:p>
        </w:tc>
        <w:tc>
          <w:tcPr>
            <w:tcW w:w="2393" w:type="dxa"/>
          </w:tcPr>
          <w:p w:rsidR="00AE31A9" w:rsidRPr="00374357" w:rsidRDefault="008511DB" w:rsidP="00AA6B18">
            <w:r>
              <w:t>Список задач; иерархическая структура группы; статус пользователя в группе</w:t>
            </w:r>
          </w:p>
        </w:tc>
      </w:tr>
      <w:tr w:rsidR="00AE31A9" w:rsidRPr="00E3614C" w:rsidTr="00E3614C">
        <w:tc>
          <w:tcPr>
            <w:tcW w:w="2392" w:type="dxa"/>
          </w:tcPr>
          <w:p w:rsidR="00AE31A9" w:rsidRPr="00374357" w:rsidRDefault="008511DB" w:rsidP="001D60DC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GROUP_QUIT</w:t>
            </w:r>
          </w:p>
        </w:tc>
        <w:tc>
          <w:tcPr>
            <w:tcW w:w="2393" w:type="dxa"/>
          </w:tcPr>
          <w:p w:rsidR="00AE31A9" w:rsidRPr="00374357" w:rsidRDefault="008511DB" w:rsidP="00AA6B18">
            <w:r>
              <w:t>Покидание группы</w:t>
            </w:r>
          </w:p>
        </w:tc>
        <w:tc>
          <w:tcPr>
            <w:tcW w:w="2393" w:type="dxa"/>
          </w:tcPr>
          <w:p w:rsidR="00AE31A9" w:rsidRPr="00AE31A9" w:rsidRDefault="008511DB" w:rsidP="00AE31A9">
            <w:r>
              <w:t>Имя группы; имя пользователя</w:t>
            </w:r>
          </w:p>
        </w:tc>
        <w:tc>
          <w:tcPr>
            <w:tcW w:w="2393" w:type="dxa"/>
          </w:tcPr>
          <w:p w:rsidR="00AE31A9" w:rsidRPr="00AE31A9" w:rsidRDefault="008511DB" w:rsidP="00F6344B">
            <w:r>
              <w:t>Нет</w:t>
            </w:r>
          </w:p>
        </w:tc>
      </w:tr>
      <w:tr w:rsidR="00AE31A9" w:rsidRPr="00E3614C" w:rsidTr="00E3614C">
        <w:tc>
          <w:tcPr>
            <w:tcW w:w="2392" w:type="dxa"/>
          </w:tcPr>
          <w:p w:rsidR="00AE31A9" w:rsidRPr="00374357" w:rsidRDefault="008511DB" w:rsidP="00AA6B18">
            <w:r>
              <w:rPr>
                <w:lang w:val="en-US"/>
              </w:rPr>
              <w:t>CMD_</w:t>
            </w:r>
            <w:r w:rsidR="001D60DC">
              <w:rPr>
                <w:lang w:val="en-US"/>
              </w:rPr>
              <w:t>EMAIL_NOTIFICATION</w:t>
            </w:r>
          </w:p>
        </w:tc>
        <w:tc>
          <w:tcPr>
            <w:tcW w:w="2393" w:type="dxa"/>
          </w:tcPr>
          <w:p w:rsidR="00AE31A9" w:rsidRPr="008511DB" w:rsidRDefault="008511DB" w:rsidP="00AA6B18">
            <w:r>
              <w:rPr>
                <w:lang w:val="en-US"/>
              </w:rPr>
              <w:t>Email-</w:t>
            </w:r>
            <w:r>
              <w:t>напоминание</w:t>
            </w:r>
          </w:p>
        </w:tc>
        <w:tc>
          <w:tcPr>
            <w:tcW w:w="2393" w:type="dxa"/>
          </w:tcPr>
          <w:p w:rsidR="00AE31A9" w:rsidRPr="00374357" w:rsidRDefault="008511DB" w:rsidP="00AA6B18">
            <w:r>
              <w:t>Адрес пользователя, текст напоминания / Имя задачи</w:t>
            </w:r>
          </w:p>
        </w:tc>
        <w:tc>
          <w:tcPr>
            <w:tcW w:w="2393" w:type="dxa"/>
          </w:tcPr>
          <w:p w:rsidR="00AE31A9" w:rsidRPr="00374357" w:rsidRDefault="008511DB" w:rsidP="00F6344B">
            <w:r>
              <w:t>Нет</w:t>
            </w:r>
          </w:p>
        </w:tc>
      </w:tr>
    </w:tbl>
    <w:p w:rsidR="00AA6B18" w:rsidRPr="00374357" w:rsidRDefault="00AA6B18" w:rsidP="00AA6B18"/>
    <w:p w:rsidR="00C10AEF" w:rsidRPr="00374357" w:rsidRDefault="00C10AEF">
      <w:r w:rsidRPr="00374357">
        <w:br w:type="page"/>
      </w:r>
    </w:p>
    <w:p w:rsidR="00C03EFC" w:rsidRDefault="00A5058A" w:rsidP="00C03EFC">
      <w:r w:rsidRPr="00A5058A">
        <w:lastRenderedPageBreak/>
        <w:t>Иерархическая структура работ</w:t>
      </w:r>
    </w:p>
    <w:p w:rsidR="00C03EFC" w:rsidRDefault="00C03EFC" w:rsidP="00BE0919">
      <w:pPr>
        <w:pStyle w:val="ListParagraph"/>
        <w:numPr>
          <w:ilvl w:val="0"/>
          <w:numId w:val="8"/>
        </w:numPr>
      </w:pPr>
      <w:r>
        <w:t>Управление</w:t>
      </w:r>
    </w:p>
    <w:p w:rsidR="00C03EFC" w:rsidRDefault="00C03EFC" w:rsidP="00BE0919">
      <w:pPr>
        <w:pStyle w:val="ListParagraph"/>
        <w:numPr>
          <w:ilvl w:val="1"/>
          <w:numId w:val="8"/>
        </w:numPr>
      </w:pPr>
      <w:r>
        <w:t>Анализ рынка и конкурентов</w:t>
      </w:r>
    </w:p>
    <w:p w:rsidR="00C03EFC" w:rsidRDefault="00C03EFC" w:rsidP="00BE0919">
      <w:pPr>
        <w:pStyle w:val="ListParagraph"/>
        <w:numPr>
          <w:ilvl w:val="1"/>
          <w:numId w:val="8"/>
        </w:numPr>
      </w:pPr>
      <w:r>
        <w:t>Планирование</w:t>
      </w:r>
    </w:p>
    <w:p w:rsidR="00C03EFC" w:rsidRDefault="00C03EFC" w:rsidP="00BE0919">
      <w:pPr>
        <w:pStyle w:val="ListParagraph"/>
        <w:numPr>
          <w:ilvl w:val="0"/>
          <w:numId w:val="8"/>
        </w:numPr>
      </w:pPr>
      <w:r>
        <w:t>Проектирование</w:t>
      </w:r>
    </w:p>
    <w:p w:rsidR="00C03EFC" w:rsidRDefault="00C03EFC" w:rsidP="00BE0919">
      <w:pPr>
        <w:pStyle w:val="ListParagraph"/>
        <w:numPr>
          <w:ilvl w:val="1"/>
          <w:numId w:val="8"/>
        </w:numPr>
      </w:pPr>
      <w:r>
        <w:t xml:space="preserve">Структура </w:t>
      </w:r>
    </w:p>
    <w:p w:rsidR="00C03EFC" w:rsidRDefault="00C03EFC" w:rsidP="00BE0919">
      <w:pPr>
        <w:pStyle w:val="ListParagraph"/>
        <w:numPr>
          <w:ilvl w:val="1"/>
          <w:numId w:val="8"/>
        </w:numPr>
      </w:pPr>
      <w:r>
        <w:t>Дизайн</w:t>
      </w:r>
    </w:p>
    <w:p w:rsidR="00C03EFC" w:rsidRDefault="00C03EFC" w:rsidP="00BE0919">
      <w:pPr>
        <w:pStyle w:val="ListParagraph"/>
        <w:numPr>
          <w:ilvl w:val="0"/>
          <w:numId w:val="8"/>
        </w:numPr>
      </w:pPr>
      <w:r>
        <w:t>Разработка</w:t>
      </w:r>
    </w:p>
    <w:p w:rsidR="00C03EFC" w:rsidRDefault="00C03EFC" w:rsidP="00BE091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Backend</w:t>
      </w:r>
    </w:p>
    <w:p w:rsidR="00C03EFC" w:rsidRPr="005F3851" w:rsidRDefault="00DC0D1B" w:rsidP="00BE0919">
      <w:pPr>
        <w:pStyle w:val="ListParagraph"/>
        <w:numPr>
          <w:ilvl w:val="2"/>
          <w:numId w:val="8"/>
        </w:numPr>
        <w:rPr>
          <w:lang w:val="en-US"/>
        </w:rPr>
      </w:pPr>
      <w:r>
        <w:t>Кроссплатформенное приложение</w:t>
      </w:r>
    </w:p>
    <w:p w:rsidR="005F3851" w:rsidRPr="005F3851" w:rsidRDefault="00DC0D1B" w:rsidP="00BE0919">
      <w:pPr>
        <w:pStyle w:val="ListParagraph"/>
        <w:numPr>
          <w:ilvl w:val="2"/>
          <w:numId w:val="8"/>
        </w:numPr>
        <w:rPr>
          <w:lang w:val="en-US"/>
        </w:rPr>
      </w:pPr>
      <w:r>
        <w:t>Удаленная часть (серверная)</w:t>
      </w:r>
    </w:p>
    <w:p w:rsidR="005F3851" w:rsidRPr="005F3851" w:rsidRDefault="005F3851" w:rsidP="00BE0919">
      <w:pPr>
        <w:pStyle w:val="ListParagraph"/>
        <w:numPr>
          <w:ilvl w:val="2"/>
          <w:numId w:val="8"/>
        </w:numPr>
        <w:rPr>
          <w:lang w:val="en-US"/>
        </w:rPr>
      </w:pPr>
      <w:r>
        <w:t>Сервис авторизации</w:t>
      </w:r>
    </w:p>
    <w:p w:rsidR="005F3851" w:rsidRPr="00DC0D1B" w:rsidRDefault="00DC0D1B" w:rsidP="00BE0919">
      <w:pPr>
        <w:pStyle w:val="ListParagraph"/>
        <w:numPr>
          <w:ilvl w:val="2"/>
          <w:numId w:val="8"/>
        </w:numPr>
      </w:pPr>
      <w:r>
        <w:t>База данных алгоритмов/решений (База знаний)</w:t>
      </w:r>
    </w:p>
    <w:p w:rsidR="005F3851" w:rsidRDefault="005F3851" w:rsidP="00BE0919">
      <w:pPr>
        <w:pStyle w:val="ListParagraph"/>
        <w:numPr>
          <w:ilvl w:val="1"/>
          <w:numId w:val="8"/>
        </w:numPr>
      </w:pPr>
      <w:r>
        <w:rPr>
          <w:lang w:val="en-US"/>
        </w:rPr>
        <w:t>Frontend</w:t>
      </w:r>
    </w:p>
    <w:p w:rsidR="005F3851" w:rsidRDefault="00DC0D1B" w:rsidP="00BE0919">
      <w:pPr>
        <w:pStyle w:val="ListParagraph"/>
        <w:numPr>
          <w:ilvl w:val="2"/>
          <w:numId w:val="8"/>
        </w:numPr>
      </w:pPr>
      <w:r>
        <w:rPr>
          <w:lang w:val="en-US"/>
        </w:rPr>
        <w:t>Web-</w:t>
      </w:r>
      <w:r w:rsidR="005F3851">
        <w:t>Интерфейс</w:t>
      </w:r>
    </w:p>
    <w:p w:rsidR="00D12312" w:rsidRDefault="005F3851" w:rsidP="00BE0919">
      <w:pPr>
        <w:pStyle w:val="ListParagraph"/>
        <w:numPr>
          <w:ilvl w:val="1"/>
          <w:numId w:val="8"/>
        </w:numPr>
      </w:pPr>
      <w:r>
        <w:t>Тестирование</w:t>
      </w:r>
    </w:p>
    <w:p w:rsidR="00A5058A" w:rsidRDefault="00A5058A" w:rsidP="00A50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</w:p>
    <w:p w:rsidR="00A5058A" w:rsidRPr="00A5058A" w:rsidRDefault="00A5058A" w:rsidP="00A5058A">
      <w:pPr>
        <w:spacing w:before="100" w:beforeAutospacing="1" w:after="100" w:afterAutospacing="1" w:line="240" w:lineRule="auto"/>
        <w:outlineLvl w:val="1"/>
        <w:rPr>
          <w:rFonts w:cstheme="minorHAnsi"/>
          <w:sz w:val="24"/>
          <w:szCs w:val="24"/>
        </w:rPr>
      </w:pPr>
      <w:r w:rsidRPr="00A5058A">
        <w:rPr>
          <w:rFonts w:eastAsia="Times New Roman" w:cstheme="minorHAnsi"/>
          <w:bCs/>
          <w:sz w:val="24"/>
          <w:szCs w:val="24"/>
          <w:lang w:eastAsia="ja-JP"/>
        </w:rPr>
        <w:t>Этапы работ</w:t>
      </w:r>
    </w:p>
    <w:p w:rsidR="00D12312" w:rsidRDefault="00D12312" w:rsidP="00D12312">
      <w:r>
        <w:t xml:space="preserve">    Beta-версия:</w:t>
      </w:r>
    </w:p>
    <w:p w:rsidR="00D12312" w:rsidRDefault="00BE0919" w:rsidP="00D12312">
      <w:pPr>
        <w:pStyle w:val="ListParagraph"/>
        <w:numPr>
          <w:ilvl w:val="0"/>
          <w:numId w:val="2"/>
        </w:numPr>
      </w:pPr>
      <w:r>
        <w:t>Кроссплатформенное приложение</w:t>
      </w:r>
    </w:p>
    <w:p w:rsidR="00D12312" w:rsidRDefault="00D12312" w:rsidP="00D12312">
      <w:r>
        <w:t xml:space="preserve">    Финальная версия:</w:t>
      </w:r>
    </w:p>
    <w:p w:rsidR="00D12312" w:rsidRDefault="00BE0919" w:rsidP="00D12312">
      <w:pPr>
        <w:pStyle w:val="ListParagraph"/>
        <w:numPr>
          <w:ilvl w:val="0"/>
          <w:numId w:val="3"/>
        </w:numPr>
      </w:pPr>
      <w:r>
        <w:t>Удаленная часть (серверная)</w:t>
      </w:r>
    </w:p>
    <w:p w:rsidR="00BE0919" w:rsidRDefault="00BE0919" w:rsidP="00BE0919">
      <w:pPr>
        <w:pStyle w:val="ListParagraph"/>
        <w:numPr>
          <w:ilvl w:val="0"/>
          <w:numId w:val="3"/>
        </w:numPr>
      </w:pPr>
      <w:r>
        <w:t>Сервис авторизации</w:t>
      </w:r>
    </w:p>
    <w:p w:rsidR="00BE0919" w:rsidRDefault="00BE0919" w:rsidP="00BE0919">
      <w:pPr>
        <w:pStyle w:val="ListParagraph"/>
        <w:numPr>
          <w:ilvl w:val="0"/>
          <w:numId w:val="3"/>
        </w:numPr>
      </w:pPr>
      <w:r>
        <w:t>База данных алгоритмов/решений (База знаний)</w:t>
      </w:r>
    </w:p>
    <w:p w:rsidR="00BE0919" w:rsidRDefault="00BE0919" w:rsidP="00BE0919">
      <w:pPr>
        <w:pStyle w:val="ListParagraph"/>
        <w:numPr>
          <w:ilvl w:val="0"/>
          <w:numId w:val="3"/>
        </w:numPr>
      </w:pPr>
      <w:r w:rsidRPr="00BE0919">
        <w:rPr>
          <w:lang w:val="en-US"/>
        </w:rPr>
        <w:t>Web-</w:t>
      </w:r>
      <w:r>
        <w:t>Интерфейс</w:t>
      </w:r>
    </w:p>
    <w:p w:rsidR="00D1142C" w:rsidRDefault="00D1142C" w:rsidP="00D114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  <w:lang w:eastAsia="ja-JP"/>
        </w:rPr>
      </w:pPr>
    </w:p>
    <w:p w:rsidR="00C723BB" w:rsidRPr="00976E55" w:rsidRDefault="00D1142C" w:rsidP="00D1142C">
      <w:pPr>
        <w:spacing w:before="100" w:beforeAutospacing="1" w:after="100" w:afterAutospacing="1" w:line="240" w:lineRule="auto"/>
        <w:outlineLvl w:val="1"/>
        <w:rPr>
          <w:rFonts w:cstheme="minorHAnsi"/>
          <w:sz w:val="24"/>
          <w:szCs w:val="24"/>
        </w:rPr>
      </w:pPr>
      <w:r w:rsidRPr="00976E55">
        <w:rPr>
          <w:rFonts w:eastAsia="Times New Roman" w:cstheme="minorHAnsi"/>
          <w:bCs/>
          <w:sz w:val="24"/>
          <w:szCs w:val="24"/>
          <w:lang w:eastAsia="ja-JP"/>
        </w:rPr>
        <w:t>Время выполнения по методу PERT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318"/>
        <w:gridCol w:w="1321"/>
        <w:gridCol w:w="1321"/>
        <w:gridCol w:w="1358"/>
        <w:gridCol w:w="1362"/>
        <w:gridCol w:w="1295"/>
      </w:tblGrid>
      <w:tr w:rsidR="008E6D2B" w:rsidRPr="009C1134" w:rsidTr="00D1142C">
        <w:tc>
          <w:tcPr>
            <w:tcW w:w="1596" w:type="dxa"/>
          </w:tcPr>
          <w:p w:rsidR="008E6D2B" w:rsidRPr="00976E55" w:rsidRDefault="008E6D2B" w:rsidP="00C723BB"/>
        </w:tc>
        <w:tc>
          <w:tcPr>
            <w:tcW w:w="1318" w:type="dxa"/>
          </w:tcPr>
          <w:p w:rsidR="008E6D2B" w:rsidRPr="00976E55" w:rsidRDefault="008E6D2B" w:rsidP="00C723BB">
            <w:r w:rsidRPr="00976E55">
              <w:t>М</w:t>
            </w:r>
          </w:p>
        </w:tc>
        <w:tc>
          <w:tcPr>
            <w:tcW w:w="1321" w:type="dxa"/>
          </w:tcPr>
          <w:p w:rsidR="008E6D2B" w:rsidRPr="00976E55" w:rsidRDefault="008E6D2B" w:rsidP="00C723BB">
            <w:r w:rsidRPr="00976E55">
              <w:t>О</w:t>
            </w:r>
          </w:p>
        </w:tc>
        <w:tc>
          <w:tcPr>
            <w:tcW w:w="1321" w:type="dxa"/>
          </w:tcPr>
          <w:p w:rsidR="008E6D2B" w:rsidRPr="00976E55" w:rsidRDefault="008E6D2B" w:rsidP="00C723BB">
            <w:r w:rsidRPr="00976E55">
              <w:t>Р</w:t>
            </w:r>
          </w:p>
        </w:tc>
        <w:tc>
          <w:tcPr>
            <w:tcW w:w="1358" w:type="dxa"/>
          </w:tcPr>
          <w:p w:rsidR="008E6D2B" w:rsidRPr="00976E55" w:rsidRDefault="008E6D2B" w:rsidP="00C723BB">
            <w:r w:rsidRPr="00976E55">
              <w:t>СКО</w:t>
            </w:r>
          </w:p>
        </w:tc>
        <w:tc>
          <w:tcPr>
            <w:tcW w:w="1362" w:type="dxa"/>
          </w:tcPr>
          <w:p w:rsidR="008E6D2B" w:rsidRPr="00976E55" w:rsidRDefault="008E6D2B" w:rsidP="00C723BB">
            <w:r w:rsidRPr="00976E55">
              <w:t>Е</w:t>
            </w:r>
          </w:p>
        </w:tc>
        <w:tc>
          <w:tcPr>
            <w:tcW w:w="1295" w:type="dxa"/>
          </w:tcPr>
          <w:p w:rsidR="008E6D2B" w:rsidRPr="00976E55" w:rsidRDefault="008E6D2B" w:rsidP="00C723BB">
            <w:r w:rsidRPr="00976E55">
              <w:t>Количество</w:t>
            </w:r>
          </w:p>
        </w:tc>
      </w:tr>
      <w:tr w:rsidR="008E6D2B" w:rsidRPr="009C1134" w:rsidTr="00D1142C">
        <w:tc>
          <w:tcPr>
            <w:tcW w:w="1596" w:type="dxa"/>
          </w:tcPr>
          <w:p w:rsidR="008E6D2B" w:rsidRPr="00976E55" w:rsidRDefault="008E6D2B" w:rsidP="00C723BB">
            <w:r w:rsidRPr="00976E55">
              <w:t>Управление</w:t>
            </w:r>
          </w:p>
        </w:tc>
        <w:tc>
          <w:tcPr>
            <w:tcW w:w="1318" w:type="dxa"/>
          </w:tcPr>
          <w:p w:rsidR="008E6D2B" w:rsidRPr="00976E55" w:rsidRDefault="00976E55" w:rsidP="00C723BB">
            <w:r w:rsidRPr="00976E55">
              <w:t>14</w:t>
            </w:r>
          </w:p>
        </w:tc>
        <w:tc>
          <w:tcPr>
            <w:tcW w:w="1321" w:type="dxa"/>
          </w:tcPr>
          <w:p w:rsidR="008E6D2B" w:rsidRPr="00976E55" w:rsidRDefault="008E6D2B" w:rsidP="00C723BB">
            <w:r w:rsidRPr="00976E55">
              <w:t>8</w:t>
            </w:r>
          </w:p>
        </w:tc>
        <w:tc>
          <w:tcPr>
            <w:tcW w:w="1321" w:type="dxa"/>
          </w:tcPr>
          <w:p w:rsidR="008E6D2B" w:rsidRPr="00976E55" w:rsidRDefault="00976E55" w:rsidP="00C723BB">
            <w:r w:rsidRPr="00976E55">
              <w:t>28</w:t>
            </w:r>
          </w:p>
        </w:tc>
        <w:tc>
          <w:tcPr>
            <w:tcW w:w="1358" w:type="dxa"/>
          </w:tcPr>
          <w:p w:rsidR="008E6D2B" w:rsidRPr="00976E55" w:rsidRDefault="00976E55" w:rsidP="00C723BB">
            <w:r>
              <w:t>3.33</w:t>
            </w:r>
          </w:p>
        </w:tc>
        <w:tc>
          <w:tcPr>
            <w:tcW w:w="1362" w:type="dxa"/>
          </w:tcPr>
          <w:p w:rsidR="008E6D2B" w:rsidRPr="00976E55" w:rsidRDefault="00A917E3" w:rsidP="008E6D2B">
            <w:r>
              <w:t>15.33</w:t>
            </w:r>
          </w:p>
        </w:tc>
        <w:tc>
          <w:tcPr>
            <w:tcW w:w="1295" w:type="dxa"/>
          </w:tcPr>
          <w:p w:rsidR="008E6D2B" w:rsidRPr="00976E55" w:rsidRDefault="008E6D2B" w:rsidP="00C723BB">
            <w:r w:rsidRPr="00976E55">
              <w:t>2</w:t>
            </w:r>
          </w:p>
        </w:tc>
      </w:tr>
      <w:tr w:rsidR="008E6D2B" w:rsidRPr="009C1134" w:rsidTr="00D1142C">
        <w:tc>
          <w:tcPr>
            <w:tcW w:w="1596" w:type="dxa"/>
          </w:tcPr>
          <w:p w:rsidR="008E6D2B" w:rsidRPr="00976E55" w:rsidRDefault="008E6D2B" w:rsidP="00C723BB">
            <w:r w:rsidRPr="00976E55">
              <w:t>Планирование</w:t>
            </w:r>
          </w:p>
        </w:tc>
        <w:tc>
          <w:tcPr>
            <w:tcW w:w="1318" w:type="dxa"/>
          </w:tcPr>
          <w:p w:rsidR="008E6D2B" w:rsidRPr="00976E55" w:rsidRDefault="00976E55" w:rsidP="00C723BB">
            <w:r w:rsidRPr="00976E55">
              <w:t>15</w:t>
            </w:r>
          </w:p>
        </w:tc>
        <w:tc>
          <w:tcPr>
            <w:tcW w:w="1321" w:type="dxa"/>
          </w:tcPr>
          <w:p w:rsidR="008E6D2B" w:rsidRPr="00976E55" w:rsidRDefault="00976E55" w:rsidP="00C723BB">
            <w:r w:rsidRPr="00976E55">
              <w:t>9</w:t>
            </w:r>
          </w:p>
        </w:tc>
        <w:tc>
          <w:tcPr>
            <w:tcW w:w="1321" w:type="dxa"/>
          </w:tcPr>
          <w:p w:rsidR="008E6D2B" w:rsidRPr="00976E55" w:rsidRDefault="00976E55" w:rsidP="00C723BB">
            <w:r w:rsidRPr="00976E55">
              <w:t>20</w:t>
            </w:r>
          </w:p>
        </w:tc>
        <w:tc>
          <w:tcPr>
            <w:tcW w:w="1358" w:type="dxa"/>
          </w:tcPr>
          <w:p w:rsidR="008E6D2B" w:rsidRPr="00976E55" w:rsidRDefault="00BE2347" w:rsidP="00C723BB">
            <w:r>
              <w:t>1.83</w:t>
            </w:r>
          </w:p>
        </w:tc>
        <w:tc>
          <w:tcPr>
            <w:tcW w:w="1362" w:type="dxa"/>
          </w:tcPr>
          <w:p w:rsidR="008E6D2B" w:rsidRPr="00976E55" w:rsidRDefault="002A5D6A" w:rsidP="00C723BB">
            <w:r>
              <w:t>14.67</w:t>
            </w:r>
          </w:p>
        </w:tc>
        <w:tc>
          <w:tcPr>
            <w:tcW w:w="1295" w:type="dxa"/>
          </w:tcPr>
          <w:p w:rsidR="008E6D2B" w:rsidRPr="00976E55" w:rsidRDefault="008E6D2B" w:rsidP="00C723BB">
            <w:r w:rsidRPr="00976E55">
              <w:t>2</w:t>
            </w:r>
          </w:p>
        </w:tc>
      </w:tr>
      <w:tr w:rsidR="008E6D2B" w:rsidRPr="009C1134" w:rsidTr="00D1142C">
        <w:tc>
          <w:tcPr>
            <w:tcW w:w="1596" w:type="dxa"/>
          </w:tcPr>
          <w:p w:rsidR="008E6D2B" w:rsidRPr="00976E55" w:rsidRDefault="008E6D2B" w:rsidP="00C723BB">
            <w:r w:rsidRPr="00976E55">
              <w:t>Разработка</w:t>
            </w:r>
          </w:p>
        </w:tc>
        <w:tc>
          <w:tcPr>
            <w:tcW w:w="1318" w:type="dxa"/>
          </w:tcPr>
          <w:p w:rsidR="008E6D2B" w:rsidRPr="00976E55" w:rsidRDefault="00062970" w:rsidP="00C723BB">
            <w:r>
              <w:t>30</w:t>
            </w:r>
          </w:p>
        </w:tc>
        <w:tc>
          <w:tcPr>
            <w:tcW w:w="1321" w:type="dxa"/>
          </w:tcPr>
          <w:p w:rsidR="008E6D2B" w:rsidRPr="00976E55" w:rsidRDefault="00062970" w:rsidP="00C723BB">
            <w:r>
              <w:t>20</w:t>
            </w:r>
          </w:p>
        </w:tc>
        <w:tc>
          <w:tcPr>
            <w:tcW w:w="1321" w:type="dxa"/>
          </w:tcPr>
          <w:p w:rsidR="008E6D2B" w:rsidRPr="00976E55" w:rsidRDefault="00062970" w:rsidP="00C723BB">
            <w:r>
              <w:t>40</w:t>
            </w:r>
          </w:p>
        </w:tc>
        <w:tc>
          <w:tcPr>
            <w:tcW w:w="1358" w:type="dxa"/>
          </w:tcPr>
          <w:p w:rsidR="008E6D2B" w:rsidRPr="00976E55" w:rsidRDefault="005048F4" w:rsidP="008E6D2B">
            <w:r>
              <w:t>3.33</w:t>
            </w:r>
          </w:p>
        </w:tc>
        <w:tc>
          <w:tcPr>
            <w:tcW w:w="1362" w:type="dxa"/>
          </w:tcPr>
          <w:p w:rsidR="008E6D2B" w:rsidRPr="00976E55" w:rsidRDefault="00062970" w:rsidP="008E6D2B">
            <w:r>
              <w:t>30</w:t>
            </w:r>
          </w:p>
        </w:tc>
        <w:tc>
          <w:tcPr>
            <w:tcW w:w="1295" w:type="dxa"/>
          </w:tcPr>
          <w:p w:rsidR="008E6D2B" w:rsidRPr="00976E55" w:rsidRDefault="00976E55" w:rsidP="00C723BB">
            <w:r w:rsidRPr="00976E55">
              <w:t>6</w:t>
            </w:r>
          </w:p>
        </w:tc>
      </w:tr>
      <w:tr w:rsidR="008E6D2B" w:rsidRPr="009C1134" w:rsidTr="00D1142C">
        <w:tc>
          <w:tcPr>
            <w:tcW w:w="1596" w:type="dxa"/>
          </w:tcPr>
          <w:p w:rsidR="008E6D2B" w:rsidRPr="00976E55" w:rsidRDefault="008E6D2B" w:rsidP="00C723BB">
            <w:r w:rsidRPr="00976E55">
              <w:t>Итого</w:t>
            </w:r>
          </w:p>
        </w:tc>
        <w:tc>
          <w:tcPr>
            <w:tcW w:w="1318" w:type="dxa"/>
          </w:tcPr>
          <w:p w:rsidR="008E6D2B" w:rsidRPr="00976E55" w:rsidRDefault="008E6D2B" w:rsidP="00C723BB"/>
        </w:tc>
        <w:tc>
          <w:tcPr>
            <w:tcW w:w="1321" w:type="dxa"/>
          </w:tcPr>
          <w:p w:rsidR="008E6D2B" w:rsidRPr="00976E55" w:rsidRDefault="008E6D2B" w:rsidP="00C723BB"/>
        </w:tc>
        <w:tc>
          <w:tcPr>
            <w:tcW w:w="1321" w:type="dxa"/>
          </w:tcPr>
          <w:p w:rsidR="008E6D2B" w:rsidRPr="00976E55" w:rsidRDefault="008E6D2B" w:rsidP="00C723BB"/>
        </w:tc>
        <w:tc>
          <w:tcPr>
            <w:tcW w:w="1358" w:type="dxa"/>
          </w:tcPr>
          <w:p w:rsidR="008E6D2B" w:rsidRPr="00976E55" w:rsidRDefault="00D81D73" w:rsidP="00C723BB">
            <w:r>
              <w:t>5.05</w:t>
            </w:r>
          </w:p>
        </w:tc>
        <w:tc>
          <w:tcPr>
            <w:tcW w:w="1362" w:type="dxa"/>
          </w:tcPr>
          <w:p w:rsidR="008E6D2B" w:rsidRPr="00976E55" w:rsidRDefault="00062970" w:rsidP="008E6D2B">
            <w:r>
              <w:t>60</w:t>
            </w:r>
          </w:p>
        </w:tc>
        <w:tc>
          <w:tcPr>
            <w:tcW w:w="1295" w:type="dxa"/>
          </w:tcPr>
          <w:p w:rsidR="008E6D2B" w:rsidRPr="00976E55" w:rsidRDefault="008E6D2B" w:rsidP="00C723BB"/>
        </w:tc>
      </w:tr>
    </w:tbl>
    <w:p w:rsidR="00D1142C" w:rsidRPr="00062970" w:rsidRDefault="00D1142C" w:rsidP="00D1142C">
      <w:pPr>
        <w:spacing w:after="0"/>
        <w:contextualSpacing/>
      </w:pPr>
      <w:r w:rsidRPr="00062970">
        <w:t xml:space="preserve">Суммарная трудоемкость проекта, которая не будет превышена с вероятностью 95%: E = </w:t>
      </w:r>
      <w:r w:rsidR="00062970" w:rsidRPr="00062970">
        <w:t>60 + 2 * 5.05 = 70.1</w:t>
      </w:r>
      <w:r w:rsidRPr="00062970">
        <w:t xml:space="preserve"> чел. * час</w:t>
      </w:r>
    </w:p>
    <w:p w:rsidR="00D1142C" w:rsidRPr="00062970" w:rsidRDefault="00D1142C" w:rsidP="00D1142C">
      <w:pPr>
        <w:spacing w:after="0"/>
        <w:contextualSpacing/>
      </w:pPr>
      <w:r w:rsidRPr="00062970">
        <w:t>В месяц (165 чел. * час) сотрудник работает над проектом примерно 70% времени, что равно 115,5 чел. * час</w:t>
      </w:r>
    </w:p>
    <w:p w:rsidR="00C723BB" w:rsidRPr="00062970" w:rsidRDefault="00D1142C" w:rsidP="00D1142C">
      <w:pPr>
        <w:spacing w:after="0"/>
        <w:contextualSpacing/>
      </w:pPr>
      <w:proofErr w:type="gramStart"/>
      <w:r w:rsidRPr="00062970">
        <w:t>Следовательно</w:t>
      </w:r>
      <w:proofErr w:type="gramEnd"/>
      <w:r w:rsidRPr="00062970">
        <w:t xml:space="preserve"> продолжительность в чел. * мес. составит </w:t>
      </w:r>
      <w:r w:rsidR="00062970" w:rsidRPr="00062970">
        <w:t>70.1 / 115.5 = 0.6</w:t>
      </w:r>
      <w:r w:rsidRPr="00062970">
        <w:t xml:space="preserve"> чел. * мес.</w:t>
      </w:r>
    </w:p>
    <w:p w:rsidR="00062970" w:rsidRDefault="00062970" w:rsidP="00D1142C">
      <w:pPr>
        <w:spacing w:after="0"/>
        <w:contextualSpacing/>
      </w:pPr>
    </w:p>
    <w:p w:rsidR="00062970" w:rsidRDefault="00062970" w:rsidP="00D1142C">
      <w:pPr>
        <w:spacing w:after="0"/>
        <w:contextualSpacing/>
      </w:pPr>
    </w:p>
    <w:p w:rsidR="0068552D" w:rsidRDefault="0068552D" w:rsidP="00D1142C">
      <w:pPr>
        <w:spacing w:after="0"/>
        <w:contextualSpacing/>
      </w:pPr>
      <w:r w:rsidRPr="00062970">
        <w:lastRenderedPageBreak/>
        <w:t xml:space="preserve">Расписание в виде диаграммы </w:t>
      </w:r>
      <w:proofErr w:type="spellStart"/>
      <w:r w:rsidRPr="00062970">
        <w:t>Ганта</w:t>
      </w:r>
      <w:proofErr w:type="spellEnd"/>
    </w:p>
    <w:p w:rsidR="00C10AEF" w:rsidRPr="00C10AEF" w:rsidRDefault="0034349F" w:rsidP="0034349F">
      <w:pPr>
        <w:spacing w:after="0"/>
        <w:contextualSpacing/>
      </w:pPr>
      <w:r>
        <w:rPr>
          <w:noProof/>
          <w:lang w:eastAsia="ru-RU"/>
        </w:rPr>
        <w:drawing>
          <wp:inline distT="0" distB="0" distL="0" distR="0" wp14:anchorId="06FC3A83" wp14:editId="546C4D5D">
            <wp:extent cx="5940425" cy="207899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C10AEF" w:rsidRPr="00C10AEF" w:rsidSect="00AF485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4DEC"/>
    <w:multiLevelType w:val="hybridMultilevel"/>
    <w:tmpl w:val="616CCF0E"/>
    <w:lvl w:ilvl="0" w:tplc="0419000F">
      <w:start w:val="1"/>
      <w:numFmt w:val="decimal"/>
      <w:lvlText w:val="%1."/>
      <w:lvlJc w:val="left"/>
      <w:pPr>
        <w:ind w:left="910" w:hanging="360"/>
      </w:pPr>
    </w:lvl>
    <w:lvl w:ilvl="1" w:tplc="04190019">
      <w:start w:val="1"/>
      <w:numFmt w:val="lowerLetter"/>
      <w:lvlText w:val="%2."/>
      <w:lvlJc w:val="left"/>
      <w:pPr>
        <w:ind w:left="1630" w:hanging="360"/>
      </w:pPr>
    </w:lvl>
    <w:lvl w:ilvl="2" w:tplc="0419001B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 w15:restartNumberingAfterBreak="0">
    <w:nsid w:val="10356775"/>
    <w:multiLevelType w:val="hybridMultilevel"/>
    <w:tmpl w:val="79CC0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F7E3A"/>
    <w:multiLevelType w:val="hybridMultilevel"/>
    <w:tmpl w:val="9F6C9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34A56"/>
    <w:multiLevelType w:val="hybridMultilevel"/>
    <w:tmpl w:val="20049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41D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687F48"/>
    <w:multiLevelType w:val="multilevel"/>
    <w:tmpl w:val="955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A08ED"/>
    <w:multiLevelType w:val="hybridMultilevel"/>
    <w:tmpl w:val="4312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C0744"/>
    <w:multiLevelType w:val="hybridMultilevel"/>
    <w:tmpl w:val="DD9C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2679"/>
    <w:rsid w:val="00062970"/>
    <w:rsid w:val="00142679"/>
    <w:rsid w:val="001D60DC"/>
    <w:rsid w:val="002A44C5"/>
    <w:rsid w:val="002A5D6A"/>
    <w:rsid w:val="0034349F"/>
    <w:rsid w:val="00374357"/>
    <w:rsid w:val="00433ACF"/>
    <w:rsid w:val="00441522"/>
    <w:rsid w:val="005048F4"/>
    <w:rsid w:val="005F3851"/>
    <w:rsid w:val="0068552D"/>
    <w:rsid w:val="006D7E39"/>
    <w:rsid w:val="0076560C"/>
    <w:rsid w:val="007F5E37"/>
    <w:rsid w:val="008511DB"/>
    <w:rsid w:val="008E6D2B"/>
    <w:rsid w:val="00976E55"/>
    <w:rsid w:val="009B6DA4"/>
    <w:rsid w:val="009C1134"/>
    <w:rsid w:val="00A06E83"/>
    <w:rsid w:val="00A5058A"/>
    <w:rsid w:val="00A917E3"/>
    <w:rsid w:val="00AA6B18"/>
    <w:rsid w:val="00AE31A9"/>
    <w:rsid w:val="00AF485C"/>
    <w:rsid w:val="00BE0919"/>
    <w:rsid w:val="00BE2347"/>
    <w:rsid w:val="00C03EFC"/>
    <w:rsid w:val="00C10AEF"/>
    <w:rsid w:val="00C723BB"/>
    <w:rsid w:val="00CA5A5C"/>
    <w:rsid w:val="00D1142C"/>
    <w:rsid w:val="00D12312"/>
    <w:rsid w:val="00D16659"/>
    <w:rsid w:val="00D81D73"/>
    <w:rsid w:val="00DC0D1B"/>
    <w:rsid w:val="00E3614C"/>
    <w:rsid w:val="00EC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654C"/>
  <w15:docId w15:val="{75235912-2F77-4B23-ACC0-72710F15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85C"/>
  </w:style>
  <w:style w:type="paragraph" w:styleId="Heading2">
    <w:name w:val="heading 2"/>
    <w:basedOn w:val="Normal"/>
    <w:link w:val="Heading2Char"/>
    <w:uiPriority w:val="9"/>
    <w:qFormat/>
    <w:rsid w:val="00A505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6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10A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3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58A"/>
    <w:rPr>
      <w:rFonts w:ascii="Times New Roman" w:eastAsia="Times New Roman" w:hAnsi="Times New Roman" w:cs="Times New Roman"/>
      <w:b/>
      <w:bCs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44;&#1086;&#1082;&#1091;&#1084;&#1077;&#1085;&#1090;&#1099;\&#1059;&#1055;&#1055;\&#1076;&#1080;&#1072;&#1075;&#1088;&#1072;&#1084;&#1072;%20&#1075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Sheet1!$B$3:$B$12</c:f>
              <c:strCache>
                <c:ptCount val="10"/>
                <c:pt idx="0">
                  <c:v>Анализ рынка и конкурентов</c:v>
                </c:pt>
                <c:pt idx="1">
                  <c:v>Планирование</c:v>
                </c:pt>
                <c:pt idx="2">
                  <c:v>Структура</c:v>
                </c:pt>
                <c:pt idx="3">
                  <c:v>Дизайн</c:v>
                </c:pt>
                <c:pt idx="4">
                  <c:v>Кроссплатформенное приложение</c:v>
                </c:pt>
                <c:pt idx="5">
                  <c:v>Удаленная часть (серверная)</c:v>
                </c:pt>
                <c:pt idx="6">
                  <c:v>Сервис авторизации</c:v>
                </c:pt>
                <c:pt idx="7">
                  <c:v>База данных алгоритмов/решений (База знаний)</c:v>
                </c:pt>
                <c:pt idx="8">
                  <c:v>Web-Интерфейс</c:v>
                </c:pt>
                <c:pt idx="9">
                  <c:v>Тестирование</c:v>
                </c:pt>
              </c:strCache>
            </c:strRef>
          </c:cat>
          <c:val>
            <c:numRef>
              <c:f>Sheet1!$C$3:$C$12</c:f>
              <c:numCache>
                <c:formatCode>m/d/yyyy</c:formatCode>
                <c:ptCount val="10"/>
                <c:pt idx="0">
                  <c:v>43800</c:v>
                </c:pt>
                <c:pt idx="1">
                  <c:v>43801</c:v>
                </c:pt>
                <c:pt idx="2">
                  <c:v>43803</c:v>
                </c:pt>
                <c:pt idx="3">
                  <c:v>43804</c:v>
                </c:pt>
                <c:pt idx="4">
                  <c:v>43808</c:v>
                </c:pt>
                <c:pt idx="5">
                  <c:v>43808</c:v>
                </c:pt>
                <c:pt idx="6">
                  <c:v>43815</c:v>
                </c:pt>
                <c:pt idx="7">
                  <c:v>43808</c:v>
                </c:pt>
                <c:pt idx="8">
                  <c:v>43811</c:v>
                </c:pt>
                <c:pt idx="9">
                  <c:v>43818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90-4763-BD88-3C94B9C557E5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Sheet1!$B$3:$B$12</c:f>
              <c:strCache>
                <c:ptCount val="10"/>
                <c:pt idx="0">
                  <c:v>Анализ рынка и конкурентов</c:v>
                </c:pt>
                <c:pt idx="1">
                  <c:v>Планирование</c:v>
                </c:pt>
                <c:pt idx="2">
                  <c:v>Структура</c:v>
                </c:pt>
                <c:pt idx="3">
                  <c:v>Дизайн</c:v>
                </c:pt>
                <c:pt idx="4">
                  <c:v>Кроссплатформенное приложение</c:v>
                </c:pt>
                <c:pt idx="5">
                  <c:v>Удаленная часть (серверная)</c:v>
                </c:pt>
                <c:pt idx="6">
                  <c:v>Сервис авторизации</c:v>
                </c:pt>
                <c:pt idx="7">
                  <c:v>База данных алгоритмов/решений (База знаний)</c:v>
                </c:pt>
                <c:pt idx="8">
                  <c:v>Web-Интерфейс</c:v>
                </c:pt>
                <c:pt idx="9">
                  <c:v>Тестирование</c:v>
                </c:pt>
              </c:strCache>
            </c:strRef>
          </c:cat>
          <c:val>
            <c:numRef>
              <c:f>Sheet1!$E$3:$E$12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7</c:v>
                </c:pt>
                <c:pt idx="5">
                  <c:v>5</c:v>
                </c:pt>
                <c:pt idx="6">
                  <c:v>2</c:v>
                </c:pt>
                <c:pt idx="7">
                  <c:v>6</c:v>
                </c:pt>
                <c:pt idx="8">
                  <c:v>4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90-4763-BD88-3C94B9C557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98801936"/>
        <c:axId val="298816912"/>
      </c:barChart>
      <c:catAx>
        <c:axId val="2988019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8816912"/>
        <c:crosses val="autoZero"/>
        <c:auto val="1"/>
        <c:lblAlgn val="ctr"/>
        <c:lblOffset val="100"/>
        <c:noMultiLvlLbl val="0"/>
      </c:catAx>
      <c:valAx>
        <c:axId val="29881691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880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Кычанов</dc:creator>
  <cp:keywords/>
  <dc:description/>
  <cp:lastModifiedBy>Пользователь Windows</cp:lastModifiedBy>
  <cp:revision>25</cp:revision>
  <dcterms:created xsi:type="dcterms:W3CDTF">2019-11-20T05:55:00Z</dcterms:created>
  <dcterms:modified xsi:type="dcterms:W3CDTF">2019-12-17T21:47:00Z</dcterms:modified>
</cp:coreProperties>
</file>