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4E0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 2025-1학기 교내장학금 종류 및 지급기준</w:t>
      </w:r>
    </w:p>
    <w:p w14:paraId="780F40E8" w14:textId="77777777" w:rsidR="00D3069A" w:rsidRPr="00D3069A" w:rsidRDefault="00D3069A" w:rsidP="00D3069A">
      <w:pPr>
        <w:rPr>
          <w:b/>
          <w:bCs/>
        </w:rPr>
      </w:pPr>
    </w:p>
    <w:p w14:paraId="7C39EB9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551085BB" w14:textId="77777777" w:rsidR="00D3069A" w:rsidRPr="00D3069A" w:rsidRDefault="00D3069A" w:rsidP="00D3069A">
      <w:pPr>
        <w:rPr>
          <w:b/>
          <w:bCs/>
        </w:rPr>
      </w:pPr>
    </w:p>
    <w:p w14:paraId="75E72A7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## 1. </w:t>
      </w:r>
      <w:proofErr w:type="spellStart"/>
      <w:r w:rsidRPr="00D3069A">
        <w:rPr>
          <w:b/>
          <w:bCs/>
        </w:rPr>
        <w:t>우수신입생</w:t>
      </w:r>
      <w:proofErr w:type="spellEnd"/>
      <w:r w:rsidRPr="00D3069A">
        <w:rPr>
          <w:b/>
          <w:bCs/>
        </w:rPr>
        <w:t xml:space="preserve"> 장학금</w:t>
      </w:r>
    </w:p>
    <w:p w14:paraId="40557877" w14:textId="77777777" w:rsidR="00D3069A" w:rsidRPr="00D3069A" w:rsidRDefault="00D3069A" w:rsidP="00D3069A">
      <w:pPr>
        <w:rPr>
          <w:b/>
          <w:bCs/>
        </w:rPr>
      </w:pPr>
    </w:p>
    <w:p w14:paraId="29FB47A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1.1. 교내장학금</w:t>
      </w:r>
    </w:p>
    <w:p w14:paraId="27F94E2E" w14:textId="77777777" w:rsidR="00D3069A" w:rsidRPr="00D3069A" w:rsidRDefault="00D3069A" w:rsidP="00D3069A">
      <w:pPr>
        <w:rPr>
          <w:b/>
          <w:bCs/>
        </w:rPr>
      </w:pPr>
    </w:p>
    <w:p w14:paraId="2238F32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장학금종류 | 지급 대상 및 기준 | 장학금액 | 지급기간 | 비고 | 이중수혜 | 등록금 초과 | 장학금 성격 |</w:t>
      </w:r>
    </w:p>
    <w:p w14:paraId="7DD4309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50584D5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**수시 우수** | - 자기추천, 교과성적, 지역균형 최초합격자 중 계열별 상위 성적순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계열별 대상자 선정 시 1개의 학과에서는 최대 1명만 선정&lt;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※ 단, </w:t>
      </w:r>
      <w:proofErr w:type="spellStart"/>
      <w:r w:rsidRPr="00D3069A">
        <w:rPr>
          <w:b/>
          <w:bCs/>
        </w:rPr>
        <w:t>동점자</w:t>
      </w:r>
      <w:proofErr w:type="spellEnd"/>
      <w:r w:rsidRPr="00D3069A">
        <w:rPr>
          <w:b/>
          <w:bCs/>
        </w:rPr>
        <w:t xml:space="preserve"> 발생 시 전원 장학대상자 선발 가능&lt;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※ 단, 패션산업학과 및 디자인학부는 인문계열로 반영함&lt;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재학 중에는 직전학기 성적 평점평균 3.5 이상인 자 | 등록금 전액 | 1년 | 자기 추천: 인문계열 7명, 자연계열 7명&lt;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&gt;교과 성적: 인문계열 6명, 자연계열 6명&lt;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&gt;지역 균형: 인문계열 3명, 자연계열 3명 | X | X | 등록금 |</w:t>
      </w:r>
    </w:p>
    <w:p w14:paraId="669C0FF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**수시-우수(등록금성) 수혜자** | 재학 중 직전학기 17학점 이상 (4학년은 15학점 이상) 이수하고 평점평균 3.5 이상인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&gt;자퇴·제적 시 한 학기 수혜금액 전액반환 | 150만원 | 4년 | 2024학년도 신입생부터 적용 | ○ | ○ | 생활비 (학업보조비) |</w:t>
      </w:r>
    </w:p>
    <w:p w14:paraId="0C1E7A1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**정시 수석** | 단과대학 수석&lt;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&gt;일반학생전형 최초합격자 중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&gt;재학 중 직전학기 평점평균이 3.5 이상인 자 | 등록금 전액 | 1년 | 12명 | X | X | 등록금 |</w:t>
      </w:r>
    </w:p>
    <w:p w14:paraId="083F612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**단과대학-수석(등록금성) 수혜자** | 재학 중 직전학기 17학점 이상 (4학년은 15학점 이상) 이수하고 평점평균 3.5 이상인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&gt;자퇴·제적 시 한 학기 수혜금액 전액반환 | 150만원 | 4년 | 2024학년도 신입생부터 적용 | ○ | ○ | 생활비 (학업보조비) |</w:t>
      </w:r>
    </w:p>
    <w:p w14:paraId="027F255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**학과(</w:t>
      </w:r>
      <w:proofErr w:type="spellStart"/>
      <w:r w:rsidRPr="00D3069A">
        <w:rPr>
          <w:b/>
          <w:bCs/>
        </w:rPr>
        <w:t>학부</w:t>
      </w:r>
      <w:r w:rsidRPr="00D3069A">
        <w:rPr>
          <w:rFonts w:ascii="MS Mincho" w:eastAsia="MS Mincho" w:hAnsi="MS Mincho" w:cs="MS Mincho" w:hint="eastAsia"/>
          <w:b/>
          <w:bCs/>
        </w:rPr>
        <w:t>･</w:t>
      </w:r>
      <w:r w:rsidRPr="00D3069A">
        <w:rPr>
          <w:rFonts w:ascii="맑은 고딕" w:eastAsia="맑은 고딕" w:hAnsi="맑은 고딕" w:cs="맑은 고딕" w:hint="eastAsia"/>
          <w:b/>
          <w:bCs/>
        </w:rPr>
        <w:t>전공ㆍ모집단위</w:t>
      </w:r>
      <w:proofErr w:type="spellEnd"/>
      <w:r w:rsidRPr="00D3069A">
        <w:rPr>
          <w:b/>
          <w:bCs/>
        </w:rPr>
        <w:t>) 수석** | 일반학생전형 최초합격자 중 지급 | 등록금 전액 | 1학기 | 60명 | X | X | 등록금 |</w:t>
      </w:r>
    </w:p>
    <w:p w14:paraId="62C7F3A3" w14:textId="77777777" w:rsidR="00D3069A" w:rsidRPr="00D3069A" w:rsidRDefault="00D3069A" w:rsidP="00D3069A">
      <w:pPr>
        <w:rPr>
          <w:b/>
          <w:bCs/>
        </w:rPr>
      </w:pPr>
    </w:p>
    <w:p w14:paraId="2BDA922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7B26B0A5" w14:textId="77777777" w:rsidR="00D3069A" w:rsidRPr="00D3069A" w:rsidRDefault="00D3069A" w:rsidP="00D3069A">
      <w:pPr>
        <w:rPr>
          <w:b/>
          <w:bCs/>
        </w:rPr>
      </w:pPr>
    </w:p>
    <w:p w14:paraId="1653A42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 2. 학부생 장학금</w:t>
      </w:r>
    </w:p>
    <w:p w14:paraId="21CD2989" w14:textId="77777777" w:rsidR="00D3069A" w:rsidRPr="00D3069A" w:rsidRDefault="00D3069A" w:rsidP="00D3069A">
      <w:pPr>
        <w:rPr>
          <w:b/>
          <w:bCs/>
        </w:rPr>
      </w:pPr>
    </w:p>
    <w:p w14:paraId="56BF3D8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2.1. 교내장학금</w:t>
      </w:r>
    </w:p>
    <w:p w14:paraId="01A8CFFF" w14:textId="77777777" w:rsidR="00D3069A" w:rsidRPr="00D3069A" w:rsidRDefault="00D3069A" w:rsidP="00D3069A">
      <w:pPr>
        <w:rPr>
          <w:b/>
          <w:bCs/>
        </w:rPr>
      </w:pPr>
    </w:p>
    <w:p w14:paraId="44401C9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장학금종류 | 지급 대상 및 기준 | 장학금액 | 지급기간 | 비고 | 이중수혜 | 등록금 초과 | 장학금 성격 |</w:t>
      </w:r>
    </w:p>
    <w:p w14:paraId="6A95941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75FF7E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**학업 우수** | - 직전학기에 17학점 이상 (4학년은 15학점 이상) 이수하고 평점평균 3.0 이상인 자 중&lt;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  학장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 xml:space="preserve"> (</w:t>
      </w:r>
      <w:proofErr w:type="spellStart"/>
      <w:r w:rsidRPr="00D3069A">
        <w:rPr>
          <w:b/>
          <w:bCs/>
        </w:rPr>
        <w:t>복학자</w:t>
      </w:r>
      <w:proofErr w:type="spellEnd"/>
      <w:r w:rsidRPr="00D3069A">
        <w:rPr>
          <w:b/>
          <w:bCs/>
        </w:rPr>
        <w:t>, 재(편)입학자, 징계해제자, 기타 학칙 위반자, 해당학기에 전과(부)한 자는 1개 학기 경과 후 추천)&lt;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학과의 선정기준: 학과 교수회의에서 정함&lt;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구분: **학업성적영역 60%**, **학과자율영역 20%** (진로취업역량 강화, 외국어능력, 자격증 취득 등), **담임교수추천영역 20%** (가정형편, 학업열의, 진로취업계획 등 반영)&lt;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[학과자율영역]에는 공인영어성적 필수 반영 및 자율 배점&lt;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※ 세부사항은 내부 방침으로 정함&lt;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최우수: 전액, 우수: 60%, </w:t>
      </w:r>
      <w:proofErr w:type="spellStart"/>
      <w:r w:rsidRPr="00D3069A">
        <w:rPr>
          <w:b/>
          <w:bCs/>
        </w:rPr>
        <w:t>준우수</w:t>
      </w:r>
      <w:proofErr w:type="spellEnd"/>
      <w:r w:rsidRPr="00D3069A">
        <w:rPr>
          <w:b/>
          <w:bCs/>
        </w:rPr>
        <w:t>: 30% | (차등지급) | 1학기 | [배정인원]: 재학생 기준인원의 20% 배정&lt;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 xml:space="preserve"> 15%: 최우수, 25%: 우수, 60%: </w:t>
      </w:r>
      <w:proofErr w:type="spellStart"/>
      <w:r w:rsidRPr="00D3069A">
        <w:rPr>
          <w:b/>
          <w:bCs/>
        </w:rPr>
        <w:t>준우수</w:t>
      </w:r>
      <w:proofErr w:type="spellEnd"/>
      <w:r w:rsidRPr="00D3069A">
        <w:rPr>
          <w:b/>
          <w:bCs/>
        </w:rPr>
        <w:t xml:space="preserve"> | X | X | 등록금 |</w:t>
      </w:r>
    </w:p>
    <w:p w14:paraId="07B50FF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**이공계인력육성** | - 이공계 학과에 재학 중인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3.5 이상인 자로 학장 추천 | 등록금 전액 | 1학기 | 5명 | X | X | 등록금 |</w:t>
      </w:r>
    </w:p>
    <w:p w14:paraId="48322410" w14:textId="77777777" w:rsidR="00D3069A" w:rsidRPr="00D3069A" w:rsidRDefault="00D3069A" w:rsidP="00D3069A">
      <w:pPr>
        <w:rPr>
          <w:b/>
          <w:bCs/>
        </w:rPr>
      </w:pPr>
    </w:p>
    <w:p w14:paraId="469E4F8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425DE674" w14:textId="77777777" w:rsidR="00D3069A" w:rsidRPr="00D3069A" w:rsidRDefault="00D3069A" w:rsidP="00D3069A">
      <w:pPr>
        <w:rPr>
          <w:b/>
          <w:bCs/>
        </w:rPr>
      </w:pPr>
    </w:p>
    <w:p w14:paraId="275EC60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2.2. 외국어 우수</w:t>
      </w:r>
    </w:p>
    <w:p w14:paraId="79DF1AB5" w14:textId="77777777" w:rsidR="00D3069A" w:rsidRPr="00D3069A" w:rsidRDefault="00D3069A" w:rsidP="00D3069A">
      <w:pPr>
        <w:rPr>
          <w:b/>
          <w:bCs/>
        </w:rPr>
      </w:pPr>
    </w:p>
    <w:p w14:paraId="7F1085B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등급 | 지급 대상 및 기준 | 장학금액 | 지급기간 | 비고 | 이중수혜 | 등록금 초과 | 장학금 성격 |</w:t>
      </w:r>
    </w:p>
    <w:p w14:paraId="37E7AAC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D8E9B2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**A급** | - 토익 성적 기준 950점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토플 성적(iBT) 112점 이상 (시험일로부터 2년 이내)&lt;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15학점 이상 이수 및 평점평균 3.0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(※ B급 수</w:t>
      </w:r>
      <w:r w:rsidRPr="00D3069A">
        <w:rPr>
          <w:b/>
          <w:bCs/>
        </w:rPr>
        <w:lastRenderedPageBreak/>
        <w:t>혜자가 A급 취득 시 등록금의 50% 지급) | 등록금 전액 | 해당 학기 | 재학 중 1회 | X | X | 등록금 |</w:t>
      </w:r>
    </w:p>
    <w:p w14:paraId="72E24C3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**B급** | - 토익 성적 기준 900점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토플 성적(iBT) 105점 이상 (시험일로부터 2년 이내)&lt;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15학점 이상 이수 및 평점평균 3.0 이상 | 등록금 50% | 해당 학기 | 재학 중 1회 | X | X | 등록금 |</w:t>
      </w:r>
    </w:p>
    <w:p w14:paraId="6E925376" w14:textId="77777777" w:rsidR="00D3069A" w:rsidRPr="00D3069A" w:rsidRDefault="00D3069A" w:rsidP="00D3069A">
      <w:pPr>
        <w:rPr>
          <w:b/>
          <w:bCs/>
        </w:rPr>
      </w:pPr>
    </w:p>
    <w:p w14:paraId="7E98B75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43BEB74F" w14:textId="77777777" w:rsidR="00D3069A" w:rsidRPr="00D3069A" w:rsidRDefault="00D3069A" w:rsidP="00D3069A">
      <w:pPr>
        <w:rPr>
          <w:b/>
          <w:bCs/>
        </w:rPr>
      </w:pPr>
    </w:p>
    <w:p w14:paraId="068B33C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2.3. 체육특기</w:t>
      </w:r>
    </w:p>
    <w:p w14:paraId="254E5095" w14:textId="77777777" w:rsidR="00D3069A" w:rsidRPr="00D3069A" w:rsidRDefault="00D3069A" w:rsidP="00D3069A">
      <w:pPr>
        <w:rPr>
          <w:b/>
          <w:bCs/>
        </w:rPr>
      </w:pPr>
    </w:p>
    <w:p w14:paraId="48761E3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종목 | 지급 대상 및 기준 | 장학금액 | 지급기간 | 비고 | 이중수혜 | 등록금 초과 | 장학금 성격 |</w:t>
      </w:r>
    </w:p>
    <w:p w14:paraId="76715B9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75D3EAF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**축구부 등록선수** | - </w:t>
      </w:r>
      <w:proofErr w:type="spellStart"/>
      <w:r w:rsidRPr="00D3069A">
        <w:rPr>
          <w:b/>
          <w:bCs/>
        </w:rPr>
        <w:t>국가ㆍ청소년대표</w:t>
      </w:r>
      <w:proofErr w:type="spellEnd"/>
      <w:r w:rsidRPr="00D3069A">
        <w:rPr>
          <w:b/>
          <w:bCs/>
        </w:rPr>
        <w:t>(후보·상비군), 전국대회 1~2위 | 등록금 전액 | 2년 | 전체 | X | X | 등록금 |</w:t>
      </w:r>
    </w:p>
    <w:p w14:paraId="5DE95B8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**전국대회 4강** | - 출전 엔트리 18명 | 등록금 전액 | 1년 | (비고 없음) | X | X | 등록금 |</w:t>
      </w:r>
    </w:p>
    <w:p w14:paraId="5C69D9A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**(후보선수)** | - 해당 시 등록금 50% 지급 | 등록금 50% | 1년 | (비고 없음) | X | X | 등록금 |</w:t>
      </w:r>
    </w:p>
    <w:p w14:paraId="63CFED0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**전국대회 8강** | - 출전 엔트리 18명 | 등록금 50% | 1년 | (비고 없음) | X | X | 등록금 |</w:t>
      </w:r>
    </w:p>
    <w:p w14:paraId="3AC50E1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**테니스, 배드민턴, 사격, 양궁, 탁구, 육상**&lt;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 (대상: </w:t>
      </w:r>
      <w:proofErr w:type="spellStart"/>
      <w:r w:rsidRPr="00D3069A">
        <w:rPr>
          <w:b/>
          <w:bCs/>
        </w:rPr>
        <w:t>국가ㆍ청소년대표</w:t>
      </w:r>
      <w:proofErr w:type="spellEnd"/>
      <w:r w:rsidRPr="00D3069A">
        <w:rPr>
          <w:b/>
          <w:bCs/>
        </w:rPr>
        <w:t xml:space="preserve">(후보·상비군), 전국대회 1위, 전국체전 1~2위)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등록금 전액 | 1년 | (비고 없음) | X | X | 등록금 |</w:t>
      </w:r>
    </w:p>
    <w:p w14:paraId="34B98AE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**전국대회 3위 이내**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등록금 50% | 1년 | (비고 없음) | X | X | 등록금 |</w:t>
      </w:r>
    </w:p>
    <w:p w14:paraId="4D137D6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*(단, 직전학기 평점평균 2.0 이상 — 신입생은 입학 당해학기 한정)*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 |  |  |  |  |  |</w:t>
      </w:r>
    </w:p>
    <w:p w14:paraId="7FBE3041" w14:textId="77777777" w:rsidR="00D3069A" w:rsidRPr="00D3069A" w:rsidRDefault="00D3069A" w:rsidP="00D3069A">
      <w:pPr>
        <w:rPr>
          <w:b/>
          <w:bCs/>
        </w:rPr>
      </w:pPr>
    </w:p>
    <w:p w14:paraId="3E4E200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---</w:t>
      </w:r>
    </w:p>
    <w:p w14:paraId="562F9478" w14:textId="77777777" w:rsidR="00D3069A" w:rsidRPr="00D3069A" w:rsidRDefault="00D3069A" w:rsidP="00D3069A">
      <w:pPr>
        <w:rPr>
          <w:b/>
          <w:bCs/>
        </w:rPr>
      </w:pPr>
    </w:p>
    <w:p w14:paraId="7A5F96F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2.4. 한마음</w:t>
      </w:r>
    </w:p>
    <w:p w14:paraId="402F2D44" w14:textId="77777777" w:rsidR="00D3069A" w:rsidRPr="00D3069A" w:rsidRDefault="00D3069A" w:rsidP="00D3069A">
      <w:pPr>
        <w:rPr>
          <w:b/>
          <w:bCs/>
        </w:rPr>
      </w:pPr>
    </w:p>
    <w:p w14:paraId="6CE851B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27937BF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6006E20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**한마음 [정규 학기]** | - 종합장애정도: 장애의 정도가 심한 장애인 * (구)장애등급 1,2,3급&lt;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국가장학금에 선발된 학생은 국가장학금 지급 후 등록금 차액에 대해 한마음 장학금에서 지급&lt;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(</w:t>
      </w:r>
      <w:proofErr w:type="gramEnd"/>
      <w:r w:rsidRPr="00D3069A">
        <w:rPr>
          <w:b/>
          <w:bCs/>
        </w:rPr>
        <w:t>2021년 1학기부터 적용) | 등록금 전액 | 4년 (범위 내) |  | X | X | 등록금 |</w:t>
      </w:r>
    </w:p>
    <w:p w14:paraId="031A351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**[8학기 </w:t>
      </w:r>
      <w:proofErr w:type="spellStart"/>
      <w:r w:rsidRPr="00D3069A">
        <w:rPr>
          <w:b/>
          <w:bCs/>
        </w:rPr>
        <w:t>초과자</w:t>
      </w:r>
      <w:proofErr w:type="spellEnd"/>
      <w:r w:rsidRPr="00D3069A">
        <w:rPr>
          <w:b/>
          <w:bCs/>
        </w:rPr>
        <w:t>]** | - 종합장애정도: (구)장애등급 1,2,3급 중 정규학기 국가장학금 1회 이상 수혜자&lt;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이수학점 및 성적 기준 제한 없음&lt;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 기간: 정규학기 국가장학금 수혜 횟수 범위 내&lt;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</w:t>
      </w:r>
      <w:proofErr w:type="spellStart"/>
      <w:r w:rsidRPr="00D3069A">
        <w:rPr>
          <w:b/>
          <w:bCs/>
        </w:rPr>
        <w:t>학사학위취득유예자는</w:t>
      </w:r>
      <w:proofErr w:type="spellEnd"/>
      <w:r w:rsidRPr="00D3069A">
        <w:rPr>
          <w:b/>
          <w:bCs/>
        </w:rPr>
        <w:t xml:space="preserve"> 지원 불가 | 등록금 전액 | 정규학기 국가장학금 수혜 횟수 범위 내&lt;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&gt;(2021-1학기부터 적용)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1F72465C" w14:textId="77777777" w:rsidR="00D3069A" w:rsidRPr="00D3069A" w:rsidRDefault="00D3069A" w:rsidP="00D3069A">
      <w:pPr>
        <w:rPr>
          <w:b/>
          <w:bCs/>
        </w:rPr>
      </w:pPr>
    </w:p>
    <w:p w14:paraId="7E01FCF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2D522310" w14:textId="77777777" w:rsidR="00D3069A" w:rsidRPr="00D3069A" w:rsidRDefault="00D3069A" w:rsidP="00D3069A">
      <w:pPr>
        <w:rPr>
          <w:b/>
          <w:bCs/>
        </w:rPr>
      </w:pPr>
    </w:p>
    <w:p w14:paraId="4317F18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2.5. 보훈</w:t>
      </w:r>
    </w:p>
    <w:p w14:paraId="089ABF23" w14:textId="77777777" w:rsidR="00D3069A" w:rsidRPr="00D3069A" w:rsidRDefault="00D3069A" w:rsidP="00D3069A">
      <w:pPr>
        <w:rPr>
          <w:b/>
          <w:bCs/>
        </w:rPr>
      </w:pPr>
    </w:p>
    <w:p w14:paraId="33A3606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DB7371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18C8A8F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**보훈** | - 국가유공자 및 그에 준하는 자와 자녀, 독립유공자 </w:t>
      </w:r>
      <w:proofErr w:type="spellStart"/>
      <w:r w:rsidRPr="00D3069A">
        <w:rPr>
          <w:b/>
          <w:bCs/>
        </w:rPr>
        <w:t>손자녀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제출서류: (자녀 등) </w:t>
      </w:r>
      <w:proofErr w:type="spellStart"/>
      <w:r w:rsidRPr="00D3069A">
        <w:rPr>
          <w:b/>
          <w:bCs/>
        </w:rPr>
        <w:t>대학수업료등면제대상자증명서</w:t>
      </w:r>
      <w:proofErr w:type="spellEnd"/>
      <w:r w:rsidRPr="00D3069A">
        <w:rPr>
          <w:b/>
          <w:bCs/>
        </w:rPr>
        <w:t>, (본인) 교육지원대상자증명서&lt;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평균 성적이 100점 만점의 70% 이상인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※ 단, 본인 및 배우자는 학기, 학점 제한 없음&lt;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등록금 전액 | 4년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</w:t>
      </w:r>
      <w:r w:rsidRPr="00D3069A">
        <w:rPr>
          <w:b/>
          <w:bCs/>
        </w:rPr>
        <w:lastRenderedPageBreak/>
        <w:t>X | X | 등록금 |</w:t>
      </w:r>
    </w:p>
    <w:p w14:paraId="65062BF8" w14:textId="77777777" w:rsidR="00D3069A" w:rsidRPr="00D3069A" w:rsidRDefault="00D3069A" w:rsidP="00D3069A">
      <w:pPr>
        <w:rPr>
          <w:b/>
          <w:bCs/>
        </w:rPr>
      </w:pPr>
    </w:p>
    <w:p w14:paraId="38D1C40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625B0355" w14:textId="77777777" w:rsidR="00D3069A" w:rsidRPr="00D3069A" w:rsidRDefault="00D3069A" w:rsidP="00D3069A">
      <w:pPr>
        <w:rPr>
          <w:b/>
          <w:bCs/>
        </w:rPr>
      </w:pPr>
    </w:p>
    <w:p w14:paraId="589BC13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2.6. 북한이탈주민</w:t>
      </w:r>
    </w:p>
    <w:p w14:paraId="6A4F9BE3" w14:textId="77777777" w:rsidR="00D3069A" w:rsidRPr="00D3069A" w:rsidRDefault="00D3069A" w:rsidP="00D3069A">
      <w:pPr>
        <w:rPr>
          <w:b/>
          <w:bCs/>
        </w:rPr>
      </w:pPr>
    </w:p>
    <w:p w14:paraId="0B1C55E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5918D4E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28ACE5D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**북한이탈주민** | - 북한이탈주민 보호대상자 중 교육지원대상자로 선정된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전적대학 포함 6년 범위 내에서 최대 8학기 지원&lt;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조건: (1) 대학에 만35세 미만 입학 또는 편입, (2) 학력인정일로부터 5년 이내 입학 또는 편입, (3) 위 조건 모두 충족 | 등록금 전액 | 6년 (8학기까지)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0BFADC07" w14:textId="77777777" w:rsidR="00D3069A" w:rsidRPr="00D3069A" w:rsidRDefault="00D3069A" w:rsidP="00D3069A">
      <w:pPr>
        <w:rPr>
          <w:b/>
          <w:bCs/>
        </w:rPr>
      </w:pPr>
    </w:p>
    <w:p w14:paraId="31D7A76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393CD582" w14:textId="77777777" w:rsidR="00D3069A" w:rsidRPr="00D3069A" w:rsidRDefault="00D3069A" w:rsidP="00D3069A">
      <w:pPr>
        <w:rPr>
          <w:b/>
          <w:bCs/>
        </w:rPr>
      </w:pPr>
    </w:p>
    <w:p w14:paraId="6DD7A89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2.7. 가족사랑</w:t>
      </w:r>
    </w:p>
    <w:p w14:paraId="056B1321" w14:textId="77777777" w:rsidR="00D3069A" w:rsidRPr="00D3069A" w:rsidRDefault="00D3069A" w:rsidP="00D3069A">
      <w:pPr>
        <w:rPr>
          <w:b/>
          <w:bCs/>
        </w:rPr>
      </w:pPr>
    </w:p>
    <w:p w14:paraId="77C9990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0C016D2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2DC62F1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**가족사랑** | - 학부에 </w:t>
      </w:r>
      <w:proofErr w:type="spellStart"/>
      <w:r w:rsidRPr="00D3069A">
        <w:rPr>
          <w:b/>
          <w:bCs/>
        </w:rPr>
        <w:t>등록재학</w:t>
      </w:r>
      <w:proofErr w:type="spellEnd"/>
      <w:r w:rsidRPr="00D3069A">
        <w:rPr>
          <w:b/>
          <w:bCs/>
        </w:rPr>
        <w:t xml:space="preserve"> 중인 가족 중 1명 (3명 이상 재학 시 2명 지급)&lt;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2.75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등록금 50% | 해당 학기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270953BB" w14:textId="77777777" w:rsidR="00D3069A" w:rsidRPr="00D3069A" w:rsidRDefault="00D3069A" w:rsidP="00D3069A">
      <w:pPr>
        <w:rPr>
          <w:b/>
          <w:bCs/>
        </w:rPr>
      </w:pPr>
    </w:p>
    <w:p w14:paraId="2BDE06A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7FB0EBDB" w14:textId="77777777" w:rsidR="00D3069A" w:rsidRPr="00D3069A" w:rsidRDefault="00D3069A" w:rsidP="00D3069A">
      <w:pPr>
        <w:rPr>
          <w:b/>
          <w:bCs/>
        </w:rPr>
      </w:pPr>
    </w:p>
    <w:p w14:paraId="4155388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### 2.8. 간부</w:t>
      </w:r>
    </w:p>
    <w:p w14:paraId="7D676D22" w14:textId="77777777" w:rsidR="00D3069A" w:rsidRPr="00D3069A" w:rsidRDefault="00D3069A" w:rsidP="00D3069A">
      <w:pPr>
        <w:rPr>
          <w:b/>
          <w:bCs/>
        </w:rPr>
      </w:pPr>
    </w:p>
    <w:p w14:paraId="03D2B17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44EF868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3409213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**간부** | - 학생회 활동에 공로가 크다고 인정된 자 (학생·취업처장 또는 단과대학장 추천)&lt;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2.5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 xml:space="preserve"> </w:t>
      </w:r>
      <w:proofErr w:type="spellStart"/>
      <w:r w:rsidRPr="00D3069A">
        <w:rPr>
          <w:b/>
          <w:bCs/>
        </w:rPr>
        <w:t>선출직</w:t>
      </w:r>
      <w:proofErr w:type="spellEnd"/>
      <w:r w:rsidRPr="00D3069A">
        <w:rPr>
          <w:b/>
          <w:bCs/>
        </w:rPr>
        <w:t xml:space="preserve"> 간부의 경우 2.0 이상 (8학기 </w:t>
      </w:r>
      <w:proofErr w:type="spellStart"/>
      <w:r w:rsidRPr="00D3069A">
        <w:rPr>
          <w:b/>
          <w:bCs/>
        </w:rPr>
        <w:t>초과자</w:t>
      </w:r>
      <w:proofErr w:type="spellEnd"/>
      <w:r w:rsidRPr="00D3069A">
        <w:rPr>
          <w:b/>
          <w:bCs/>
        </w:rPr>
        <w:t xml:space="preserve"> </w:t>
      </w:r>
      <w:proofErr w:type="spellStart"/>
      <w:r w:rsidRPr="00D3069A">
        <w:rPr>
          <w:b/>
          <w:bCs/>
        </w:rPr>
        <w:t>선출직</w:t>
      </w:r>
      <w:proofErr w:type="spellEnd"/>
      <w:r w:rsidRPr="00D3069A">
        <w:rPr>
          <w:b/>
          <w:bCs/>
        </w:rPr>
        <w:t xml:space="preserve"> 지급 가능)&lt;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일정액 | 해당 학기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○ | X | 등록금 |</w:t>
      </w:r>
    </w:p>
    <w:p w14:paraId="5D4C26F3" w14:textId="77777777" w:rsidR="00D3069A" w:rsidRPr="00D3069A" w:rsidRDefault="00D3069A" w:rsidP="00D3069A">
      <w:pPr>
        <w:rPr>
          <w:b/>
          <w:bCs/>
        </w:rPr>
      </w:pPr>
    </w:p>
    <w:p w14:paraId="4D7F2EA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232E094D" w14:textId="77777777" w:rsidR="00D3069A" w:rsidRPr="00D3069A" w:rsidRDefault="00D3069A" w:rsidP="00D3069A">
      <w:pPr>
        <w:rPr>
          <w:b/>
          <w:bCs/>
        </w:rPr>
      </w:pPr>
    </w:p>
    <w:p w14:paraId="382784C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2.9. 지방자치발전</w:t>
      </w:r>
    </w:p>
    <w:p w14:paraId="5F1D6370" w14:textId="77777777" w:rsidR="00D3069A" w:rsidRPr="00D3069A" w:rsidRDefault="00D3069A" w:rsidP="00D3069A">
      <w:pPr>
        <w:rPr>
          <w:b/>
          <w:bCs/>
        </w:rPr>
      </w:pPr>
    </w:p>
    <w:p w14:paraId="057CB2C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BE3562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7B6C280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**지방자치발전** | - 인천광역시 의원, 인천광역시 </w:t>
      </w:r>
      <w:proofErr w:type="spellStart"/>
      <w:r w:rsidRPr="00D3069A">
        <w:rPr>
          <w:b/>
          <w:bCs/>
        </w:rPr>
        <w:t>군구의원</w:t>
      </w:r>
      <w:proofErr w:type="spellEnd"/>
      <w:r w:rsidRPr="00D3069A">
        <w:rPr>
          <w:b/>
          <w:bCs/>
        </w:rPr>
        <w:t xml:space="preserve"> 신분으로 입학한 자 또는 재학 중 시의원 당선자&lt;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(</w:t>
      </w:r>
      <w:proofErr w:type="gramEnd"/>
      <w:r w:rsidRPr="00D3069A">
        <w:rPr>
          <w:b/>
          <w:bCs/>
        </w:rPr>
        <w:t>재학 중 당선된 경우 당선된 다음 학기부터 지급, 당선 후 자격 상실 시 지급 정지)&lt;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3.5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등록금 50% | 4년 |  | X | X | 등록금 |</w:t>
      </w:r>
    </w:p>
    <w:p w14:paraId="7F484791" w14:textId="77777777" w:rsidR="00D3069A" w:rsidRPr="00D3069A" w:rsidRDefault="00D3069A" w:rsidP="00D3069A">
      <w:pPr>
        <w:rPr>
          <w:b/>
          <w:bCs/>
        </w:rPr>
      </w:pPr>
    </w:p>
    <w:p w14:paraId="12EE7A5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61D82E66" w14:textId="77777777" w:rsidR="00D3069A" w:rsidRPr="00D3069A" w:rsidRDefault="00D3069A" w:rsidP="00D3069A">
      <w:pPr>
        <w:rPr>
          <w:b/>
          <w:bCs/>
        </w:rPr>
      </w:pPr>
    </w:p>
    <w:p w14:paraId="3D78F43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2.10. 고시</w:t>
      </w:r>
    </w:p>
    <w:p w14:paraId="643ECBA8" w14:textId="77777777" w:rsidR="00D3069A" w:rsidRPr="00D3069A" w:rsidRDefault="00D3069A" w:rsidP="00D3069A">
      <w:pPr>
        <w:rPr>
          <w:b/>
          <w:bCs/>
        </w:rPr>
      </w:pPr>
    </w:p>
    <w:p w14:paraId="5817E3C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2.10.1. 고시 1종</w:t>
      </w:r>
    </w:p>
    <w:p w14:paraId="2789BA16" w14:textId="77777777" w:rsidR="00D3069A" w:rsidRPr="00D3069A" w:rsidRDefault="00D3069A" w:rsidP="00D3069A">
      <w:pPr>
        <w:rPr>
          <w:b/>
          <w:bCs/>
        </w:rPr>
      </w:pPr>
    </w:p>
    <w:p w14:paraId="69B4965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| 구분 | 지급 대상 및 기준 | 장학금액 | 지급기간 | 비고 | 이중수혜 | 등록금 초과 | 장학금 성격 |</w:t>
      </w:r>
    </w:p>
    <w:p w14:paraId="4FF851D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4693EF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**고시 1종 (1차 합격)** | - 5급 공개경쟁채용시험, 외교관후보자선발시험, 고등고시 (입법, 법원, 행정), 공인회계사, 변리사 시험 합격자&lt;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&gt;- 1차 합격 시 | 50만원 | 해당 학기 | 재학 중 1회 | ○ | ○ | 생활비 (학업보조비) |</w:t>
      </w:r>
    </w:p>
    <w:p w14:paraId="54A2301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**고시 1종 (최종합격)** | - 최종합격 시 | 등록금 전액 | 졸업시까지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6D1D08A6" w14:textId="77777777" w:rsidR="00D3069A" w:rsidRPr="00D3069A" w:rsidRDefault="00D3069A" w:rsidP="00D3069A">
      <w:pPr>
        <w:rPr>
          <w:b/>
          <w:bCs/>
        </w:rPr>
      </w:pPr>
    </w:p>
    <w:p w14:paraId="0DE1BE0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2.10.2. 고시 2종</w:t>
      </w:r>
    </w:p>
    <w:p w14:paraId="28438715" w14:textId="77777777" w:rsidR="00D3069A" w:rsidRPr="00D3069A" w:rsidRDefault="00D3069A" w:rsidP="00D3069A">
      <w:pPr>
        <w:rPr>
          <w:b/>
          <w:bCs/>
        </w:rPr>
      </w:pPr>
    </w:p>
    <w:p w14:paraId="41A1EC1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7BEC43A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31EBD76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**고시 2종 (1차 합격)** | - 세무사, 관세사, 감정평가사, 노무사, 법무사 시험 합격자&lt;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&gt;- 1차 합격 시 | 50만원 | 해당 학기 | 재학 중 1회 | ○ | ○ | 생활비 (학업보조비) |</w:t>
      </w:r>
    </w:p>
    <w:p w14:paraId="3FB24DD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**고시 2종 (최종합격)** | - 최종합격 시 | 등록금 50% | 졸업시까지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36606A39" w14:textId="77777777" w:rsidR="00D3069A" w:rsidRPr="00D3069A" w:rsidRDefault="00D3069A" w:rsidP="00D3069A">
      <w:pPr>
        <w:rPr>
          <w:b/>
          <w:bCs/>
        </w:rPr>
      </w:pPr>
    </w:p>
    <w:p w14:paraId="2BD7ECF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15AB8F69" w14:textId="77777777" w:rsidR="00D3069A" w:rsidRPr="00D3069A" w:rsidRDefault="00D3069A" w:rsidP="00D3069A">
      <w:pPr>
        <w:rPr>
          <w:b/>
          <w:bCs/>
        </w:rPr>
      </w:pPr>
    </w:p>
    <w:p w14:paraId="71A97F6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2.11. 가계지원 및 교내 국가대응</w:t>
      </w:r>
    </w:p>
    <w:p w14:paraId="0E890DC7" w14:textId="77777777" w:rsidR="00D3069A" w:rsidRPr="00D3069A" w:rsidRDefault="00D3069A" w:rsidP="00D3069A">
      <w:pPr>
        <w:rPr>
          <w:b/>
          <w:bCs/>
        </w:rPr>
      </w:pPr>
    </w:p>
    <w:p w14:paraId="3AE234E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3136E5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6B7BACF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| **가계지원 (교내 국가대응)** | - 한국장학재단 국가장학금 심사 기준을 통과한 자 | 일정액 | 해당 학기 | 학생지원과 선발 | ○ | X | 등록금 |</w:t>
      </w:r>
    </w:p>
    <w:p w14:paraId="02A802B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**교내 가계지원** | - 한국장학재단 국가장학금 신청자 중 (소득구간 9구간 이내) 성적기준 </w:t>
      </w:r>
      <w:proofErr w:type="spellStart"/>
      <w:r w:rsidRPr="00D3069A">
        <w:rPr>
          <w:b/>
          <w:bCs/>
        </w:rPr>
        <w:t>충족자</w:t>
      </w:r>
      <w:proofErr w:type="spellEnd"/>
      <w:r w:rsidRPr="00D3069A">
        <w:rPr>
          <w:b/>
          <w:bCs/>
        </w:rPr>
        <w:t xml:space="preserve"> | 일정액 | 해당 학기 | 학생지원과 선발 | ○ | X | 등록금 |</w:t>
      </w:r>
    </w:p>
    <w:p w14:paraId="027BC3D4" w14:textId="77777777" w:rsidR="00D3069A" w:rsidRPr="00D3069A" w:rsidRDefault="00D3069A" w:rsidP="00D3069A">
      <w:pPr>
        <w:rPr>
          <w:b/>
          <w:bCs/>
        </w:rPr>
      </w:pPr>
    </w:p>
    <w:p w14:paraId="61143DB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60913C18" w14:textId="77777777" w:rsidR="00D3069A" w:rsidRPr="00D3069A" w:rsidRDefault="00D3069A" w:rsidP="00D3069A">
      <w:pPr>
        <w:rPr>
          <w:b/>
          <w:bCs/>
        </w:rPr>
      </w:pPr>
    </w:p>
    <w:p w14:paraId="3EBB3F0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2.12. 공로</w:t>
      </w:r>
    </w:p>
    <w:p w14:paraId="306D04D9" w14:textId="77777777" w:rsidR="00D3069A" w:rsidRPr="00D3069A" w:rsidRDefault="00D3069A" w:rsidP="00D3069A">
      <w:pPr>
        <w:rPr>
          <w:b/>
          <w:bCs/>
        </w:rPr>
      </w:pPr>
    </w:p>
    <w:p w14:paraId="615FB97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305C0D9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5682F6A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**공로** | - 국가 또는 대학의 명예를 높인 공로가 인정된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국제 또는 전국규모 대회 입상자 (개인 및 단체, 학과장 추천)&lt;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서울주요일간지 신춘문예 당선자 및 권위 있는 문예지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2.0 이상 | 일정액 (30~100만원) | 해당 학기 | 재학 중 1회 (2016-1학기부터) | ○ | ○ | 생활비 (학업보조비) |</w:t>
      </w:r>
    </w:p>
    <w:p w14:paraId="793D74D4" w14:textId="77777777" w:rsidR="00D3069A" w:rsidRPr="00D3069A" w:rsidRDefault="00D3069A" w:rsidP="00D3069A">
      <w:pPr>
        <w:rPr>
          <w:b/>
          <w:bCs/>
        </w:rPr>
      </w:pPr>
    </w:p>
    <w:p w14:paraId="45B7D52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38787DC0" w14:textId="77777777" w:rsidR="00D3069A" w:rsidRPr="00D3069A" w:rsidRDefault="00D3069A" w:rsidP="00D3069A">
      <w:pPr>
        <w:rPr>
          <w:b/>
          <w:bCs/>
        </w:rPr>
      </w:pPr>
    </w:p>
    <w:p w14:paraId="017D070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2.13. 봉사</w:t>
      </w:r>
    </w:p>
    <w:p w14:paraId="3482FD3F" w14:textId="77777777" w:rsidR="00D3069A" w:rsidRPr="00D3069A" w:rsidRDefault="00D3069A" w:rsidP="00D3069A">
      <w:pPr>
        <w:rPr>
          <w:b/>
          <w:bCs/>
        </w:rPr>
      </w:pPr>
    </w:p>
    <w:p w14:paraId="203A16B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6F86D5C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22C4A46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**봉사** | - 대학신문사(교지편집위원회), 교육방송국, 영자신문사, 졸업준비위원회, 홍보대사, 응원단, INU하모니합창단&lt;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2.5 이상 | 일정액 | 해당 학기 | 지정 및 일반, 타 근로성 장학금과 중복수혜 불가 | ○ | ○ | 생활비 (학업보조비) |</w:t>
      </w:r>
    </w:p>
    <w:p w14:paraId="6CE2CE04" w14:textId="77777777" w:rsidR="00D3069A" w:rsidRPr="00D3069A" w:rsidRDefault="00D3069A" w:rsidP="00D3069A">
      <w:pPr>
        <w:rPr>
          <w:b/>
          <w:bCs/>
        </w:rPr>
      </w:pPr>
    </w:p>
    <w:p w14:paraId="540652C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---</w:t>
      </w:r>
    </w:p>
    <w:p w14:paraId="11A3A3A6" w14:textId="77777777" w:rsidR="00D3069A" w:rsidRPr="00D3069A" w:rsidRDefault="00D3069A" w:rsidP="00D3069A">
      <w:pPr>
        <w:rPr>
          <w:b/>
          <w:bCs/>
        </w:rPr>
      </w:pPr>
    </w:p>
    <w:p w14:paraId="4DC9BF9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2.14. ROTC</w:t>
      </w:r>
    </w:p>
    <w:p w14:paraId="4FC8DF99" w14:textId="77777777" w:rsidR="00D3069A" w:rsidRPr="00D3069A" w:rsidRDefault="00D3069A" w:rsidP="00D3069A">
      <w:pPr>
        <w:rPr>
          <w:b/>
          <w:bCs/>
        </w:rPr>
      </w:pPr>
    </w:p>
    <w:p w14:paraId="6836CA3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8F7C34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740BF9F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**ROTC** | - 직전학기 평점평균 2.5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봉사장학금(지정 및 일반)과 중복수혜 불가 | 일정액 | 해당 학기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0A829F1B" w14:textId="77777777" w:rsidR="00D3069A" w:rsidRPr="00D3069A" w:rsidRDefault="00D3069A" w:rsidP="00D3069A">
      <w:pPr>
        <w:rPr>
          <w:b/>
          <w:bCs/>
        </w:rPr>
      </w:pPr>
    </w:p>
    <w:p w14:paraId="501E7ED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3CF4C224" w14:textId="77777777" w:rsidR="00D3069A" w:rsidRPr="00D3069A" w:rsidRDefault="00D3069A" w:rsidP="00D3069A">
      <w:pPr>
        <w:rPr>
          <w:b/>
          <w:bCs/>
        </w:rPr>
      </w:pPr>
    </w:p>
    <w:p w14:paraId="14C8B63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2.15. 일반 (교내 부서 봉사)</w:t>
      </w:r>
    </w:p>
    <w:p w14:paraId="730365B2" w14:textId="77777777" w:rsidR="00D3069A" w:rsidRPr="00D3069A" w:rsidRDefault="00D3069A" w:rsidP="00D3069A">
      <w:pPr>
        <w:rPr>
          <w:b/>
          <w:bCs/>
        </w:rPr>
      </w:pPr>
    </w:p>
    <w:p w14:paraId="6461585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058628F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6DE6A2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**일반** | - 교내의 부서에서 봉사하는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한국장학재단 국가장학금 신청자&lt;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타 근로성 장학금과 중복수혜 불가 (재학 중 활동 내역에 따라 지급)&lt;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일정액 | 해당 학기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○ | ○ | 생활비 (학업보조비) |</w:t>
      </w:r>
    </w:p>
    <w:p w14:paraId="1D9ABBD3" w14:textId="77777777" w:rsidR="00D3069A" w:rsidRPr="00D3069A" w:rsidRDefault="00D3069A" w:rsidP="00D3069A">
      <w:pPr>
        <w:rPr>
          <w:b/>
          <w:bCs/>
        </w:rPr>
      </w:pPr>
    </w:p>
    <w:p w14:paraId="542451D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106463D3" w14:textId="77777777" w:rsidR="00D3069A" w:rsidRPr="00D3069A" w:rsidRDefault="00D3069A" w:rsidP="00D3069A">
      <w:pPr>
        <w:rPr>
          <w:b/>
          <w:bCs/>
        </w:rPr>
      </w:pPr>
    </w:p>
    <w:p w14:paraId="76564A6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2.16. 교내 국가근로대응</w:t>
      </w:r>
    </w:p>
    <w:p w14:paraId="67712676" w14:textId="77777777" w:rsidR="00D3069A" w:rsidRPr="00D3069A" w:rsidRDefault="00D3069A" w:rsidP="00D3069A">
      <w:pPr>
        <w:rPr>
          <w:b/>
          <w:bCs/>
        </w:rPr>
      </w:pPr>
    </w:p>
    <w:p w14:paraId="7ADD5CF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</w:t>
      </w:r>
      <w:r w:rsidRPr="00D3069A">
        <w:rPr>
          <w:b/>
          <w:bCs/>
        </w:rPr>
        <w:lastRenderedPageBreak/>
        <w:t>학금 성격 |</w:t>
      </w:r>
    </w:p>
    <w:p w14:paraId="1945A49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1FC700F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**교내 국가근로대응** | - 국가근로장학생 </w:t>
      </w:r>
      <w:proofErr w:type="spellStart"/>
      <w:r w:rsidRPr="00D3069A">
        <w:rPr>
          <w:b/>
          <w:bCs/>
        </w:rPr>
        <w:t>선발자</w:t>
      </w:r>
      <w:proofErr w:type="spellEnd"/>
      <w:r w:rsidRPr="00D3069A">
        <w:rPr>
          <w:b/>
          <w:bCs/>
        </w:rPr>
        <w:t xml:space="preserve"> 중 교내 근로부서 근로자&lt;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(국가근로 장학금의 20%) | 일정액 | 해당 학기 | 교내 국가근로 장학금에 기포함 | ○ | ○ | 생활비 (학업보조비) |</w:t>
      </w:r>
    </w:p>
    <w:p w14:paraId="307C65E9" w14:textId="77777777" w:rsidR="00D3069A" w:rsidRPr="00D3069A" w:rsidRDefault="00D3069A" w:rsidP="00D3069A">
      <w:pPr>
        <w:rPr>
          <w:b/>
          <w:bCs/>
        </w:rPr>
      </w:pPr>
    </w:p>
    <w:p w14:paraId="2F5E6A3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541EBB1E" w14:textId="77777777" w:rsidR="00D3069A" w:rsidRPr="00D3069A" w:rsidRDefault="00D3069A" w:rsidP="00D3069A">
      <w:pPr>
        <w:rPr>
          <w:b/>
          <w:bCs/>
        </w:rPr>
      </w:pPr>
    </w:p>
    <w:p w14:paraId="39FD4BA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2.17. 인천대 사랑 (도전)</w:t>
      </w:r>
    </w:p>
    <w:p w14:paraId="454B689B" w14:textId="77777777" w:rsidR="00D3069A" w:rsidRPr="00D3069A" w:rsidRDefault="00D3069A" w:rsidP="00D3069A">
      <w:pPr>
        <w:rPr>
          <w:b/>
          <w:bCs/>
        </w:rPr>
      </w:pPr>
    </w:p>
    <w:p w14:paraId="78F8EB9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007294D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6C4AA3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**인천대 사랑 (도전)** | - 가정형편이 곤란한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횟수: 1회, 2회, 3회, 4회&lt;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성적: 1.8 이상, 2.5 이상, 3.0 이상, 3.5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학자금지원구간: 0~8구간, 0~3구간&lt;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학과자율영역 반영 및 심사 후 학장 추천 | 일정액 | 해당 학기 | 재학 중 최대 4회 지급 | ○ | ○ | 생활비 (학업보조비) |</w:t>
      </w:r>
    </w:p>
    <w:p w14:paraId="01C1C21E" w14:textId="77777777" w:rsidR="00D3069A" w:rsidRPr="00D3069A" w:rsidRDefault="00D3069A" w:rsidP="00D3069A">
      <w:pPr>
        <w:rPr>
          <w:b/>
          <w:bCs/>
        </w:rPr>
      </w:pPr>
    </w:p>
    <w:p w14:paraId="0140AD3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29414F21" w14:textId="77777777" w:rsidR="00D3069A" w:rsidRPr="00D3069A" w:rsidRDefault="00D3069A" w:rsidP="00D3069A">
      <w:pPr>
        <w:rPr>
          <w:b/>
          <w:bCs/>
        </w:rPr>
      </w:pPr>
    </w:p>
    <w:p w14:paraId="4985680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2.18. 열정</w:t>
      </w:r>
    </w:p>
    <w:p w14:paraId="1DF54A7F" w14:textId="77777777" w:rsidR="00D3069A" w:rsidRPr="00D3069A" w:rsidRDefault="00D3069A" w:rsidP="00D3069A">
      <w:pPr>
        <w:rPr>
          <w:b/>
          <w:bCs/>
        </w:rPr>
      </w:pPr>
    </w:p>
    <w:p w14:paraId="6637B9D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02E210F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35B126E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**열정** | - 다양한 영역에서 자기계발을 위해 노력하는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학과자율영역 (비교과활동 </w:t>
      </w:r>
      <w:proofErr w:type="spellStart"/>
      <w:r w:rsidRPr="00D3069A">
        <w:rPr>
          <w:b/>
          <w:bCs/>
        </w:rPr>
        <w:t>유니포인트</w:t>
      </w:r>
      <w:proofErr w:type="spellEnd"/>
      <w:r w:rsidRPr="00D3069A">
        <w:rPr>
          <w:b/>
          <w:bCs/>
        </w:rPr>
        <w:t xml:space="preserve"> 필수) 반영 및 심사 후 학장 추천 | 일정액 | 해당 학기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○ | ○ | 생활비 (학업보조비) |</w:t>
      </w:r>
    </w:p>
    <w:p w14:paraId="682F141C" w14:textId="77777777" w:rsidR="00D3069A" w:rsidRPr="00D3069A" w:rsidRDefault="00D3069A" w:rsidP="00D3069A">
      <w:pPr>
        <w:rPr>
          <w:b/>
          <w:bCs/>
        </w:rPr>
      </w:pPr>
    </w:p>
    <w:p w14:paraId="712367F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76592B60" w14:textId="77777777" w:rsidR="00D3069A" w:rsidRPr="00D3069A" w:rsidRDefault="00D3069A" w:rsidP="00D3069A">
      <w:pPr>
        <w:rPr>
          <w:b/>
          <w:bCs/>
        </w:rPr>
      </w:pPr>
    </w:p>
    <w:p w14:paraId="55E1F36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2.19. 특별</w:t>
      </w:r>
    </w:p>
    <w:p w14:paraId="5843245C" w14:textId="77777777" w:rsidR="00D3069A" w:rsidRPr="00D3069A" w:rsidRDefault="00D3069A" w:rsidP="00D3069A">
      <w:pPr>
        <w:rPr>
          <w:b/>
          <w:bCs/>
        </w:rPr>
      </w:pPr>
    </w:p>
    <w:p w14:paraId="22D6BFE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238BE82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95578E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**특별** | - 특별장학금: 화재, 재해, 기타 사고 등으로 가계곤란 사유 </w:t>
      </w:r>
      <w:proofErr w:type="spellStart"/>
      <w:r w:rsidRPr="00D3069A">
        <w:rPr>
          <w:b/>
          <w:bCs/>
        </w:rPr>
        <w:t>발생자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학점 제한 없음 | 일정액 | 해당 학기 | 총장 추천 | ○ | ○ | 생활비 (학업보조비) |</w:t>
      </w:r>
    </w:p>
    <w:p w14:paraId="6F0C2F39" w14:textId="77777777" w:rsidR="00D3069A" w:rsidRPr="00D3069A" w:rsidRDefault="00D3069A" w:rsidP="00D3069A">
      <w:pPr>
        <w:rPr>
          <w:b/>
          <w:bCs/>
        </w:rPr>
      </w:pPr>
    </w:p>
    <w:p w14:paraId="417CA0D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6532E06C" w14:textId="77777777" w:rsidR="00D3069A" w:rsidRPr="00D3069A" w:rsidRDefault="00D3069A" w:rsidP="00D3069A">
      <w:pPr>
        <w:rPr>
          <w:b/>
          <w:bCs/>
        </w:rPr>
      </w:pPr>
    </w:p>
    <w:p w14:paraId="6BD86F4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2.20. UNI(</w:t>
      </w:r>
      <w:proofErr w:type="spellStart"/>
      <w:r w:rsidRPr="00D3069A">
        <w:rPr>
          <w:b/>
          <w:bCs/>
        </w:rPr>
        <w:t>유니</w:t>
      </w:r>
      <w:proofErr w:type="spellEnd"/>
      <w:r w:rsidRPr="00D3069A">
        <w:rPr>
          <w:b/>
          <w:bCs/>
        </w:rPr>
        <w:t>)포인트</w:t>
      </w:r>
    </w:p>
    <w:p w14:paraId="693264D7" w14:textId="77777777" w:rsidR="00D3069A" w:rsidRPr="00D3069A" w:rsidRDefault="00D3069A" w:rsidP="00D3069A">
      <w:pPr>
        <w:rPr>
          <w:b/>
          <w:bCs/>
        </w:rPr>
      </w:pPr>
    </w:p>
    <w:p w14:paraId="4D5368C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3E801A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694F9B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**UNI(</w:t>
      </w:r>
      <w:proofErr w:type="spellStart"/>
      <w:r w:rsidRPr="00D3069A">
        <w:rPr>
          <w:b/>
          <w:bCs/>
        </w:rPr>
        <w:t>유니</w:t>
      </w:r>
      <w:proofErr w:type="spellEnd"/>
      <w:r w:rsidRPr="00D3069A">
        <w:rPr>
          <w:b/>
          <w:bCs/>
        </w:rPr>
        <w:t xml:space="preserve">)포인트** | - </w:t>
      </w:r>
      <w:proofErr w:type="spellStart"/>
      <w:r w:rsidRPr="00D3069A">
        <w:rPr>
          <w:b/>
          <w:bCs/>
        </w:rPr>
        <w:t>STARinU</w:t>
      </w:r>
      <w:proofErr w:type="spellEnd"/>
      <w:r w:rsidRPr="00D3069A">
        <w:rPr>
          <w:b/>
          <w:bCs/>
        </w:rPr>
        <w:t xml:space="preserve"> 장학 포인트(p) 부여 </w:t>
      </w:r>
      <w:proofErr w:type="spellStart"/>
      <w:r w:rsidRPr="00D3069A">
        <w:rPr>
          <w:b/>
          <w:bCs/>
        </w:rPr>
        <w:t>비교과</w:t>
      </w:r>
      <w:proofErr w:type="spellEnd"/>
      <w:r w:rsidRPr="00D3069A">
        <w:rPr>
          <w:b/>
          <w:bCs/>
        </w:rPr>
        <w:t xml:space="preserve"> 활동 수료(승인)자로 2개 영역 (교내 </w:t>
      </w:r>
      <w:proofErr w:type="spellStart"/>
      <w:r w:rsidRPr="00D3069A">
        <w:rPr>
          <w:b/>
          <w:bCs/>
        </w:rPr>
        <w:t>비교과</w:t>
      </w:r>
      <w:proofErr w:type="spellEnd"/>
      <w:r w:rsidRPr="00D3069A">
        <w:rPr>
          <w:b/>
          <w:bCs/>
        </w:rPr>
        <w:t xml:space="preserve">, 자율 </w:t>
      </w:r>
      <w:proofErr w:type="spellStart"/>
      <w:r w:rsidRPr="00D3069A">
        <w:rPr>
          <w:b/>
          <w:bCs/>
        </w:rPr>
        <w:t>비교과</w:t>
      </w:r>
      <w:proofErr w:type="spellEnd"/>
      <w:r w:rsidRPr="00D3069A">
        <w:rPr>
          <w:b/>
          <w:bCs/>
        </w:rPr>
        <w:t>)에서 포인트 취득&lt;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포인트 환산: 학기당 200p ~ 800p까지 장학금으로 환산 신청&lt;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※</w:t>
      </w:r>
      <w:proofErr w:type="gramEnd"/>
      <w:r w:rsidRPr="00D3069A">
        <w:rPr>
          <w:b/>
          <w:bCs/>
        </w:rPr>
        <w:t xml:space="preserve"> 2개 영역 취득 포인트만 신청 가능 (1개 영역 불가)&lt;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포인트 누적: 최대 3,000p&lt;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지원학기: 정규 1~8학기&lt;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  ※ 초과학기자(8학기 경과) 및 </w:t>
      </w:r>
      <w:proofErr w:type="spellStart"/>
      <w:r w:rsidRPr="00D3069A">
        <w:rPr>
          <w:b/>
          <w:bCs/>
        </w:rPr>
        <w:t>학사학위취득유예자</w:t>
      </w:r>
      <w:proofErr w:type="spellEnd"/>
      <w:r w:rsidRPr="00D3069A">
        <w:rPr>
          <w:b/>
          <w:bCs/>
        </w:rPr>
        <w:t xml:space="preserve"> 신청 불가 | 일</w:t>
      </w:r>
      <w:r w:rsidRPr="00D3069A">
        <w:rPr>
          <w:rFonts w:hint="eastAsia"/>
          <w:b/>
          <w:bCs/>
        </w:rPr>
        <w:t>정액</w:t>
      </w:r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&gt;(1포인트 = 1,000원) | 해당 학기 |  | ○ | X | 등록금 |</w:t>
      </w:r>
    </w:p>
    <w:p w14:paraId="5C3D3108" w14:textId="77777777" w:rsidR="00D3069A" w:rsidRPr="00D3069A" w:rsidRDefault="00D3069A" w:rsidP="00D3069A">
      <w:pPr>
        <w:rPr>
          <w:b/>
          <w:bCs/>
        </w:rPr>
      </w:pPr>
    </w:p>
    <w:p w14:paraId="328EDF4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2E18FC7D" w14:textId="77777777" w:rsidR="00D3069A" w:rsidRPr="00D3069A" w:rsidRDefault="00D3069A" w:rsidP="00D3069A">
      <w:pPr>
        <w:rPr>
          <w:b/>
          <w:bCs/>
        </w:rPr>
      </w:pPr>
    </w:p>
    <w:p w14:paraId="0F9B22C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2.21. INU 미래로</w:t>
      </w:r>
    </w:p>
    <w:p w14:paraId="4D90E356" w14:textId="77777777" w:rsidR="00D3069A" w:rsidRPr="00D3069A" w:rsidRDefault="00D3069A" w:rsidP="00D3069A">
      <w:pPr>
        <w:rPr>
          <w:b/>
          <w:bCs/>
        </w:rPr>
      </w:pPr>
    </w:p>
    <w:p w14:paraId="4A6E2DF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지원 기준 | 장학금액 | 지급기간 | 비고 | 이중수혜 | 등록금 초과 | 장학금 성격 |</w:t>
      </w:r>
    </w:p>
    <w:p w14:paraId="7FE525E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14EC075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**INU 미래로** | **</w:t>
      </w:r>
      <w:proofErr w:type="gramStart"/>
      <w:r w:rsidRPr="00D3069A">
        <w:rPr>
          <w:b/>
          <w:bCs/>
        </w:rPr>
        <w:t>성적기준:*</w:t>
      </w:r>
      <w:proofErr w:type="gramEnd"/>
      <w:r w:rsidRPr="00D3069A">
        <w:rPr>
          <w:b/>
          <w:bCs/>
        </w:rPr>
        <w:t>*&lt;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성적향상(가): 직전학기 17학점 (4학년 9학점) 이상 이수, 평점 2.0 </w:t>
      </w:r>
      <w:proofErr w:type="spellStart"/>
      <w:r w:rsidRPr="00D3069A">
        <w:rPr>
          <w:b/>
          <w:bCs/>
        </w:rPr>
        <w:t>미만자</w:t>
      </w:r>
      <w:proofErr w:type="spellEnd"/>
      <w:r w:rsidRPr="00D3069A">
        <w:rPr>
          <w:b/>
          <w:bCs/>
        </w:rPr>
        <w:t xml:space="preserve"> 중 현재학기 17학점 이상 이수, 평점 3.0 이상 달성&lt;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성적향상(나): 직전학기 17학점 이상 이수, 평점 2.0 </w:t>
      </w:r>
      <w:proofErr w:type="spellStart"/>
      <w:r w:rsidRPr="00D3069A">
        <w:rPr>
          <w:b/>
          <w:bCs/>
        </w:rPr>
        <w:t>이상자</w:t>
      </w:r>
      <w:proofErr w:type="spellEnd"/>
      <w:r w:rsidRPr="00D3069A">
        <w:rPr>
          <w:b/>
          <w:bCs/>
        </w:rPr>
        <w:t xml:space="preserve"> 중 현재학기 17학점 이상 이수, 평점 1.0 이상 향상&lt;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성적향상(다): 직전학기 17학점 이상 이수, 평점 4.0 </w:t>
      </w:r>
      <w:proofErr w:type="spellStart"/>
      <w:r w:rsidRPr="00D3069A">
        <w:rPr>
          <w:b/>
          <w:bCs/>
        </w:rPr>
        <w:t>이상자</w:t>
      </w:r>
      <w:proofErr w:type="spellEnd"/>
      <w:r w:rsidRPr="00D3069A">
        <w:rPr>
          <w:b/>
          <w:bCs/>
        </w:rPr>
        <w:t xml:space="preserve"> 중 현재학기 17학점 이상 이수, 현재학기 평점 4.5 달성&lt;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만점장학금: 직전학기 17학점 이상 이수, 평점 4.5 이상, 현재학기 17학점 이상 이수, 평점 4.5 | 일정액 | 해당 학기 |  | ○ | ○ | 생활비 (학업보조비) |</w:t>
      </w:r>
    </w:p>
    <w:p w14:paraId="3DE1F775" w14:textId="77777777" w:rsidR="00D3069A" w:rsidRPr="00D3069A" w:rsidRDefault="00D3069A" w:rsidP="00D3069A">
      <w:pPr>
        <w:rPr>
          <w:b/>
          <w:bCs/>
        </w:rPr>
      </w:pPr>
    </w:p>
    <w:p w14:paraId="20DF2A7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2C6C9403" w14:textId="77777777" w:rsidR="00D3069A" w:rsidRPr="00D3069A" w:rsidRDefault="00D3069A" w:rsidP="00D3069A">
      <w:pPr>
        <w:rPr>
          <w:b/>
          <w:bCs/>
        </w:rPr>
      </w:pPr>
    </w:p>
    <w:p w14:paraId="5C76F1D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2.22. INU 디딤돌</w:t>
      </w:r>
    </w:p>
    <w:p w14:paraId="5A2861CD" w14:textId="77777777" w:rsidR="00D3069A" w:rsidRPr="00D3069A" w:rsidRDefault="00D3069A" w:rsidP="00D3069A">
      <w:pPr>
        <w:rPr>
          <w:b/>
          <w:bCs/>
        </w:rPr>
      </w:pPr>
    </w:p>
    <w:p w14:paraId="5A3CE51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2.22.1. INU 디딤돌 Ⅰ유형</w:t>
      </w:r>
    </w:p>
    <w:p w14:paraId="6D2E7C19" w14:textId="77777777" w:rsidR="00D3069A" w:rsidRPr="00D3069A" w:rsidRDefault="00D3069A" w:rsidP="00D3069A">
      <w:pPr>
        <w:rPr>
          <w:b/>
          <w:bCs/>
        </w:rPr>
      </w:pPr>
    </w:p>
    <w:p w14:paraId="2B5BC0D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7A02F32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5E378F6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**INU 디딤돌 Ⅰ유형** | - 소득기준: 현재학기 한국장학재단 국가장학금 소득구간 </w:t>
      </w:r>
      <w:proofErr w:type="spellStart"/>
      <w:r w:rsidRPr="00D3069A">
        <w:rPr>
          <w:b/>
          <w:bCs/>
        </w:rPr>
        <w:t>산정자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※</w:t>
      </w:r>
      <w:proofErr w:type="gramEnd"/>
      <w:r w:rsidRPr="00D3069A">
        <w:rPr>
          <w:b/>
          <w:bCs/>
        </w:rPr>
        <w:t xml:space="preserve"> </w:t>
      </w:r>
      <w:proofErr w:type="spellStart"/>
      <w:r w:rsidRPr="00D3069A">
        <w:rPr>
          <w:b/>
          <w:bCs/>
        </w:rPr>
        <w:t>이연</w:t>
      </w:r>
      <w:proofErr w:type="spellEnd"/>
      <w:r w:rsidRPr="00D3069A">
        <w:rPr>
          <w:b/>
          <w:bCs/>
        </w:rPr>
        <w:t xml:space="preserve"> 복학자는 휴학학기 적용&lt;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성적기준: 현재학기 17학점 이상 (4학년은 9학점) 및 평점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※ 단, 현재학기 전체가 이수인정(P/F) 또는 해외 교환학생은 제외&lt;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대상학기: 정규학기 1~7학기 (졸업학기 및 초과학기자 지원 불가)&lt;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기타: 세부사항은 내부 방침으로 정함 | 일정액 | 해당 학기 |  | ○ | ○ | 생활비 (학업보조비) |</w:t>
      </w:r>
    </w:p>
    <w:p w14:paraId="1484AFFF" w14:textId="77777777" w:rsidR="00D3069A" w:rsidRPr="00D3069A" w:rsidRDefault="00D3069A" w:rsidP="00D3069A">
      <w:pPr>
        <w:rPr>
          <w:b/>
          <w:bCs/>
        </w:rPr>
      </w:pPr>
    </w:p>
    <w:p w14:paraId="416073B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2.22.2. INU 디딤돌 Ⅱ유형</w:t>
      </w:r>
    </w:p>
    <w:p w14:paraId="2C454360" w14:textId="77777777" w:rsidR="00D3069A" w:rsidRPr="00D3069A" w:rsidRDefault="00D3069A" w:rsidP="00D3069A">
      <w:pPr>
        <w:rPr>
          <w:b/>
          <w:bCs/>
        </w:rPr>
      </w:pPr>
    </w:p>
    <w:p w14:paraId="78367D4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5D722BD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007F55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**INU 디딤돌 Ⅱ유형** | - 대상: 조손 가정(조부모와 손주로만 구성된 가정) 또는 부모 모두 없는 가정&lt;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소득기준, 성적기준, 신청방법, 대상학기: INU 디딤돌 Ⅰ유형과 동일&lt;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장학금액: 학기당 100만원 범위 내 별도 정함 | 100만원 범위 내 별도 정함 | 해당 학기 | 인천대사랑 및 INU 디딤돌 Ⅰ유형과 중복수혜 불가 | △ | ○ | 생활비 (학업보조비) |</w:t>
      </w:r>
    </w:p>
    <w:p w14:paraId="4C5B496B" w14:textId="77777777" w:rsidR="00D3069A" w:rsidRPr="00D3069A" w:rsidRDefault="00D3069A" w:rsidP="00D3069A">
      <w:pPr>
        <w:rPr>
          <w:b/>
          <w:bCs/>
        </w:rPr>
      </w:pPr>
    </w:p>
    <w:p w14:paraId="651C66A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0D9B523D" w14:textId="77777777" w:rsidR="00D3069A" w:rsidRPr="00D3069A" w:rsidRDefault="00D3069A" w:rsidP="00D3069A">
      <w:pPr>
        <w:rPr>
          <w:b/>
          <w:bCs/>
        </w:rPr>
      </w:pPr>
    </w:p>
    <w:p w14:paraId="1AAEB6C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2.23. INU 버팀목 (재난지원)</w:t>
      </w:r>
    </w:p>
    <w:p w14:paraId="3BA6576B" w14:textId="77777777" w:rsidR="00D3069A" w:rsidRPr="00D3069A" w:rsidRDefault="00D3069A" w:rsidP="00D3069A">
      <w:pPr>
        <w:rPr>
          <w:b/>
          <w:bCs/>
        </w:rPr>
      </w:pPr>
    </w:p>
    <w:p w14:paraId="7774720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494714F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6FC17F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**INU 버팀목(재난지원)** | - 지원대상: 국가적 재난으로 지원이 필요한 학생&lt;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지원학기: 정규학기 (초과학기 및 </w:t>
      </w:r>
      <w:proofErr w:type="spellStart"/>
      <w:r w:rsidRPr="00D3069A">
        <w:rPr>
          <w:b/>
          <w:bCs/>
        </w:rPr>
        <w:t>학사학위취득유예</w:t>
      </w:r>
      <w:proofErr w:type="spellEnd"/>
      <w:r w:rsidRPr="00D3069A">
        <w:rPr>
          <w:b/>
          <w:bCs/>
        </w:rPr>
        <w:t xml:space="preserve"> 제외)&lt;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성적기준: 평점 2.0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기타: 세부사항은 내부 방침으로 정함 | 일정액 | 해당 학기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○ | ○ | 생활비 (학업보조비) |</w:t>
      </w:r>
    </w:p>
    <w:p w14:paraId="5030C044" w14:textId="77777777" w:rsidR="00D3069A" w:rsidRPr="00D3069A" w:rsidRDefault="00D3069A" w:rsidP="00D3069A">
      <w:pPr>
        <w:rPr>
          <w:b/>
          <w:bCs/>
        </w:rPr>
      </w:pPr>
    </w:p>
    <w:p w14:paraId="794CC08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1081D980" w14:textId="77777777" w:rsidR="00D3069A" w:rsidRPr="00D3069A" w:rsidRDefault="00D3069A" w:rsidP="00D3069A">
      <w:pPr>
        <w:rPr>
          <w:b/>
          <w:bCs/>
        </w:rPr>
      </w:pPr>
    </w:p>
    <w:p w14:paraId="6081C5A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2.24. 외국인유학생 장학금</w:t>
      </w:r>
    </w:p>
    <w:p w14:paraId="6D88CD24" w14:textId="77777777" w:rsidR="00D3069A" w:rsidRPr="00D3069A" w:rsidRDefault="00D3069A" w:rsidP="00D3069A">
      <w:pPr>
        <w:rPr>
          <w:b/>
          <w:bCs/>
        </w:rPr>
      </w:pPr>
    </w:p>
    <w:p w14:paraId="3432DBB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#### 2.24.1. 외국인 </w:t>
      </w:r>
      <w:proofErr w:type="spellStart"/>
      <w:r w:rsidRPr="00D3069A">
        <w:rPr>
          <w:b/>
          <w:bCs/>
        </w:rPr>
        <w:t>학생특별</w:t>
      </w:r>
      <w:proofErr w:type="spellEnd"/>
    </w:p>
    <w:p w14:paraId="1E24864D" w14:textId="77777777" w:rsidR="00D3069A" w:rsidRPr="00D3069A" w:rsidRDefault="00D3069A" w:rsidP="00D3069A">
      <w:pPr>
        <w:rPr>
          <w:b/>
          <w:bCs/>
        </w:rPr>
      </w:pPr>
    </w:p>
    <w:p w14:paraId="7A410AF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| 장학금종류 | 지급 대상 및 기준 | 장학금액 | 지급기간 | 비고 | 이중수혜 | 등록금 초과 | 장학금 성격 |</w:t>
      </w:r>
    </w:p>
    <w:p w14:paraId="2C4F960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43A753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**외국인 </w:t>
      </w:r>
      <w:proofErr w:type="spellStart"/>
      <w:r w:rsidRPr="00D3069A">
        <w:rPr>
          <w:b/>
          <w:bCs/>
        </w:rPr>
        <w:t>학생특별</w:t>
      </w:r>
      <w:proofErr w:type="spellEnd"/>
      <w:r w:rsidRPr="00D3069A">
        <w:rPr>
          <w:b/>
          <w:bCs/>
        </w:rPr>
        <w:t>** | - 2017년 이전 입학생&lt;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외국인 전형입학자&lt;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재학 중 직전학기 15학점 이상 이수 및 평점 2.5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: 입학 당해학기 성적제한 없이 지급 | 등록금 50% | 4년 | 2017학년도 전기 신(편)입생까지 | X | X | 등록금 |</w:t>
      </w:r>
    </w:p>
    <w:p w14:paraId="51AF7215" w14:textId="77777777" w:rsidR="00D3069A" w:rsidRPr="00D3069A" w:rsidRDefault="00D3069A" w:rsidP="00D3069A">
      <w:pPr>
        <w:rPr>
          <w:b/>
          <w:bCs/>
        </w:rPr>
      </w:pPr>
    </w:p>
    <w:p w14:paraId="52B864D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2.24.2. 외국인전형 신(편)입학자</w:t>
      </w:r>
    </w:p>
    <w:p w14:paraId="0700BA4A" w14:textId="77777777" w:rsidR="00D3069A" w:rsidRPr="00D3069A" w:rsidRDefault="00D3069A" w:rsidP="00D3069A">
      <w:pPr>
        <w:rPr>
          <w:b/>
          <w:bCs/>
        </w:rPr>
      </w:pPr>
    </w:p>
    <w:p w14:paraId="41F74ED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지급 대상 및 기준 | 장학금액 | 지급기간 | 비고 | 이중수혜 | 등록금 초과 | 장학금 성격 |</w:t>
      </w:r>
    </w:p>
    <w:p w14:paraId="47999E5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</w:t>
      </w:r>
    </w:p>
    <w:p w14:paraId="6B5D88C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 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: 입학 시 한국어능력시험(TOPIK) 성적에 따라 차등 지급&lt;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3급 이상: 등록금의 30%&lt;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4급 이상: 등록금의 50%&lt;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5급 이상: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6급 이상: 등록금 전액&lt;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재학 중: 직전학기 15학점 이상 이수 및 평점 2.5 이상인 자에 한해 차등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평점 기준: 4.0 이상, 3.5 이상, 3.0 이상, 2.5 이상에 따라 차등 지급 | 평점 4.0 이상: 전액&lt;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&gt;평점 3.5 이상: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&gt;평점 3.0 이상: 등록금의 50%&lt;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&gt;평점 2.5 이상: 등록금의 30% | 4년 | 2017학년도 후기 신(편)입생부터 | X | X | 등록금 |</w:t>
      </w:r>
    </w:p>
    <w:p w14:paraId="7E5584E5" w14:textId="77777777" w:rsidR="00D3069A" w:rsidRPr="00D3069A" w:rsidRDefault="00D3069A" w:rsidP="00D3069A">
      <w:pPr>
        <w:rPr>
          <w:b/>
          <w:bCs/>
        </w:rPr>
      </w:pPr>
    </w:p>
    <w:p w14:paraId="31D84B6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2.24.3. 2018년 입학생 [재정장학금]</w:t>
      </w:r>
    </w:p>
    <w:p w14:paraId="51D0FB17" w14:textId="77777777" w:rsidR="00D3069A" w:rsidRPr="00D3069A" w:rsidRDefault="00D3069A" w:rsidP="00D3069A">
      <w:pPr>
        <w:rPr>
          <w:b/>
          <w:bCs/>
        </w:rPr>
      </w:pPr>
    </w:p>
    <w:p w14:paraId="593D914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29FBF8B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28036E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**재정장학금** | - 학생의 형편에 따라 장학금액을 책정하여 지급 (최대 등록금 전액까지 지급)&lt;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 2.7 이상 | 등록금 40% | 4년 | 2018학년도 전기 신(편)입생까지 | X | X | 등록금 |</w:t>
      </w:r>
    </w:p>
    <w:p w14:paraId="4BC61F64" w14:textId="77777777" w:rsidR="00D3069A" w:rsidRPr="00D3069A" w:rsidRDefault="00D3069A" w:rsidP="00D3069A">
      <w:pPr>
        <w:rPr>
          <w:b/>
          <w:bCs/>
        </w:rPr>
      </w:pPr>
    </w:p>
    <w:p w14:paraId="0AAF2E6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 xml:space="preserve">#### 2.24.4. </w:t>
      </w:r>
      <w:proofErr w:type="spellStart"/>
      <w:r w:rsidRPr="00D3069A">
        <w:rPr>
          <w:rFonts w:ascii="MS Mincho" w:eastAsia="MS Mincho" w:hAnsi="MS Mincho" w:cs="MS Mincho" w:hint="eastAsia"/>
          <w:b/>
          <w:bCs/>
        </w:rPr>
        <w:t>〇</w:t>
      </w:r>
      <w:proofErr w:type="spellEnd"/>
      <w:r w:rsidRPr="00D3069A">
        <w:rPr>
          <w:b/>
          <w:bCs/>
        </w:rPr>
        <w:t xml:space="preserve"> [성적장학금] (신(편)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)</w:t>
      </w:r>
    </w:p>
    <w:p w14:paraId="7D92D3B1" w14:textId="77777777" w:rsidR="00D3069A" w:rsidRPr="00D3069A" w:rsidRDefault="00D3069A" w:rsidP="00D3069A">
      <w:pPr>
        <w:rPr>
          <w:b/>
          <w:bCs/>
        </w:rPr>
      </w:pPr>
    </w:p>
    <w:p w14:paraId="04D01DB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한국어과정 (TOPIK</w:t>
      </w:r>
      <w:proofErr w:type="gramStart"/>
      <w:r w:rsidRPr="00D3069A">
        <w:rPr>
          <w:b/>
          <w:bCs/>
        </w:rPr>
        <w:t>) /</w:t>
      </w:r>
      <w:proofErr w:type="gramEnd"/>
      <w:r w:rsidRPr="00D3069A">
        <w:rPr>
          <w:b/>
          <w:bCs/>
        </w:rPr>
        <w:t xml:space="preserve"> 영어과정 (</w:t>
      </w:r>
      <w:proofErr w:type="spellStart"/>
      <w:r w:rsidRPr="00D3069A">
        <w:rPr>
          <w:b/>
          <w:bCs/>
        </w:rPr>
        <w:t>iELTs</w:t>
      </w:r>
      <w:proofErr w:type="spellEnd"/>
      <w:r w:rsidRPr="00D3069A">
        <w:rPr>
          <w:b/>
          <w:bCs/>
        </w:rPr>
        <w:t>, TOEIC, TOEFL(iBT)) |</w:t>
      </w:r>
    </w:p>
    <w:p w14:paraId="3F0FFAD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</w:t>
      </w:r>
    </w:p>
    <w:p w14:paraId="63163D3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 xml:space="preserve"> (성적장학금)** | - 조건: 재학 중 직전학기 15학점 이상 이수 및 평점 3.2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지급액 (신(편)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):&lt;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TOPIK 6급: 7.0, TOEIC: 800, TOEFL(iBT): 94 → 등록금의 100%&lt;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TOPIK 5급: 6.5, TOEIC: 750, TOEFL(iBT): 87 → 등록금의 85%&lt;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TOPIK 4급: 6.0, TOEIC: 700, TOEFL(iBT): 82 → 등록금</w:t>
      </w:r>
      <w:r w:rsidRPr="00D3069A">
        <w:rPr>
          <w:rFonts w:hint="eastAsia"/>
          <w:b/>
          <w:bCs/>
        </w:rPr>
        <w:t>의</w:t>
      </w:r>
      <w:r w:rsidRPr="00D3069A">
        <w:rPr>
          <w:b/>
          <w:bCs/>
        </w:rPr>
        <w:t xml:space="preserve">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INU어학센터 4개학기 이상 등록자 또는 협정체결기관 추천자는 등록금의 70%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&gt;※ 영어가 모국어인 국가 및 영어권 국가 졸업자는 영어성적장학금 미지급 (단, TOPIK 장학금은 가능) | </w:t>
      </w:r>
    </w:p>
    <w:p w14:paraId="6737CC55" w14:textId="77777777" w:rsidR="00D3069A" w:rsidRPr="00D3069A" w:rsidRDefault="00D3069A" w:rsidP="00D3069A">
      <w:pPr>
        <w:rPr>
          <w:b/>
          <w:bCs/>
        </w:rPr>
      </w:pPr>
    </w:p>
    <w:p w14:paraId="62A6D92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2.24.5. 재학생 (영어성적장학금)</w:t>
      </w:r>
    </w:p>
    <w:p w14:paraId="35E5AC2C" w14:textId="77777777" w:rsidR="00D3069A" w:rsidRPr="00D3069A" w:rsidRDefault="00D3069A" w:rsidP="00D3069A">
      <w:pPr>
        <w:rPr>
          <w:b/>
          <w:bCs/>
        </w:rPr>
      </w:pPr>
    </w:p>
    <w:p w14:paraId="470AE94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기준 및 지급액 |</w:t>
      </w:r>
    </w:p>
    <w:p w14:paraId="08A3313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</w:t>
      </w:r>
    </w:p>
    <w:p w14:paraId="77A3D335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**재학생 (영어성적장학금)** | - 대상: 한국어학당 4학기 이상 등록자 또는 협정체결기관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 기준 예시:&lt;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평균평점 4.0 이상: 등록금의 100%&lt;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평균평점 3.6 이상: 등록금의 85%&lt;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평균평점 2.7 이상: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평균평점 2.5 이상: 등록금의 60%&lt;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(또 다른 기준으로 평균평점 3.2 이상: 등록금의 70%, 2.0 이상: 등록금의 50%)&lt;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성</w:t>
      </w:r>
      <w:r w:rsidRPr="00D3069A">
        <w:rPr>
          <w:rFonts w:hint="eastAsia"/>
          <w:b/>
          <w:bCs/>
        </w:rPr>
        <w:t>적장학금과</w:t>
      </w:r>
      <w:r w:rsidRPr="00D3069A">
        <w:rPr>
          <w:b/>
          <w:bCs/>
        </w:rPr>
        <w:t xml:space="preserve"> 재정장학금 중 금액이 많은 장학금을 우선함&lt;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지급: 해당 학기 | (장학금액 및 차등 지급 기준 표 참조) |</w:t>
      </w:r>
    </w:p>
    <w:p w14:paraId="62EA9C5A" w14:textId="77777777" w:rsidR="00D3069A" w:rsidRPr="00D3069A" w:rsidRDefault="00D3069A" w:rsidP="00D3069A">
      <w:pPr>
        <w:rPr>
          <w:b/>
          <w:bCs/>
        </w:rPr>
      </w:pPr>
    </w:p>
    <w:p w14:paraId="5D7D0B8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2.24.6. 2019년 입학생</w:t>
      </w:r>
    </w:p>
    <w:p w14:paraId="213003ED" w14:textId="77777777" w:rsidR="00D3069A" w:rsidRPr="00D3069A" w:rsidRDefault="00D3069A" w:rsidP="00D3069A">
      <w:pPr>
        <w:rPr>
          <w:b/>
          <w:bCs/>
        </w:rPr>
      </w:pPr>
    </w:p>
    <w:p w14:paraId="4A13525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6249E89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86D73D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**2019년 입학생** | - INU어학센터 4학기 이상 등록자 또는 협정체결기관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 xml:space="preserve">&gt;  </w:t>
      </w:r>
      <w:r w:rsidRPr="00D3069A">
        <w:rPr>
          <w:b/>
          <w:bCs/>
        </w:rPr>
        <w:lastRenderedPageBreak/>
        <w:t>•</w:t>
      </w:r>
      <w:proofErr w:type="gramEnd"/>
      <w:r w:rsidRPr="00D3069A">
        <w:rPr>
          <w:b/>
          <w:bCs/>
        </w:rPr>
        <w:t xml:space="preserve"> 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: 입학 당해학기 등록금의 70%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재학생: 직전학기 15학점 이상 이수 및 평점 2.7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한국어학당 4학기 이상 등록자 또는 협정체결기관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 xml:space="preserve"> 기준:&lt;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4.0 이상: 등록금의 100%&lt;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3.6 이상: 등록금의 85%&lt;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3.2 이상: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2.7 이상: 등록금의 50%&lt;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성적장학금과 재정장학금 중 금액이 큰 장학금을 우선함 | 차등지급 | 해당 학기 | 2019학년도 후기 신(편)입생부터 | X | X | 등록금 |</w:t>
      </w:r>
    </w:p>
    <w:p w14:paraId="2A01469C" w14:textId="77777777" w:rsidR="00D3069A" w:rsidRPr="00D3069A" w:rsidRDefault="00D3069A" w:rsidP="00D3069A">
      <w:pPr>
        <w:rPr>
          <w:b/>
          <w:bCs/>
        </w:rPr>
      </w:pPr>
    </w:p>
    <w:p w14:paraId="0DFEAA2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2.24.7. 2020년 입학생</w:t>
      </w:r>
    </w:p>
    <w:p w14:paraId="7DD2B86A" w14:textId="77777777" w:rsidR="00D3069A" w:rsidRPr="00D3069A" w:rsidRDefault="00D3069A" w:rsidP="00D3069A">
      <w:pPr>
        <w:rPr>
          <w:b/>
          <w:bCs/>
        </w:rPr>
      </w:pPr>
    </w:p>
    <w:p w14:paraId="17F9AC5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6054C2B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2EBDF8A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**2020년 입학생 (1년 과정 등록/수료자)** | - 해외 한국어학당 분교 또는 INU어학센터와 통합하여 1년 과정 등록자 및 수료자&lt;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: 입학 당해학기 등록금의 70%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재학생: 직전학기 15학점 이상 이수 및 평점 2.7 이상 | 차등지급 | 해당 학기 |  | X | X | 등록금 |</w:t>
      </w:r>
    </w:p>
    <w:p w14:paraId="48F8541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**2020년 입학생 (1년 이상 과정 등록/수료자)** | - 해외 한국어학당 분교 또는 INU어학센터와 통합하여 1년 이상 과정 등록자 및 수료자&lt;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 기준:&lt;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평점 4.0 이상: 등록금의 100%&lt;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3.6 이상: 등록금의 85%&lt;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3.2 이상: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2.7 이상: 등록금의 50% | 차등지급 | 해당 학기 |  | X | X | 등록금 |</w:t>
      </w:r>
    </w:p>
    <w:p w14:paraId="79BFC0A3" w14:textId="77777777" w:rsidR="00D3069A" w:rsidRPr="00D3069A" w:rsidRDefault="00D3069A" w:rsidP="00D3069A">
      <w:pPr>
        <w:rPr>
          <w:b/>
          <w:bCs/>
        </w:rPr>
      </w:pPr>
    </w:p>
    <w:p w14:paraId="4C4E20D4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#### 2.24.8. </w:t>
      </w:r>
      <w:proofErr w:type="spellStart"/>
      <w:r w:rsidRPr="00D3069A">
        <w:rPr>
          <w:rFonts w:ascii="MS Mincho" w:eastAsia="MS Mincho" w:hAnsi="MS Mincho" w:cs="MS Mincho" w:hint="eastAsia"/>
          <w:b/>
          <w:bCs/>
        </w:rPr>
        <w:t>〇</w:t>
      </w:r>
      <w:proofErr w:type="spellEnd"/>
      <w:r w:rsidRPr="00D3069A">
        <w:rPr>
          <w:b/>
          <w:bCs/>
        </w:rPr>
        <w:t xml:space="preserve"> [재정장학금] (2020년 입학생)</w:t>
      </w:r>
    </w:p>
    <w:p w14:paraId="6C4E4958" w14:textId="77777777" w:rsidR="00D3069A" w:rsidRPr="00D3069A" w:rsidRDefault="00D3069A" w:rsidP="00D3069A">
      <w:pPr>
        <w:rPr>
          <w:b/>
          <w:bCs/>
        </w:rPr>
      </w:pPr>
    </w:p>
    <w:p w14:paraId="1260972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E927EA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75122A0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**재정장학금 (Ⅰ)** | - INU어학센터 4학기 이상 등록자&lt;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→</w:t>
      </w:r>
      <w:proofErr w:type="gramEnd"/>
      <w:r w:rsidRPr="00D3069A">
        <w:rPr>
          <w:b/>
          <w:bCs/>
        </w:rPr>
        <w:t xml:space="preserve"> 등록금 100%까지 지급 | 등록금 100% | 해당 학기 | 2020학년도 신(편)</w:t>
      </w:r>
      <w:proofErr w:type="spellStart"/>
      <w:r w:rsidRPr="00D3069A">
        <w:rPr>
          <w:b/>
          <w:bCs/>
        </w:rPr>
        <w:t>입생만</w:t>
      </w:r>
      <w:proofErr w:type="spellEnd"/>
      <w:r w:rsidRPr="00D3069A">
        <w:rPr>
          <w:b/>
          <w:bCs/>
        </w:rPr>
        <w:t xml:space="preserve"> 해당 | X | X | 등록금 |</w:t>
      </w:r>
    </w:p>
    <w:p w14:paraId="54E257E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**재정장학금 (Ⅱ)** | - INU어학센터 4학기 이상 등록자&lt;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해외 한국어학당 분교 </w:t>
      </w:r>
      <w:r w:rsidRPr="00D3069A">
        <w:rPr>
          <w:b/>
          <w:bCs/>
        </w:rPr>
        <w:lastRenderedPageBreak/>
        <w:t>또는 INU어학센터와 통합하여 1년 이상 과정 등록/수료자&lt;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 기준:&lt;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평점 3.6 이상: 등록금의 100%&lt;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3.3 이상: 등록금의 90%&lt;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3.0 이상: 등록금의 80%&lt;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평점 2.7 이상: 등록금의 70% | 차등지급 | 해당 학기 | 2020학년도 신(편)</w:t>
      </w:r>
      <w:proofErr w:type="spellStart"/>
      <w:r w:rsidRPr="00D3069A">
        <w:rPr>
          <w:b/>
          <w:bCs/>
        </w:rPr>
        <w:t>입생만</w:t>
      </w:r>
      <w:proofErr w:type="spellEnd"/>
      <w:r w:rsidRPr="00D3069A">
        <w:rPr>
          <w:b/>
          <w:bCs/>
        </w:rPr>
        <w:t xml:space="preserve"> 해당 | X | X | </w:t>
      </w:r>
      <w:r w:rsidRPr="00D3069A">
        <w:rPr>
          <w:rFonts w:hint="eastAsia"/>
          <w:b/>
          <w:bCs/>
        </w:rPr>
        <w:t>등록금</w:t>
      </w:r>
      <w:r w:rsidRPr="00D3069A">
        <w:rPr>
          <w:b/>
          <w:bCs/>
        </w:rPr>
        <w:t xml:space="preserve"> |</w:t>
      </w:r>
    </w:p>
    <w:p w14:paraId="0A543123" w14:textId="77777777" w:rsidR="00D3069A" w:rsidRPr="00D3069A" w:rsidRDefault="00D3069A" w:rsidP="00D3069A">
      <w:pPr>
        <w:rPr>
          <w:b/>
          <w:bCs/>
        </w:rPr>
      </w:pPr>
    </w:p>
    <w:p w14:paraId="5AEDBFD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2.24.9. 2021년 이후 입학생</w:t>
      </w:r>
    </w:p>
    <w:p w14:paraId="6DE66B4E" w14:textId="77777777" w:rsidR="00D3069A" w:rsidRPr="00D3069A" w:rsidRDefault="00D3069A" w:rsidP="00D3069A">
      <w:pPr>
        <w:rPr>
          <w:b/>
          <w:bCs/>
        </w:rPr>
      </w:pPr>
    </w:p>
    <w:p w14:paraId="3BAF905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5942118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56A76EC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</w:t>
      </w:r>
      <w:proofErr w:type="spellStart"/>
      <w:r w:rsidRPr="00D3069A">
        <w:rPr>
          <w:rFonts w:ascii="MS Mincho" w:eastAsia="MS Mincho" w:hAnsi="MS Mincho" w:cs="MS Mincho" w:hint="eastAsia"/>
          <w:b/>
          <w:bCs/>
        </w:rPr>
        <w:t>〇</w:t>
      </w:r>
      <w:proofErr w:type="spellEnd"/>
      <w:r w:rsidRPr="00D3069A">
        <w:rPr>
          <w:b/>
          <w:bCs/>
        </w:rPr>
        <w:t xml:space="preserve"> [성적장학금] (신(편)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)** | - 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>:&lt;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한국어과정: TOPIK 4급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  • 영어과정: </w:t>
      </w:r>
      <w:proofErr w:type="spellStart"/>
      <w:r w:rsidRPr="00D3069A">
        <w:rPr>
          <w:b/>
          <w:bCs/>
        </w:rPr>
        <w:t>iELTs</w:t>
      </w:r>
      <w:proofErr w:type="spellEnd"/>
      <w:r w:rsidRPr="00D3069A">
        <w:rPr>
          <w:b/>
          <w:bCs/>
        </w:rPr>
        <w:t xml:space="preserve"> 6.0 이상, TOEIC 700 이상, TOEFL(iBT) 82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차등 지급:&lt;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TOPIK 6급: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TOPIK 5급: 등록금의 50%&lt;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TOPIK 4급: 등록금의 30%&lt;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영어가 모국어인 국가 및 영어권 국가 졸업자는 영어성적장학금 미지급 (단, TOPIK은 가능) | 차등지급 | 해당 학기 | 2021학년도 전기 신(편)입생부터 | X | X | 등록금 |</w:t>
      </w:r>
    </w:p>
    <w:p w14:paraId="70511F4E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</w:t>
      </w:r>
      <w:proofErr w:type="spellStart"/>
      <w:r w:rsidRPr="00D3069A">
        <w:rPr>
          <w:rFonts w:ascii="MS Mincho" w:eastAsia="MS Mincho" w:hAnsi="MS Mincho" w:cs="MS Mincho" w:hint="eastAsia"/>
          <w:b/>
          <w:bCs/>
        </w:rPr>
        <w:t>〇</w:t>
      </w:r>
      <w:proofErr w:type="spellEnd"/>
      <w:r w:rsidRPr="00D3069A">
        <w:rPr>
          <w:b/>
          <w:bCs/>
        </w:rPr>
        <w:t xml:space="preserve"> [성적장학금] (재학생)** | - 재학생: 직전학기 15학점 이상 이수, 평점 3.0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 기준:&lt;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평균평점 4.2 이상: 등록금의 100%&lt;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평균평점 3.6 이상: 등록금의 85%&lt;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평균평점 3.5 이상: 등록금의 50%&lt;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평균평점 3.0 이상: 등록금의 30%&lt;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INU어학센터 출신 학생은 일반 외국인학생과 동일 기준 적용&lt;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&gt;※ 성적장학금과 재정장학금 중 금액이 큰 장학금 </w:t>
      </w:r>
      <w:r w:rsidRPr="00D3069A">
        <w:rPr>
          <w:rFonts w:hint="eastAsia"/>
          <w:b/>
          <w:bCs/>
        </w:rPr>
        <w:t>우선</w:t>
      </w:r>
      <w:r w:rsidRPr="00D3069A">
        <w:rPr>
          <w:b/>
          <w:bCs/>
        </w:rPr>
        <w:t xml:space="preserve"> | 차등지급 | 해당 학기 | 2021학년도 전기 신(편)입생부터 | X | X | 등록금 |</w:t>
      </w:r>
    </w:p>
    <w:p w14:paraId="732AE5D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</w:t>
      </w:r>
      <w:proofErr w:type="spellStart"/>
      <w:r w:rsidRPr="00D3069A">
        <w:rPr>
          <w:rFonts w:ascii="MS Mincho" w:eastAsia="MS Mincho" w:hAnsi="MS Mincho" w:cs="MS Mincho" w:hint="eastAsia"/>
          <w:b/>
          <w:bCs/>
        </w:rPr>
        <w:t>〇</w:t>
      </w:r>
      <w:proofErr w:type="spellEnd"/>
      <w:r w:rsidRPr="00D3069A">
        <w:rPr>
          <w:b/>
          <w:bCs/>
        </w:rPr>
        <w:t xml:space="preserve"> [재정장학금]** | - 학생의 형편에 따라 장학금액 책정&lt;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→</w:t>
      </w:r>
      <w:proofErr w:type="gramEnd"/>
      <w:r w:rsidRPr="00D3069A">
        <w:rPr>
          <w:b/>
          <w:bCs/>
        </w:rPr>
        <w:t xml:space="preserve"> 등록금의 40% ~ 70% 지급 | 차등지급 | 해당 학기 | 2021학년도 전기 신(편)입생부터 ~ 2024학년도 후기 신(편)입생까지&lt;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INU어학센터 출신 학생은 동일 기준 적용 | X | X | 등록금 |</w:t>
      </w:r>
    </w:p>
    <w:p w14:paraId="4FBFBE78" w14:textId="77777777" w:rsidR="00D3069A" w:rsidRPr="00D3069A" w:rsidRDefault="00D3069A" w:rsidP="00D3069A">
      <w:pPr>
        <w:rPr>
          <w:b/>
          <w:bCs/>
        </w:rPr>
      </w:pPr>
    </w:p>
    <w:p w14:paraId="09FAF45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#### 2.24.10. </w:t>
      </w:r>
      <w:proofErr w:type="spellStart"/>
      <w:r w:rsidRPr="00D3069A">
        <w:rPr>
          <w:b/>
          <w:bCs/>
        </w:rPr>
        <w:t>신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>편입생</w:t>
      </w:r>
      <w:proofErr w:type="spellEnd"/>
      <w:r w:rsidRPr="00D3069A">
        <w:rPr>
          <w:b/>
          <w:bCs/>
        </w:rPr>
        <w:t xml:space="preserve"> 일반과정 (영어트랙)</w:t>
      </w:r>
    </w:p>
    <w:p w14:paraId="7B7B580E" w14:textId="77777777" w:rsidR="00D3069A" w:rsidRPr="00D3069A" w:rsidRDefault="00D3069A" w:rsidP="00D3069A">
      <w:pPr>
        <w:rPr>
          <w:b/>
          <w:bCs/>
        </w:rPr>
      </w:pPr>
    </w:p>
    <w:p w14:paraId="45EE1DB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비고 |</w:t>
      </w:r>
    </w:p>
    <w:p w14:paraId="5AF7402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</w:t>
      </w:r>
    </w:p>
    <w:p w14:paraId="5A654BB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| **영어트랙 (신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>편입생)** | - TOPIK: 4급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</w:t>
      </w:r>
      <w:proofErr w:type="spellStart"/>
      <w:r w:rsidRPr="00D3069A">
        <w:rPr>
          <w:b/>
          <w:bCs/>
        </w:rPr>
        <w:t>iELTs</w:t>
      </w:r>
      <w:proofErr w:type="spellEnd"/>
      <w:r w:rsidRPr="00D3069A">
        <w:rPr>
          <w:b/>
          <w:bCs/>
        </w:rPr>
        <w:t>: 6.0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TOEIC: 700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TOEFL(iBT): 82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신(편)입 첫 학기: 등록금의 40% 적용&lt;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&gt;※ 학생지원과-547(2021.01.28.)호 </w:t>
      </w:r>
      <w:proofErr w:type="gramStart"/>
      <w:r w:rsidRPr="00D3069A">
        <w:rPr>
          <w:b/>
          <w:bCs/>
        </w:rPr>
        <w:t>|  |</w:t>
      </w:r>
      <w:proofErr w:type="gramEnd"/>
    </w:p>
    <w:p w14:paraId="7B15CD98" w14:textId="77777777" w:rsidR="00D3069A" w:rsidRPr="00D3069A" w:rsidRDefault="00D3069A" w:rsidP="00D3069A">
      <w:pPr>
        <w:rPr>
          <w:b/>
          <w:bCs/>
        </w:rPr>
      </w:pPr>
    </w:p>
    <w:p w14:paraId="0E7D299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2.24.11. 재학생 [</w:t>
      </w:r>
      <w:proofErr w:type="spellStart"/>
      <w:r w:rsidRPr="00D3069A">
        <w:rPr>
          <w:b/>
          <w:bCs/>
        </w:rPr>
        <w:t>공통구비서류</w:t>
      </w:r>
      <w:proofErr w:type="spellEnd"/>
      <w:r w:rsidRPr="00D3069A">
        <w:rPr>
          <w:b/>
          <w:bCs/>
        </w:rPr>
        <w:t>]</w:t>
      </w:r>
    </w:p>
    <w:p w14:paraId="72B0887F" w14:textId="77777777" w:rsidR="00D3069A" w:rsidRPr="00D3069A" w:rsidRDefault="00D3069A" w:rsidP="00D3069A">
      <w:pPr>
        <w:rPr>
          <w:b/>
          <w:bCs/>
        </w:rPr>
      </w:pPr>
    </w:p>
    <w:p w14:paraId="797174C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비고 |</w:t>
      </w:r>
    </w:p>
    <w:p w14:paraId="109923C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</w:t>
      </w:r>
    </w:p>
    <w:p w14:paraId="5DFF238C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**재학생 공통** | - 소득기준: USD 10,000 이하&lt;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(미혼): 부모 + 본인 소득 합계&lt;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 • (기혼): 본인 + 배우자 소득 합계&lt;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증빙서류: 공증 (대한민국 소재 공증사무소에서 한국어 번역 공증 필수)&lt;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지급기간: 해당 학기 동일 적용 (매 학기 학생 신청 후 대상자 선발) | - 평점 3.8 이상: 등록금의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평점 3.6 이상: 등록금의 60%&lt;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평점 3.4 이상: 등록금의 50%&lt;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평점 3.2 이상: 등록금의 40%&lt;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&gt;※ 학생지원과-547(2021.01.28.)호 |  |</w:t>
      </w:r>
    </w:p>
    <w:p w14:paraId="200394EB" w14:textId="77777777" w:rsidR="00D3069A" w:rsidRPr="00D3069A" w:rsidRDefault="00D3069A" w:rsidP="00D3069A">
      <w:pPr>
        <w:rPr>
          <w:b/>
          <w:bCs/>
        </w:rPr>
      </w:pPr>
    </w:p>
    <w:p w14:paraId="4474B3C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2.24.12. 재외동포재단 초청</w:t>
      </w:r>
    </w:p>
    <w:p w14:paraId="4C2243F8" w14:textId="77777777" w:rsidR="00D3069A" w:rsidRPr="00D3069A" w:rsidRDefault="00D3069A" w:rsidP="00D3069A">
      <w:pPr>
        <w:rPr>
          <w:b/>
          <w:bCs/>
        </w:rPr>
      </w:pPr>
    </w:p>
    <w:p w14:paraId="5996570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7795DB3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4B07E33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**재외동포재단 초청** | - 재외국민 및 외국인 특별전형 입학자 중 재외동포재단 추천 받은 자 (2명)&lt;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12학점 이상 이수 및 평점 3.0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신입생은 입학 당해학기 성적제한 없이 지급 | 등록금 전액 | 4년 </w:t>
      </w:r>
      <w:proofErr w:type="gramStart"/>
      <w:r w:rsidRPr="00D3069A">
        <w:rPr>
          <w:b/>
          <w:bCs/>
        </w:rPr>
        <w:t>|  |</w:t>
      </w:r>
      <w:proofErr w:type="gramEnd"/>
      <w:r w:rsidRPr="00D3069A">
        <w:rPr>
          <w:b/>
          <w:bCs/>
        </w:rPr>
        <w:t xml:space="preserve"> X | X | 등록금 |</w:t>
      </w:r>
    </w:p>
    <w:p w14:paraId="08A46FCE" w14:textId="77777777" w:rsidR="00D3069A" w:rsidRPr="00D3069A" w:rsidRDefault="00D3069A" w:rsidP="00D3069A">
      <w:pPr>
        <w:rPr>
          <w:b/>
          <w:bCs/>
        </w:rPr>
      </w:pPr>
    </w:p>
    <w:p w14:paraId="2761D58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2.24.13. 재외동포국내교육과정</w:t>
      </w:r>
    </w:p>
    <w:p w14:paraId="6F487B05" w14:textId="77777777" w:rsidR="00D3069A" w:rsidRPr="00D3069A" w:rsidRDefault="00D3069A" w:rsidP="00D3069A">
      <w:pPr>
        <w:rPr>
          <w:b/>
          <w:bCs/>
        </w:rPr>
      </w:pPr>
    </w:p>
    <w:p w14:paraId="4AA461C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F471B8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lastRenderedPageBreak/>
        <w:t>| --- | --- | --- | --- | --- | --- | --- | --- |</w:t>
      </w:r>
    </w:p>
    <w:p w14:paraId="05F7F1E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**재외동포국내교육과정** | - 국립국제교육원 재외동포 국내교육과정 수료생 중 순수 외국인 학생 (부모와 본인이 모두 외국인)&lt;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신입생: 입학 당해학기 등록금의 50%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재학생: 직전학기 12학점 이상 이수 및 평점 3.2 이상&lt;</w:t>
      </w:r>
      <w:proofErr w:type="spellStart"/>
      <w:r w:rsidRPr="00D3069A">
        <w:rPr>
          <w:b/>
          <w:bCs/>
        </w:rPr>
        <w:t>br</w:t>
      </w:r>
      <w:proofErr w:type="spellEnd"/>
      <w:proofErr w:type="gramStart"/>
      <w:r w:rsidRPr="00D3069A">
        <w:rPr>
          <w:b/>
          <w:bCs/>
        </w:rPr>
        <w:t>&gt;  •</w:t>
      </w:r>
      <w:proofErr w:type="gramEnd"/>
      <w:r w:rsidRPr="00D3069A">
        <w:rPr>
          <w:b/>
          <w:bCs/>
        </w:rPr>
        <w:t xml:space="preserve"> 평점 기준: 4.0 이상: 100%, 3.6 이상: 85%, 3.2 이상: 70%&lt;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편입생은 해당 없음 | 등록금 전액 | 4년 | 2019학년도 전기 신입생부터 | X | X | 등록</w:t>
      </w:r>
      <w:r w:rsidRPr="00D3069A">
        <w:rPr>
          <w:rFonts w:hint="eastAsia"/>
          <w:b/>
          <w:bCs/>
        </w:rPr>
        <w:t>금</w:t>
      </w:r>
      <w:r w:rsidRPr="00D3069A">
        <w:rPr>
          <w:b/>
          <w:bCs/>
        </w:rPr>
        <w:t xml:space="preserve"> |</w:t>
      </w:r>
    </w:p>
    <w:p w14:paraId="1407AE98" w14:textId="77777777" w:rsidR="00D3069A" w:rsidRPr="00D3069A" w:rsidRDefault="00D3069A" w:rsidP="00D3069A">
      <w:pPr>
        <w:rPr>
          <w:b/>
          <w:bCs/>
        </w:rPr>
      </w:pPr>
    </w:p>
    <w:p w14:paraId="05C1ACE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2.24.14. 주한외국대사 추천</w:t>
      </w:r>
    </w:p>
    <w:p w14:paraId="7211D4EE" w14:textId="77777777" w:rsidR="00D3069A" w:rsidRPr="00D3069A" w:rsidRDefault="00D3069A" w:rsidP="00D3069A">
      <w:pPr>
        <w:rPr>
          <w:b/>
          <w:bCs/>
        </w:rPr>
      </w:pPr>
    </w:p>
    <w:p w14:paraId="31229A3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1782C4E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EC805F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**주한외국대사 추천** | - 외국인 특별전형 입학자 중 주한외국대사 </w:t>
      </w:r>
      <w:proofErr w:type="gramStart"/>
      <w:r w:rsidRPr="00D3069A">
        <w:rPr>
          <w:b/>
          <w:bCs/>
        </w:rPr>
        <w:t>추천 받은</w:t>
      </w:r>
      <w:proofErr w:type="gramEnd"/>
      <w:r w:rsidRPr="00D3069A">
        <w:rPr>
          <w:b/>
          <w:bCs/>
        </w:rPr>
        <w:t xml:space="preserve"> 자 (대사 1명당 1명 추천 가능)&lt;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12학점 이상 이수 및 평점 3.0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등록금 전액 | 4년 | 2018학년도 후기 신(편)입생부터 | X | X | 등록금 |</w:t>
      </w:r>
    </w:p>
    <w:p w14:paraId="2A98C159" w14:textId="77777777" w:rsidR="00D3069A" w:rsidRPr="00D3069A" w:rsidRDefault="00D3069A" w:rsidP="00D3069A">
      <w:pPr>
        <w:rPr>
          <w:b/>
          <w:bCs/>
        </w:rPr>
      </w:pPr>
    </w:p>
    <w:p w14:paraId="413E422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2.24.15. 외국인 특별전형 주한외국대사 추천</w:t>
      </w:r>
    </w:p>
    <w:p w14:paraId="0C7CD5AC" w14:textId="77777777" w:rsidR="00D3069A" w:rsidRPr="00D3069A" w:rsidRDefault="00D3069A" w:rsidP="00D3069A">
      <w:pPr>
        <w:rPr>
          <w:b/>
          <w:bCs/>
        </w:rPr>
      </w:pPr>
    </w:p>
    <w:p w14:paraId="2C1DD27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0F210FA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0262586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**외국인 특별전형 주한외국대사 추천** | - 외국인 특별전형 입학자 중 주한외국대사 </w:t>
      </w:r>
      <w:proofErr w:type="gramStart"/>
      <w:r w:rsidRPr="00D3069A">
        <w:rPr>
          <w:b/>
          <w:bCs/>
        </w:rPr>
        <w:t>추천 받은</w:t>
      </w:r>
      <w:proofErr w:type="gramEnd"/>
      <w:r w:rsidRPr="00D3069A">
        <w:rPr>
          <w:b/>
          <w:bCs/>
        </w:rPr>
        <w:t xml:space="preserve"> 자 (대사 1명당 1명 추천 가능)&lt;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15학점 이상 이수 및 평점 3.2 이상&lt;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등록금 전액 | 4년 | 2021학년도 전기 신(편)입생부터&lt;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&gt;(2018~2020 신(편)</w:t>
      </w:r>
      <w:proofErr w:type="spellStart"/>
      <w:r w:rsidRPr="00D3069A">
        <w:rPr>
          <w:b/>
          <w:bCs/>
        </w:rPr>
        <w:t>입생</w:t>
      </w:r>
      <w:proofErr w:type="spellEnd"/>
      <w:r w:rsidRPr="00D3069A">
        <w:rPr>
          <w:b/>
          <w:bCs/>
        </w:rPr>
        <w:t xml:space="preserve"> 동의자 적용) | X | X | 등록금 |</w:t>
      </w:r>
    </w:p>
    <w:p w14:paraId="11E54B7F" w14:textId="77777777" w:rsidR="00D3069A" w:rsidRPr="00D3069A" w:rsidRDefault="00D3069A" w:rsidP="00D3069A">
      <w:pPr>
        <w:rPr>
          <w:b/>
          <w:bCs/>
        </w:rPr>
      </w:pPr>
    </w:p>
    <w:p w14:paraId="248DFAD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#### 2.24.16. 정부초청외국인</w:t>
      </w:r>
    </w:p>
    <w:p w14:paraId="75DCE152" w14:textId="77777777" w:rsidR="00D3069A" w:rsidRPr="00D3069A" w:rsidRDefault="00D3069A" w:rsidP="00D3069A">
      <w:pPr>
        <w:rPr>
          <w:b/>
          <w:bCs/>
        </w:rPr>
      </w:pPr>
    </w:p>
    <w:p w14:paraId="35BCF11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구분 | 지급 대상 및 기준 | 장학금액 | 지급기간 | 비고 | 이중수혜 | 등록금 초과 | 장학금 성격 |</w:t>
      </w:r>
    </w:p>
    <w:p w14:paraId="2C7AB5C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</w:t>
      </w:r>
    </w:p>
    <w:p w14:paraId="7A9CA81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**정부초청외국인** | - 정부초청외국인 장학생으로 선정된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수강 신청한 과목 학점의 2/3 이상 취득&lt;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신입생은 입학 당해학기 학점제한 없이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정부지원 등록금 5백만원 </w:t>
      </w:r>
      <w:proofErr w:type="spellStart"/>
      <w:r w:rsidRPr="00D3069A">
        <w:rPr>
          <w:b/>
          <w:bCs/>
        </w:rPr>
        <w:t>초과분</w:t>
      </w:r>
      <w:proofErr w:type="spellEnd"/>
      <w:r w:rsidRPr="00D3069A">
        <w:rPr>
          <w:b/>
          <w:bCs/>
        </w:rPr>
        <w:t xml:space="preserve"> 및 초과학기 등록금 지급 | 정부지원 등록금 5백만원 </w:t>
      </w:r>
      <w:proofErr w:type="spellStart"/>
      <w:r w:rsidRPr="00D3069A">
        <w:rPr>
          <w:b/>
          <w:bCs/>
        </w:rPr>
        <w:t>초과분</w:t>
      </w:r>
      <w:proofErr w:type="spellEnd"/>
      <w:r w:rsidRPr="00D3069A">
        <w:rPr>
          <w:b/>
          <w:bCs/>
        </w:rPr>
        <w:t xml:space="preserve"> </w:t>
      </w:r>
      <w:proofErr w:type="gramStart"/>
      <w:r w:rsidRPr="00D3069A">
        <w:rPr>
          <w:b/>
          <w:bCs/>
        </w:rPr>
        <w:t>지급,&lt;</w:t>
      </w:r>
      <w:proofErr w:type="spellStart"/>
      <w:proofErr w:type="gramEnd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&gt;초과학기 등록금 지급 | 4년 (초과학기 가능) | 2019학년도 전기 신입생부터 | X | X | 등록금 |</w:t>
      </w:r>
    </w:p>
    <w:p w14:paraId="66E9BD3E" w14:textId="77777777" w:rsidR="00D3069A" w:rsidRPr="00D3069A" w:rsidRDefault="00D3069A" w:rsidP="00D3069A">
      <w:pPr>
        <w:rPr>
          <w:b/>
          <w:bCs/>
        </w:rPr>
      </w:pPr>
    </w:p>
    <w:p w14:paraId="300DDE9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1F215CB7" w14:textId="77777777" w:rsidR="00D3069A" w:rsidRPr="00D3069A" w:rsidRDefault="00D3069A" w:rsidP="00D3069A">
      <w:pPr>
        <w:rPr>
          <w:b/>
          <w:bCs/>
        </w:rPr>
      </w:pPr>
    </w:p>
    <w:p w14:paraId="5DEE96BF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 3. 학부 교내장학금 유의사항</w:t>
      </w:r>
    </w:p>
    <w:p w14:paraId="2519F50E" w14:textId="77777777" w:rsidR="00D3069A" w:rsidRPr="00D3069A" w:rsidRDefault="00D3069A" w:rsidP="00D3069A">
      <w:pPr>
        <w:rPr>
          <w:b/>
          <w:bCs/>
        </w:rPr>
      </w:pPr>
    </w:p>
    <w:p w14:paraId="6FDAE17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 **계약학과 및 동북아국제통상전공**은 별도 장학기준 적용 (※ 아이콘)</w:t>
      </w:r>
    </w:p>
    <w:p w14:paraId="3B097C9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- **차수별 신청 가능한 교내장학금**이 상이하므로, </w:t>
      </w:r>
      <w:proofErr w:type="gramStart"/>
      <w:r w:rsidRPr="00D3069A">
        <w:rPr>
          <w:b/>
          <w:bCs/>
        </w:rPr>
        <w:t>인천대소식 &gt;</w:t>
      </w:r>
      <w:proofErr w:type="gramEnd"/>
      <w:r w:rsidRPr="00D3069A">
        <w:rPr>
          <w:b/>
          <w:bCs/>
        </w:rPr>
        <w:t xml:space="preserve"> 공지사항 &gt; 장학금 게시글 및 유의사항을 확인할 것 (※ 아이콘)</w:t>
      </w:r>
    </w:p>
    <w:p w14:paraId="75FD49D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- 장학금은 **정규학기(8학기) 내**에서 별도 표기가 없는 경우 이중수혜가 불가하며, 등록금 범위 내로 지급됨  </w:t>
      </w:r>
    </w:p>
    <w:p w14:paraId="1107155A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  (단, 교내장학금 간 이중수혜는 동일 [장학금성격] 간에 적용하며, 별도로 이중수혜 금지가 적용된 경우는 그에 따름) (※ 아이콘)</w:t>
      </w:r>
    </w:p>
    <w:p w14:paraId="57CAD990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 모든 장학금은 **등록금 완납** 시 지급되며, 분납/미납 학생은 지급 불가 (※ 아이콘)</w:t>
      </w:r>
    </w:p>
    <w:p w14:paraId="1C09482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- 별도 표기가 없으면 **평점평균 2.0 </w:t>
      </w:r>
      <w:proofErr w:type="spellStart"/>
      <w:r w:rsidRPr="00D3069A">
        <w:rPr>
          <w:b/>
          <w:bCs/>
        </w:rPr>
        <w:t>미달자</w:t>
      </w:r>
      <w:proofErr w:type="spellEnd"/>
      <w:r w:rsidRPr="00D3069A">
        <w:rPr>
          <w:b/>
          <w:bCs/>
        </w:rPr>
        <w:t>**는 장학금 수혜 불가 (※ 아이콘)</w:t>
      </w:r>
    </w:p>
    <w:p w14:paraId="2B22982D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 외국어우수/공로/인천대사랑/가족사랑 등은 **직전학기 성적이 Pass**로 산출된 경우, 최근 학기 성적으로 산출 (※ 아이콘)</w:t>
      </w:r>
    </w:p>
    <w:p w14:paraId="6934C82B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 교내 국가근로대응 장학금은 **한국장학재단 국가근로장학금 업무처리기준**을 준용 (※ 아이콘)</w:t>
      </w:r>
    </w:p>
    <w:p w14:paraId="28F000F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 자국지원 장학금을 전액 지원받는 외국인 학생은 **교내장학금 지급 대상에서 제외**</w:t>
      </w:r>
      <w:r w:rsidRPr="00D3069A">
        <w:rPr>
          <w:b/>
          <w:bCs/>
        </w:rPr>
        <w:lastRenderedPageBreak/>
        <w:t>됨 (※ 아이콘)</w:t>
      </w:r>
    </w:p>
    <w:p w14:paraId="1A613043" w14:textId="77777777" w:rsidR="00D3069A" w:rsidRPr="00D3069A" w:rsidRDefault="00D3069A" w:rsidP="00D3069A">
      <w:pPr>
        <w:rPr>
          <w:b/>
          <w:bCs/>
        </w:rPr>
      </w:pPr>
    </w:p>
    <w:p w14:paraId="1D8546D8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1CFB9168" w14:textId="77777777" w:rsidR="00D3069A" w:rsidRPr="00D3069A" w:rsidRDefault="00D3069A" w:rsidP="00D3069A">
      <w:pPr>
        <w:rPr>
          <w:b/>
          <w:bCs/>
        </w:rPr>
      </w:pPr>
    </w:p>
    <w:p w14:paraId="7A05FA7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## 4. 2025-1학기 교내장학금 종류 및 </w:t>
      </w:r>
      <w:proofErr w:type="gramStart"/>
      <w:r w:rsidRPr="00D3069A">
        <w:rPr>
          <w:b/>
          <w:bCs/>
        </w:rPr>
        <w:t>지급기준 :</w:t>
      </w:r>
      <w:proofErr w:type="gramEnd"/>
      <w:r w:rsidRPr="00D3069A">
        <w:rPr>
          <w:b/>
          <w:bCs/>
        </w:rPr>
        <w:t xml:space="preserve"> 학부생 (계약학과)</w:t>
      </w:r>
    </w:p>
    <w:p w14:paraId="52660C68" w14:textId="77777777" w:rsidR="00D3069A" w:rsidRPr="00D3069A" w:rsidRDefault="00D3069A" w:rsidP="00D3069A">
      <w:pPr>
        <w:rPr>
          <w:b/>
          <w:bCs/>
        </w:rPr>
      </w:pPr>
    </w:p>
    <w:p w14:paraId="2FF6CAB9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### 4.1. 교내장학금 (학비 감면 장학금)</w:t>
      </w:r>
    </w:p>
    <w:p w14:paraId="29CBE5FD" w14:textId="77777777" w:rsidR="00D3069A" w:rsidRPr="00D3069A" w:rsidRDefault="00D3069A" w:rsidP="00D3069A">
      <w:pPr>
        <w:rPr>
          <w:b/>
          <w:bCs/>
        </w:rPr>
      </w:pPr>
    </w:p>
    <w:p w14:paraId="0E42D907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장학금종류 | 지급 대상 및 기준 | 장학금액 | 지급기간 | 비고 | 교내장학금 간 이중수혜 | 등록금 초과 | 장학금 성격 | 국가장학금 신청 |</w:t>
      </w:r>
    </w:p>
    <w:p w14:paraId="358CAB46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--- | --- | --- | --- | --- | --- | --- | --- | --- |</w:t>
      </w:r>
    </w:p>
    <w:p w14:paraId="70936C1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**성적우수** | - 직전학기 평점평균 3.0 이상인 자 중 학장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학과의 선정기준: 학과 교수회의에서 정함&lt;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구분: 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&amp;</w:t>
      </w:r>
      <w:proofErr w:type="spellStart"/>
      <w:proofErr w:type="gram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;&amp;</w:t>
      </w:r>
      <w:proofErr w:type="spellStart"/>
      <w:proofErr w:type="gramEnd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;• 학업성적 영역: 60%&lt;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;• 학과자율 영역: 20%&lt;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;• 담임교수 추천 영역: 20%&lt;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평가 결과에 따라&lt;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;• 최우수: 전액&lt;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;• 우수: 60%&lt;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 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>;&amp;</w:t>
      </w:r>
      <w:proofErr w:type="spellStart"/>
      <w:r w:rsidRPr="00D3069A">
        <w:rPr>
          <w:b/>
          <w:bCs/>
        </w:rPr>
        <w:t>nbsp</w:t>
      </w:r>
      <w:proofErr w:type="spellEnd"/>
      <w:r w:rsidRPr="00D3069A">
        <w:rPr>
          <w:b/>
          <w:bCs/>
        </w:rPr>
        <w:t xml:space="preserve">;• </w:t>
      </w:r>
      <w:proofErr w:type="spellStart"/>
      <w:r w:rsidRPr="00D3069A">
        <w:rPr>
          <w:b/>
          <w:bCs/>
        </w:rPr>
        <w:t>준우수</w:t>
      </w:r>
      <w:proofErr w:type="spellEnd"/>
      <w:r w:rsidRPr="00D3069A">
        <w:rPr>
          <w:b/>
          <w:bCs/>
        </w:rPr>
        <w:t>: 30% | (차등 지급; 한 학기) | 한 학기 | [대상인원]: 장학금 대상인원의 40% 배정&lt;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 xml:space="preserve"> 최우수: 대상인원 × 25%&lt;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 xml:space="preserve"> 우수: 대상인원 × 35%&lt;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</w:t>
      </w:r>
      <w:r w:rsidRPr="00D3069A">
        <w:rPr>
          <w:rFonts w:ascii="Microsoft JhengHei" w:eastAsia="Microsoft JhengHei" w:hAnsi="Microsoft JhengHei" w:cs="Microsoft JhengHei" w:hint="eastAsia"/>
          <w:b/>
          <w:bCs/>
        </w:rPr>
        <w:t>‧</w:t>
      </w:r>
      <w:r w:rsidRPr="00D3069A">
        <w:rPr>
          <w:b/>
          <w:bCs/>
        </w:rPr>
        <w:t xml:space="preserve"> </w:t>
      </w:r>
      <w:proofErr w:type="spellStart"/>
      <w:r w:rsidRPr="00D3069A">
        <w:rPr>
          <w:b/>
          <w:bCs/>
        </w:rPr>
        <w:t>준우수</w:t>
      </w:r>
      <w:proofErr w:type="spellEnd"/>
      <w:r w:rsidRPr="00D3069A">
        <w:rPr>
          <w:b/>
          <w:bCs/>
        </w:rPr>
        <w:t>: 대상인원 - (최우수 + 우수) | X | X | 등록금 | X |</w:t>
      </w:r>
    </w:p>
    <w:p w14:paraId="62A61853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 xml:space="preserve">| **학생회 간부** | - 학과 학생회 활동에 공로가 큰 자 중 학장 </w:t>
      </w:r>
      <w:proofErr w:type="spellStart"/>
      <w:r w:rsidRPr="00D3069A">
        <w:rPr>
          <w:b/>
          <w:bCs/>
        </w:rPr>
        <w:t>추천자</w:t>
      </w:r>
      <w:proofErr w:type="spellEnd"/>
      <w:r w:rsidRPr="00D3069A">
        <w:rPr>
          <w:b/>
          <w:bCs/>
        </w:rPr>
        <w:t>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평점평균 2.5 이상 (</w:t>
      </w:r>
      <w:proofErr w:type="spellStart"/>
      <w:r w:rsidRPr="00D3069A">
        <w:rPr>
          <w:b/>
          <w:bCs/>
        </w:rPr>
        <w:t>선출직</w:t>
      </w:r>
      <w:proofErr w:type="spellEnd"/>
      <w:r w:rsidRPr="00D3069A">
        <w:rPr>
          <w:b/>
          <w:bCs/>
        </w:rPr>
        <w:t xml:space="preserve"> 간부: 2.0 이상; 8학기 </w:t>
      </w:r>
      <w:proofErr w:type="spellStart"/>
      <w:r w:rsidRPr="00D3069A">
        <w:rPr>
          <w:b/>
          <w:bCs/>
        </w:rPr>
        <w:t>초과자</w:t>
      </w:r>
      <w:proofErr w:type="spellEnd"/>
      <w:r w:rsidRPr="00D3069A">
        <w:rPr>
          <w:b/>
          <w:bCs/>
        </w:rPr>
        <w:t xml:space="preserve"> </w:t>
      </w:r>
      <w:proofErr w:type="spellStart"/>
      <w:r w:rsidRPr="00D3069A">
        <w:rPr>
          <w:b/>
          <w:bCs/>
        </w:rPr>
        <w:t>선출직</w:t>
      </w:r>
      <w:proofErr w:type="spellEnd"/>
      <w:r w:rsidRPr="00D3069A">
        <w:rPr>
          <w:b/>
          <w:bCs/>
        </w:rPr>
        <w:t xml:space="preserve"> 지급 가능)&lt;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신(편)</w:t>
      </w:r>
      <w:proofErr w:type="spellStart"/>
      <w:r w:rsidRPr="00D3069A">
        <w:rPr>
          <w:b/>
          <w:bCs/>
        </w:rPr>
        <w:t>입생은</w:t>
      </w:r>
      <w:proofErr w:type="spellEnd"/>
      <w:r w:rsidRPr="00D3069A">
        <w:rPr>
          <w:b/>
          <w:bCs/>
        </w:rPr>
        <w:t xml:space="preserve"> 입학 당해학기 성적제한 없이 지급 | 30% | 해당 학기 | 학년별 1인 | X | X | 등록금 | X |</w:t>
      </w:r>
    </w:p>
    <w:p w14:paraId="19001912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| **보훈** | - 국가유공자 및 그에 준하는 자와 자녀 (단, 장학 대상자 제외)&lt;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직전학기 평점 환산점수 백분위 70점 이상인 자&lt;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학생분: 등록금 전액 지급&lt;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 xml:space="preserve">&gt;- (참고: 장학금 대상 인원이 6인 미만이면 성적장학금 최우수 1명 및 학생간부장학금 1명 지급, 2인 이하이면 학생간부장학금 지급 없이 성적장학금 </w:t>
      </w:r>
      <w:proofErr w:type="spellStart"/>
      <w:r w:rsidRPr="00D3069A">
        <w:rPr>
          <w:b/>
          <w:bCs/>
        </w:rPr>
        <w:t>준우수</w:t>
      </w:r>
      <w:proofErr w:type="spellEnd"/>
      <w:r w:rsidRPr="00D3069A">
        <w:rPr>
          <w:b/>
          <w:bCs/>
        </w:rPr>
        <w:t xml:space="preserve"> 1명 지급)&lt;</w:t>
      </w:r>
      <w:proofErr w:type="spellStart"/>
      <w:r w:rsidRPr="00D3069A">
        <w:rPr>
          <w:b/>
          <w:bCs/>
        </w:rPr>
        <w:t>br</w:t>
      </w:r>
      <w:proofErr w:type="spellEnd"/>
      <w:r w:rsidRPr="00D3069A">
        <w:rPr>
          <w:b/>
          <w:bCs/>
        </w:rPr>
        <w:t>&gt;- 학과별 성적장학금 수혜인원 산정 시 소수점 반올림 미적용 | 등록금 전액 | 전 학기 |  | X | X | 등록금 | X |</w:t>
      </w:r>
    </w:p>
    <w:p w14:paraId="33CE971D" w14:textId="77777777" w:rsidR="00D3069A" w:rsidRPr="00D3069A" w:rsidRDefault="00D3069A" w:rsidP="00D3069A">
      <w:pPr>
        <w:rPr>
          <w:b/>
          <w:bCs/>
        </w:rPr>
      </w:pPr>
    </w:p>
    <w:p w14:paraId="178809A1" w14:textId="77777777" w:rsidR="00D3069A" w:rsidRPr="00D3069A" w:rsidRDefault="00D3069A" w:rsidP="00D3069A">
      <w:pPr>
        <w:rPr>
          <w:b/>
          <w:bCs/>
        </w:rPr>
      </w:pPr>
      <w:r w:rsidRPr="00D3069A">
        <w:rPr>
          <w:b/>
          <w:bCs/>
        </w:rPr>
        <w:t>---</w:t>
      </w:r>
    </w:p>
    <w:p w14:paraId="5976750C" w14:textId="77777777" w:rsidR="00603EAB" w:rsidRPr="00603EAB" w:rsidRDefault="00603EAB" w:rsidP="00603EAB">
      <w:pPr>
        <w:rPr>
          <w:b/>
          <w:bCs/>
        </w:rPr>
      </w:pPr>
      <w:r w:rsidRPr="00603EAB">
        <w:rPr>
          <w:b/>
          <w:bCs/>
        </w:rPr>
        <w:lastRenderedPageBreak/>
        <w:t xml:space="preserve">장학금 대상인원이 6인 미만 시 성적장학금 최우수 1명·학생간부장학금 1명 </w:t>
      </w:r>
      <w:proofErr w:type="spellStart"/>
      <w:r w:rsidRPr="00603EAB">
        <w:rPr>
          <w:b/>
          <w:bCs/>
        </w:rPr>
        <w:t>지급알림</w:t>
      </w:r>
      <w:proofErr w:type="spellEnd"/>
      <w:r w:rsidRPr="00603EAB">
        <w:rPr>
          <w:b/>
          <w:bCs/>
        </w:rPr>
        <w:t>(* 아이콘)</w:t>
      </w:r>
    </w:p>
    <w:p w14:paraId="30753B22" w14:textId="77777777" w:rsidR="00603EAB" w:rsidRPr="00603EAB" w:rsidRDefault="00603EAB" w:rsidP="00603EAB">
      <w:pPr>
        <w:rPr>
          <w:b/>
          <w:bCs/>
        </w:rPr>
      </w:pPr>
      <w:r w:rsidRPr="00603EAB">
        <w:rPr>
          <w:b/>
          <w:bCs/>
        </w:rPr>
        <w:t xml:space="preserve">장학금 대상인원이 2인 이하일 경우 학생간부장학금은 지급하지 않으며, 성적장학금 </w:t>
      </w:r>
      <w:proofErr w:type="spellStart"/>
      <w:r w:rsidRPr="00603EAB">
        <w:rPr>
          <w:b/>
          <w:bCs/>
        </w:rPr>
        <w:t>준우수</w:t>
      </w:r>
      <w:proofErr w:type="spellEnd"/>
      <w:r w:rsidRPr="00603EAB">
        <w:rPr>
          <w:b/>
          <w:bCs/>
        </w:rPr>
        <w:t xml:space="preserve"> 1명 </w:t>
      </w:r>
      <w:proofErr w:type="spellStart"/>
      <w:r w:rsidRPr="00603EAB">
        <w:rPr>
          <w:b/>
          <w:bCs/>
        </w:rPr>
        <w:t>지급알림</w:t>
      </w:r>
      <w:proofErr w:type="spellEnd"/>
      <w:r w:rsidRPr="00603EAB">
        <w:rPr>
          <w:b/>
          <w:bCs/>
        </w:rPr>
        <w:t>(* 아이콘)</w:t>
      </w:r>
    </w:p>
    <w:p w14:paraId="1C6A4A44" w14:textId="77777777" w:rsidR="00603EAB" w:rsidRPr="00603EAB" w:rsidRDefault="00603EAB" w:rsidP="00603EAB">
      <w:pPr>
        <w:rPr>
          <w:b/>
          <w:bCs/>
        </w:rPr>
      </w:pPr>
      <w:r w:rsidRPr="00603EAB">
        <w:rPr>
          <w:b/>
          <w:bCs/>
        </w:rPr>
        <w:t>학과별 성적장학금 수혜인원 산정 시 소수점 반올림 미적용</w:t>
      </w:r>
    </w:p>
    <w:p w14:paraId="58E63403" w14:textId="77777777" w:rsidR="00D3069A" w:rsidRPr="00603EAB" w:rsidRDefault="00D3069A" w:rsidP="00D3069A">
      <w:pPr>
        <w:rPr>
          <w:b/>
          <w:bCs/>
        </w:rPr>
      </w:pPr>
    </w:p>
    <w:p w14:paraId="0C1ECF45" w14:textId="71FAF753" w:rsidR="00D606F2" w:rsidRPr="00D3069A" w:rsidRDefault="00D606F2" w:rsidP="00D3069A"/>
    <w:sectPr w:rsidR="00D606F2" w:rsidRPr="00D306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F07"/>
    <w:multiLevelType w:val="multilevel"/>
    <w:tmpl w:val="4D6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74B"/>
    <w:multiLevelType w:val="multilevel"/>
    <w:tmpl w:val="273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36DD"/>
    <w:multiLevelType w:val="multilevel"/>
    <w:tmpl w:val="09F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2403F"/>
    <w:multiLevelType w:val="multilevel"/>
    <w:tmpl w:val="F99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0436C"/>
    <w:multiLevelType w:val="multilevel"/>
    <w:tmpl w:val="A17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B7C53"/>
    <w:multiLevelType w:val="multilevel"/>
    <w:tmpl w:val="AA10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B7140"/>
    <w:multiLevelType w:val="multilevel"/>
    <w:tmpl w:val="092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97758"/>
    <w:multiLevelType w:val="multilevel"/>
    <w:tmpl w:val="7EB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B3703"/>
    <w:multiLevelType w:val="multilevel"/>
    <w:tmpl w:val="48A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3590B"/>
    <w:multiLevelType w:val="multilevel"/>
    <w:tmpl w:val="83B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826ED"/>
    <w:multiLevelType w:val="multilevel"/>
    <w:tmpl w:val="2BE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546B8"/>
    <w:multiLevelType w:val="multilevel"/>
    <w:tmpl w:val="79F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F7A85"/>
    <w:multiLevelType w:val="multilevel"/>
    <w:tmpl w:val="009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A7E10"/>
    <w:multiLevelType w:val="multilevel"/>
    <w:tmpl w:val="070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57561"/>
    <w:multiLevelType w:val="multilevel"/>
    <w:tmpl w:val="A990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91854"/>
    <w:multiLevelType w:val="multilevel"/>
    <w:tmpl w:val="F3BC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B6E97"/>
    <w:multiLevelType w:val="multilevel"/>
    <w:tmpl w:val="AC7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A03C1"/>
    <w:multiLevelType w:val="multilevel"/>
    <w:tmpl w:val="61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D0C2C"/>
    <w:multiLevelType w:val="multilevel"/>
    <w:tmpl w:val="60E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F3459"/>
    <w:multiLevelType w:val="multilevel"/>
    <w:tmpl w:val="046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F77B3"/>
    <w:multiLevelType w:val="multilevel"/>
    <w:tmpl w:val="B87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93050"/>
    <w:multiLevelType w:val="multilevel"/>
    <w:tmpl w:val="33B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E4A20"/>
    <w:multiLevelType w:val="multilevel"/>
    <w:tmpl w:val="F16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B6C56"/>
    <w:multiLevelType w:val="multilevel"/>
    <w:tmpl w:val="F43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A6637"/>
    <w:multiLevelType w:val="multilevel"/>
    <w:tmpl w:val="446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467376"/>
    <w:multiLevelType w:val="multilevel"/>
    <w:tmpl w:val="856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0486D"/>
    <w:multiLevelType w:val="multilevel"/>
    <w:tmpl w:val="704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1557F"/>
    <w:multiLevelType w:val="multilevel"/>
    <w:tmpl w:val="432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10461"/>
    <w:multiLevelType w:val="multilevel"/>
    <w:tmpl w:val="7A5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F07F0"/>
    <w:multiLevelType w:val="multilevel"/>
    <w:tmpl w:val="773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561619">
    <w:abstractNumId w:val="5"/>
  </w:num>
  <w:num w:numId="2" w16cid:durableId="1514220327">
    <w:abstractNumId w:val="24"/>
  </w:num>
  <w:num w:numId="3" w16cid:durableId="321351332">
    <w:abstractNumId w:val="11"/>
  </w:num>
  <w:num w:numId="4" w16cid:durableId="1124034833">
    <w:abstractNumId w:val="21"/>
  </w:num>
  <w:num w:numId="5" w16cid:durableId="935212498">
    <w:abstractNumId w:val="29"/>
  </w:num>
  <w:num w:numId="6" w16cid:durableId="764808820">
    <w:abstractNumId w:val="7"/>
  </w:num>
  <w:num w:numId="7" w16cid:durableId="1645085448">
    <w:abstractNumId w:val="14"/>
  </w:num>
  <w:num w:numId="8" w16cid:durableId="1684816883">
    <w:abstractNumId w:val="0"/>
  </w:num>
  <w:num w:numId="9" w16cid:durableId="344989392">
    <w:abstractNumId w:val="1"/>
  </w:num>
  <w:num w:numId="10" w16cid:durableId="1765228327">
    <w:abstractNumId w:val="19"/>
  </w:num>
  <w:num w:numId="11" w16cid:durableId="179707878">
    <w:abstractNumId w:val="26"/>
  </w:num>
  <w:num w:numId="12" w16cid:durableId="655768446">
    <w:abstractNumId w:val="25"/>
  </w:num>
  <w:num w:numId="13" w16cid:durableId="2135631709">
    <w:abstractNumId w:val="27"/>
  </w:num>
  <w:num w:numId="14" w16cid:durableId="238714530">
    <w:abstractNumId w:val="23"/>
  </w:num>
  <w:num w:numId="15" w16cid:durableId="1133642655">
    <w:abstractNumId w:val="20"/>
  </w:num>
  <w:num w:numId="16" w16cid:durableId="823548899">
    <w:abstractNumId w:val="8"/>
  </w:num>
  <w:num w:numId="17" w16cid:durableId="296843169">
    <w:abstractNumId w:val="18"/>
  </w:num>
  <w:num w:numId="18" w16cid:durableId="1429621725">
    <w:abstractNumId w:val="3"/>
  </w:num>
  <w:num w:numId="19" w16cid:durableId="849103271">
    <w:abstractNumId w:val="10"/>
  </w:num>
  <w:num w:numId="20" w16cid:durableId="177930854">
    <w:abstractNumId w:val="17"/>
  </w:num>
  <w:num w:numId="21" w16cid:durableId="706951738">
    <w:abstractNumId w:val="9"/>
  </w:num>
  <w:num w:numId="22" w16cid:durableId="1865358886">
    <w:abstractNumId w:val="28"/>
  </w:num>
  <w:num w:numId="23" w16cid:durableId="347289740">
    <w:abstractNumId w:val="16"/>
  </w:num>
  <w:num w:numId="24" w16cid:durableId="1714620273">
    <w:abstractNumId w:val="2"/>
  </w:num>
  <w:num w:numId="25" w16cid:durableId="252328036">
    <w:abstractNumId w:val="4"/>
  </w:num>
  <w:num w:numId="26" w16cid:durableId="663506272">
    <w:abstractNumId w:val="22"/>
  </w:num>
  <w:num w:numId="27" w16cid:durableId="664359819">
    <w:abstractNumId w:val="12"/>
  </w:num>
  <w:num w:numId="28" w16cid:durableId="738404548">
    <w:abstractNumId w:val="15"/>
  </w:num>
  <w:num w:numId="29" w16cid:durableId="1597136049">
    <w:abstractNumId w:val="6"/>
  </w:num>
  <w:num w:numId="30" w16cid:durableId="256388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0"/>
    <w:rsid w:val="00596B73"/>
    <w:rsid w:val="00603EAB"/>
    <w:rsid w:val="009039C0"/>
    <w:rsid w:val="00AF1A2A"/>
    <w:rsid w:val="00B321AB"/>
    <w:rsid w:val="00C36C6B"/>
    <w:rsid w:val="00D3069A"/>
    <w:rsid w:val="00D606F2"/>
    <w:rsid w:val="00E360EB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B70E"/>
  <w15:chartTrackingRefBased/>
  <w15:docId w15:val="{FAAE0DB1-9E81-4075-8E2B-0AFC50BA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3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3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3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3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3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3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3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3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3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03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039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3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3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3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3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3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3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39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3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3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3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3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3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3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48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82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58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5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6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52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14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27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3</cp:revision>
  <dcterms:created xsi:type="dcterms:W3CDTF">2025-02-09T02:13:00Z</dcterms:created>
  <dcterms:modified xsi:type="dcterms:W3CDTF">2025-02-09T02:28:00Z</dcterms:modified>
</cp:coreProperties>
</file>