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or9pj8yiay3" w:id="0"/>
      <w:bookmarkEnd w:id="0"/>
      <w:r w:rsidDel="00000000" w:rsidR="00000000" w:rsidRPr="00000000">
        <w:rPr>
          <w:rtl w:val="0"/>
        </w:rPr>
        <w:t xml:space="preserve">Тестове завдання на вакансію Web-розробник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Суть завдання: реалізувати на JavaScript сховище сертифікатів у браузері. Зовні це має бути сторінка, де є табличка поточних сертифікатів що вже додані. Клацнувши на сертифікат, можна отримати коротку інформацію з нього. Додані сертифікати зберігаються в LocalStorage, тобто під час перезавантаження сторінки повинні відображатися вже додані сертифікати. Додати сертифікат у сховище можна, перетягнувши файл у поле drag&amp;drop'а.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Для реалізації можна використовувати будь-який сучасний JS-framework (Angular, React, Vue), а можна і не використовувати та реалізувати на ванільному JS. Використання TypeScript і Angular буде плюсом.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873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7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Інтерактивний мокап: </w:t>
      </w:r>
    </w:p>
    <w:p w:rsidR="00000000" w:rsidDel="00000000" w:rsidP="00000000" w:rsidRDefault="00000000" w:rsidRPr="00000000" w14:paraId="00000009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https://app.moqups.com/JluNzfDrQuNlqhjpanhguKNqoOkoeoGW/view/page/ad64222d5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Файл сертифіката має чітко визначену структуру, описану в цьому документі: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http://zakon2.rada.gov.ua/laws/show/z1398-12#n25</w:t>
        </w:r>
      </w:hyperlink>
      <w:r w:rsidDel="00000000" w:rsidR="00000000" w:rsidRPr="00000000">
        <w:rPr>
          <w:rtl w:val="0"/>
        </w:rPr>
        <w:t xml:space="preserve">. Всю інформацію із сертифікату виводити не потрібно. Тільки основне: Common Name, термін дії та Issuer Name.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Для парсингу сертифіката можна використати бібліотеку з цього сайту: 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https://lapo.it/asn1js</w:t>
        </w:r>
      </w:hyperlink>
      <w:r w:rsidDel="00000000" w:rsidR="00000000" w:rsidRPr="00000000">
        <w:rPr>
          <w:rtl w:val="0"/>
        </w:rPr>
        <w:t xml:space="preserve"> (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https://github.com/lapo-luchini/asn1js</w:t>
        </w:r>
      </w:hyperlink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Розпарсувати дані сертифіката можна приблизно так:</w:t>
      </w:r>
    </w:p>
    <w:tbl>
      <w:tblPr>
        <w:tblStyle w:val="Table1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const result = ASN1.decode(certData);</w:t>
            </w:r>
          </w:p>
          <w:p w:rsidR="00000000" w:rsidDel="00000000" w:rsidP="00000000" w:rsidRDefault="00000000" w:rsidRPr="00000000" w14:paraId="00000011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if (result.typeName() !== 'SEQUENCE') {</w:t>
            </w:r>
          </w:p>
          <w:p w:rsidR="00000000" w:rsidDel="00000000" w:rsidP="00000000" w:rsidRDefault="00000000" w:rsidRPr="00000000" w14:paraId="00000012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throw 'Неправильна структура конверта сертифіката (очікується SEQUENCE)';</w:t>
            </w:r>
          </w:p>
          <w:p w:rsidR="00000000" w:rsidDel="00000000" w:rsidP="00000000" w:rsidRDefault="00000000" w:rsidRPr="00000000" w14:paraId="00000013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14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const tbsCertificate = result.sub[0];</w:t>
            </w:r>
          </w:p>
          <w:p w:rsidR="00000000" w:rsidDel="00000000" w:rsidP="00000000" w:rsidRDefault="00000000" w:rsidRPr="00000000" w14:paraId="00000015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...</w:t>
            </w:r>
          </w:p>
        </w:tc>
      </w:tr>
    </w:tbl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На цьому сайті можна швидко переглянути структуру будь-якого сертифіката, завантаживши або скопіювавши відповідний файл. Приклад: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https://goo.gl/MuRhLg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Використання цієї конкретної бібліотеки не є обов'язковим. Можна використовувати іншу.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Сертифікати для тестів можна завантажити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звідси</w:t>
        </w:r>
      </w:hyperlink>
      <w:r w:rsidDel="00000000" w:rsidR="00000000" w:rsidRPr="00000000">
        <w:rPr>
          <w:rtl w:val="0"/>
        </w:rPr>
        <w:t xml:space="preserve"> архівом.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Результат роботи необхідно надати як посилання на проект на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stackblitz.com</w:t>
        </w:r>
      </w:hyperlink>
      <w:r w:rsidDel="00000000" w:rsidR="00000000" w:rsidRPr="00000000">
        <w:rPr>
          <w:rtl w:val="0"/>
        </w:rPr>
        <w:t xml:space="preserve">. Таким чином можна переглянути код і швидко запустити/протестувати сторінку.</w:t>
      </w:r>
    </w:p>
    <w:sectPr>
      <w:pgSz w:h="16838" w:w="11906" w:orient="portrait"/>
      <w:pgMar w:bottom="873.0708661417325" w:top="873.0708661417325" w:left="1440.0000000000002" w:right="1440.0000000000002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goo.gl/MuRhLg" TargetMode="External"/><Relationship Id="rId10" Type="http://schemas.openxmlformats.org/officeDocument/2006/relationships/hyperlink" Target="https://github.com/lapo-luchini/asn1js" TargetMode="External"/><Relationship Id="rId13" Type="http://schemas.openxmlformats.org/officeDocument/2006/relationships/hyperlink" Target="https://stackblitz.com/" TargetMode="External"/><Relationship Id="rId12" Type="http://schemas.openxmlformats.org/officeDocument/2006/relationships/hyperlink" Target="https://www.dropbox.com/s/n8903g4cvzrmqro/test_certs.zip?dl=1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lapo.it/asn1js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app.moqups.com/JluNzfDrQuNlqhjpanhguKNqoOkoeoGW/view/page/ad64222d5" TargetMode="External"/><Relationship Id="rId8" Type="http://schemas.openxmlformats.org/officeDocument/2006/relationships/hyperlink" Target="http://zakon2.rada.gov.ua/laws/show/z1398-12#n2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