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84" w:rsidRPr="003F7442" w:rsidRDefault="00D52618" w:rsidP="00D52618">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rsidR="00D52618" w:rsidRDefault="00D52618" w:rsidP="00D52618">
      <w:pPr>
        <w:jc w:val="center"/>
        <w:rPr>
          <w:rFonts w:ascii="Arial Rounded MT Bold" w:hAnsi="Arial Rounded MT Bold"/>
          <w:sz w:val="36"/>
          <w:szCs w:val="36"/>
        </w:rPr>
      </w:pPr>
    </w:p>
    <w:p w:rsidR="00D52618" w:rsidRPr="003F7442" w:rsidRDefault="00D52618" w:rsidP="00D52618">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packs of white chalk</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packs of colored chalk</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gold coins</w:t>
      </w:r>
    </w:p>
    <w:p w:rsidR="00D52618" w:rsidRDefault="00D52618"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green coins</w:t>
      </w:r>
    </w:p>
    <w:p w:rsidR="003F08BE" w:rsidRDefault="003F08BE" w:rsidP="00D52618">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rsidR="00D52618" w:rsidRDefault="00D52618" w:rsidP="00D52618">
      <w:pPr>
        <w:ind w:left="360"/>
        <w:rPr>
          <w:rFonts w:ascii="Arial Rounded MT Bold" w:hAnsi="Arial Rounded MT Bold"/>
          <w:sz w:val="28"/>
          <w:szCs w:val="28"/>
        </w:rPr>
      </w:pPr>
    </w:p>
    <w:p w:rsidR="00D52618" w:rsidRPr="003F7442" w:rsidRDefault="00D52618" w:rsidP="00D52618">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p>
    <w:p w:rsidR="00D52618" w:rsidRDefault="00D52618" w:rsidP="00D52618">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pack of white chalk, pack of colored chalk</w:t>
      </w:r>
    </w:p>
    <w:p w:rsidR="00D52618" w:rsidRDefault="00D52618" w:rsidP="00D52618">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rsidR="00D52618" w:rsidRDefault="00D52618" w:rsidP="00D52618">
      <w:pPr>
        <w:pStyle w:val="ListParagraph"/>
        <w:numPr>
          <w:ilvl w:val="0"/>
          <w:numId w:val="2"/>
        </w:numPr>
        <w:rPr>
          <w:rFonts w:ascii="Arial Rounded MT Bold" w:hAnsi="Arial Rounded MT Bold"/>
          <w:sz w:val="28"/>
          <w:szCs w:val="28"/>
        </w:rPr>
      </w:pPr>
      <w:r>
        <w:rPr>
          <w:rFonts w:ascii="Arial Rounded MT Bold" w:hAnsi="Arial Rounded MT Bold"/>
          <w:sz w:val="28"/>
          <w:szCs w:val="28"/>
        </w:rPr>
        <w:t>Share the eraser as needed.</w:t>
      </w:r>
    </w:p>
    <w:p w:rsidR="00D52618" w:rsidRDefault="00D52618" w:rsidP="00D52618">
      <w:pPr>
        <w:rPr>
          <w:rFonts w:ascii="Arial Rounded MT Bold" w:hAnsi="Arial Rounded MT Bold"/>
          <w:sz w:val="28"/>
          <w:szCs w:val="28"/>
        </w:rPr>
      </w:pPr>
    </w:p>
    <w:p w:rsidR="00D52618" w:rsidRPr="003F7442" w:rsidRDefault="00D52618" w:rsidP="00D52618">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rsidR="00D52618" w:rsidRDefault="00D52618" w:rsidP="00D52618">
      <w:pPr>
        <w:rPr>
          <w:rFonts w:ascii="Arial Rounded MT Bold" w:hAnsi="Arial Rounded MT Bold"/>
          <w:sz w:val="28"/>
          <w:szCs w:val="28"/>
        </w:rPr>
      </w:pPr>
      <w:r>
        <w:rPr>
          <w:rFonts w:ascii="Arial Rounded MT Bold" w:hAnsi="Arial Rounded MT Bold"/>
          <w:sz w:val="28"/>
          <w:szCs w:val="28"/>
        </w:rPr>
        <w:t>To craft the best weapon possible</w:t>
      </w:r>
      <w:r w:rsidR="003F7442">
        <w:rPr>
          <w:rFonts w:ascii="Arial Rounded MT Bold" w:hAnsi="Arial Rounded MT Bold"/>
          <w:sz w:val="28"/>
          <w:szCs w:val="28"/>
        </w:rPr>
        <w:t>—using materials that grant attack and defense bonuses, as well as defensive and offensive magic—</w:t>
      </w:r>
      <w:r>
        <w:rPr>
          <w:rFonts w:ascii="Arial Rounded MT Bold" w:hAnsi="Arial Rounded MT Bold"/>
          <w:sz w:val="28"/>
          <w:szCs w:val="28"/>
        </w:rPr>
        <w:t xml:space="preserve">so </w:t>
      </w:r>
      <w:r w:rsidR="003F7442">
        <w:rPr>
          <w:rFonts w:ascii="Arial Rounded MT Bold" w:hAnsi="Arial Rounded MT Bold"/>
          <w:sz w:val="28"/>
          <w:szCs w:val="28"/>
        </w:rPr>
        <w:t xml:space="preserve"> </w:t>
      </w:r>
      <w:r>
        <w:rPr>
          <w:rFonts w:ascii="Arial Rounded MT Bold" w:hAnsi="Arial Rounded MT Bold"/>
          <w:sz w:val="28"/>
          <w:szCs w:val="28"/>
        </w:rPr>
        <w:t>that the mercenary you hire to wield it may be successful in combat against your opponent.</w:t>
      </w:r>
    </w:p>
    <w:p w:rsidR="00D52618" w:rsidRDefault="00D52618" w:rsidP="00D52618">
      <w:pPr>
        <w:rPr>
          <w:rFonts w:ascii="Arial Rounded MT Bold" w:hAnsi="Arial Rounded MT Bold"/>
          <w:sz w:val="28"/>
          <w:szCs w:val="28"/>
        </w:rPr>
      </w:pPr>
    </w:p>
    <w:p w:rsidR="00D52618" w:rsidRPr="003F7442" w:rsidRDefault="00D52618" w:rsidP="00D52618">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rsidR="00D52618" w:rsidRDefault="00D52618" w:rsidP="00D52618">
      <w:pPr>
        <w:rPr>
          <w:rFonts w:ascii="Arial Rounded MT Bold" w:hAnsi="Arial Rounded MT Bold"/>
          <w:sz w:val="28"/>
          <w:szCs w:val="28"/>
        </w:rPr>
      </w:pPr>
      <w:r>
        <w:rPr>
          <w:rFonts w:ascii="Arial Rounded MT Bold" w:hAnsi="Arial Rounded MT Bold"/>
          <w:sz w:val="28"/>
          <w:szCs w:val="28"/>
        </w:rPr>
        <w:lastRenderedPageBreak/>
        <w:t xml:space="preserve">The game has three, distinct rounds—Materials, Crafting, and Combat—that must be played in order. Only when one round has finished may the next start. </w:t>
      </w:r>
    </w:p>
    <w:p w:rsidR="00D52618" w:rsidRDefault="00D52618" w:rsidP="00D52618">
      <w:pPr>
        <w:rPr>
          <w:rFonts w:ascii="Arial Rounded MT Bold" w:hAnsi="Arial Rounded MT Bold"/>
          <w:sz w:val="28"/>
          <w:szCs w:val="28"/>
        </w:rPr>
      </w:pPr>
    </w:p>
    <w:p w:rsidR="00D52618" w:rsidRPr="003F7442" w:rsidRDefault="00D52618" w:rsidP="00D52618">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rsidR="00D52618" w:rsidRDefault="00D52618"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Each player gets a piece of white chalk at the start of any game</w:t>
      </w:r>
    </w:p>
    <w:p w:rsidR="00D52618" w:rsidRDefault="00D52618"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rsidR="003F7442" w:rsidRDefault="003F7442"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rsidR="003F7442" w:rsidRPr="00D52618" w:rsidRDefault="003F7442" w:rsidP="00D52618">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materials last only as long as described in the Materials Round section during combat. That is, to gain more than one instance of a particular effect, you must buy more than one material.</w:t>
      </w:r>
    </w:p>
    <w:p w:rsidR="00D52618" w:rsidRDefault="00D52618" w:rsidP="00D52618">
      <w:pPr>
        <w:jc w:val="center"/>
        <w:rPr>
          <w:rFonts w:ascii="Arial Rounded MT Bold" w:hAnsi="Arial Rounded MT Bold"/>
          <w:sz w:val="28"/>
          <w:szCs w:val="28"/>
          <w:u w:val="single"/>
        </w:rPr>
      </w:pPr>
    </w:p>
    <w:p w:rsidR="00D52618" w:rsidRPr="003F7442" w:rsidRDefault="00D52618" w:rsidP="00D52618">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rsidR="00D52618" w:rsidRPr="004D6E9C" w:rsidRDefault="00D52618" w:rsidP="00D52618">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rsidR="004D6E9C" w:rsidRPr="00D52618" w:rsidRDefault="004D6E9C" w:rsidP="00D52618">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rsidR="00D52618" w:rsidRPr="003F7442" w:rsidRDefault="00D52618" w:rsidP="003F7442">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rsidR="003F7442" w:rsidRPr="003F7442"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lastRenderedPageBreak/>
        <w:t xml:space="preserve">Purple </w:t>
      </w:r>
      <w:r>
        <w:rPr>
          <w:rFonts w:ascii="Arial Rounded MT Bold" w:hAnsi="Arial Rounded MT Bold"/>
          <w:sz w:val="28"/>
          <w:szCs w:val="28"/>
        </w:rPr>
        <w:t>– Magic Protection is added (User of the weapon wards off 2 hit points of damage for the next two rounds after weapon is used)</w:t>
      </w:r>
    </w:p>
    <w:p w:rsidR="003F7442" w:rsidRPr="00730504" w:rsidRDefault="003F7442" w:rsidP="003F7442">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xml:space="preserve">– Magic </w:t>
      </w:r>
      <w:r w:rsidR="00730504">
        <w:rPr>
          <w:rFonts w:ascii="Arial Rounded MT Bold" w:hAnsi="Arial Rounded MT Bold"/>
          <w:sz w:val="28"/>
          <w:szCs w:val="28"/>
        </w:rPr>
        <w:t>Attack is added (For the next two rounds, the p</w:t>
      </w:r>
      <w:r>
        <w:rPr>
          <w:rFonts w:ascii="Arial Rounded MT Bold" w:hAnsi="Arial Rounded MT Bold"/>
          <w:sz w:val="28"/>
          <w:szCs w:val="28"/>
        </w:rPr>
        <w:t>layer hit with weapon carrying this magic suffers</w:t>
      </w:r>
      <w:r w:rsidR="00730504">
        <w:rPr>
          <w:rFonts w:ascii="Arial Rounded MT Bold" w:hAnsi="Arial Rounded MT Bold"/>
          <w:sz w:val="28"/>
          <w:szCs w:val="28"/>
        </w:rPr>
        <w:t xml:space="preserve"> 1 hit point of damage and loses 1 damage per hit against their opponent)</w:t>
      </w:r>
    </w:p>
    <w:p w:rsidR="00730504" w:rsidRPr="003F08BE" w:rsidRDefault="00730504" w:rsidP="00730504">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Players may bid as high as they like as long as that bid does not cause them to run out of coins.</w:t>
      </w:r>
    </w:p>
    <w:p w:rsidR="003F08BE" w:rsidRPr="003F08BE" w:rsidRDefault="003F08BE" w:rsidP="00730504">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Bidding may not exceed 10 coins.</w:t>
      </w:r>
    </w:p>
    <w:p w:rsidR="003F08BE" w:rsidRPr="00730504" w:rsidRDefault="003F08BE" w:rsidP="00730504">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If there is ever a tie between bids, the auction is decided by a roll of a six-sided die.</w:t>
      </w:r>
    </w:p>
    <w:p w:rsidR="00730504" w:rsidRPr="00730504" w:rsidRDefault="00730504" w:rsidP="00730504">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rsidR="00730504" w:rsidRDefault="00730504" w:rsidP="003F08BE">
      <w:pPr>
        <w:rPr>
          <w:rFonts w:ascii="Arial Rounded MT Bold" w:hAnsi="Arial Rounded MT Bold"/>
          <w:sz w:val="28"/>
          <w:szCs w:val="28"/>
          <w:u w:val="single"/>
        </w:rPr>
      </w:pPr>
    </w:p>
    <w:p w:rsidR="003F08BE" w:rsidRPr="004D6E9C" w:rsidRDefault="003F08BE" w:rsidP="003F08BE">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rsidR="003F08BE" w:rsidRDefault="003F08BE" w:rsidP="003F08BE">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have five minutes in which to craft their weapon. Crafting takes the form of drawing the weapon on each player’s respective medium-sized chalkboard.</w:t>
      </w:r>
    </w:p>
    <w:p w:rsidR="003F08BE" w:rsidRDefault="003F08BE" w:rsidP="003F08BE">
      <w:pPr>
        <w:pStyle w:val="ListParagraph"/>
        <w:numPr>
          <w:ilvl w:val="0"/>
          <w:numId w:val="5"/>
        </w:numPr>
        <w:rPr>
          <w:rFonts w:ascii="Arial Rounded MT Bold" w:hAnsi="Arial Rounded MT Bold"/>
          <w:sz w:val="28"/>
          <w:szCs w:val="28"/>
        </w:rPr>
      </w:pPr>
      <w:r>
        <w:rPr>
          <w:rFonts w:ascii="Arial Rounded MT Bold" w:hAnsi="Arial Rounded MT Bold"/>
          <w:sz w:val="28"/>
          <w:szCs w:val="28"/>
        </w:rPr>
        <w:t>Each material—that is, piece of colored chalk—must be used in the drawing of the weapon. If that color is not used in a distinguishable and unique feature on the weapon, the bonus that material grants is lost.</w:t>
      </w:r>
    </w:p>
    <w:p w:rsidR="003F08BE" w:rsidRDefault="003F08BE" w:rsidP="003F08BE">
      <w:pPr>
        <w:pStyle w:val="ListParagraph"/>
        <w:numPr>
          <w:ilvl w:val="0"/>
          <w:numId w:val="5"/>
        </w:numPr>
        <w:rPr>
          <w:rFonts w:ascii="Arial Rounded MT Bold" w:hAnsi="Arial Rounded MT Bold"/>
          <w:sz w:val="28"/>
          <w:szCs w:val="28"/>
        </w:rPr>
      </w:pPr>
      <w:r>
        <w:rPr>
          <w:rFonts w:ascii="Arial Rounded MT Bold" w:hAnsi="Arial Rounded MT Bold"/>
          <w:sz w:val="28"/>
          <w:szCs w:val="28"/>
        </w:rPr>
        <w:t xml:space="preserve">After the five minutes is over, </w:t>
      </w:r>
      <w:r w:rsidR="004D6E9C">
        <w:rPr>
          <w:rFonts w:ascii="Arial Rounded MT Bold" w:hAnsi="Arial Rounded MT Bold"/>
          <w:sz w:val="28"/>
          <w:szCs w:val="28"/>
        </w:rPr>
        <w:t>players</w:t>
      </w:r>
      <w:r>
        <w:rPr>
          <w:rFonts w:ascii="Arial Rounded MT Bold" w:hAnsi="Arial Rounded MT Bold"/>
          <w:sz w:val="28"/>
          <w:szCs w:val="28"/>
        </w:rPr>
        <w:t xml:space="preserve"> must name their weapon and on the small-sized chalkboard, write all the stats that their weapon contains.</w:t>
      </w:r>
    </w:p>
    <w:p w:rsidR="004D6E9C" w:rsidRDefault="004D6E9C" w:rsidP="004D6E9C">
      <w:pPr>
        <w:rPr>
          <w:rFonts w:ascii="Arial Rounded MT Bold" w:hAnsi="Arial Rounded MT Bold"/>
          <w:sz w:val="28"/>
          <w:szCs w:val="28"/>
        </w:rPr>
      </w:pPr>
    </w:p>
    <w:p w:rsidR="004D6E9C" w:rsidRDefault="004D6E9C" w:rsidP="004D6E9C">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rsidR="004D6E9C" w:rsidRDefault="004D6E9C" w:rsidP="004D6E9C">
      <w:pPr>
        <w:pStyle w:val="ListParagraph"/>
        <w:numPr>
          <w:ilvl w:val="0"/>
          <w:numId w:val="7"/>
        </w:numPr>
        <w:rPr>
          <w:rFonts w:ascii="Arial Rounded MT Bold" w:hAnsi="Arial Rounded MT Bold"/>
          <w:sz w:val="28"/>
          <w:szCs w:val="28"/>
        </w:rPr>
      </w:pPr>
      <w:r>
        <w:rPr>
          <w:rFonts w:ascii="Arial Rounded MT Bold" w:hAnsi="Arial Rounded MT Bold"/>
          <w:sz w:val="28"/>
          <w:szCs w:val="28"/>
        </w:rPr>
        <w:t xml:space="preserve">Either deciding between themselves or by grabbing an impartial judge, the player with the neatest, most awesome </w:t>
      </w:r>
      <w:r>
        <w:rPr>
          <w:rFonts w:ascii="Arial Rounded MT Bold" w:hAnsi="Arial Rounded MT Bold"/>
          <w:sz w:val="28"/>
          <w:szCs w:val="28"/>
        </w:rPr>
        <w:lastRenderedPageBreak/>
        <w:t>weapon (artistic talent being mostly irrelevant) is given a bonus of 3 coins.</w:t>
      </w:r>
    </w:p>
    <w:p w:rsidR="004D6E9C" w:rsidRDefault="004D6E9C" w:rsidP="004D6E9C">
      <w:pPr>
        <w:pStyle w:val="ListParagraph"/>
        <w:numPr>
          <w:ilvl w:val="0"/>
          <w:numId w:val="7"/>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rsidR="004D6E9C" w:rsidRDefault="004D6E9C" w:rsidP="004D6E9C">
      <w:pPr>
        <w:pStyle w:val="ListParagraph"/>
        <w:numPr>
          <w:ilvl w:val="0"/>
          <w:numId w:val="7"/>
        </w:numPr>
        <w:rPr>
          <w:rFonts w:ascii="Arial Rounded MT Bold" w:hAnsi="Arial Rounded MT Bold"/>
          <w:sz w:val="28"/>
          <w:szCs w:val="28"/>
        </w:rPr>
      </w:pPr>
      <w:r>
        <w:rPr>
          <w:rFonts w:ascii="Arial Rounded MT Bold" w:hAnsi="Arial Rounded MT Bold"/>
          <w:sz w:val="28"/>
          <w:szCs w:val="28"/>
        </w:rPr>
        <w:t xml:space="preserve">Using these coins, players will then choose a mercenary by buying skill sets they wish to use in combat. </w:t>
      </w:r>
      <w:r w:rsidR="00790A2F">
        <w:rPr>
          <w:rFonts w:ascii="Arial Rounded MT Bold" w:hAnsi="Arial Rounded MT Bold"/>
          <w:sz w:val="28"/>
          <w:szCs w:val="28"/>
        </w:rPr>
        <w:t xml:space="preserve">Write down each stat gained on your small-sized chalkboard. </w:t>
      </w:r>
      <w:r>
        <w:rPr>
          <w:rFonts w:ascii="Arial Rounded MT Bold" w:hAnsi="Arial Rounded MT Bold"/>
          <w:sz w:val="28"/>
          <w:szCs w:val="28"/>
        </w:rPr>
        <w:t>The skills and their cost are as follows:</w:t>
      </w:r>
    </w:p>
    <w:p w:rsidR="00790A2F" w:rsidRPr="00790A2F" w:rsidRDefault="00790A2F" w:rsidP="00790A2F">
      <w:pPr>
        <w:ind w:left="1080"/>
        <w:rPr>
          <w:rFonts w:ascii="Arial Rounded MT Bold" w:hAnsi="Arial Rounded MT Bold"/>
          <w:sz w:val="28"/>
          <w:szCs w:val="28"/>
        </w:rPr>
      </w:pPr>
      <w:r>
        <w:rPr>
          <w:rFonts w:ascii="Arial Rounded MT Bold" w:hAnsi="Arial Rounded MT Bold"/>
          <w:sz w:val="28"/>
          <w:szCs w:val="28"/>
        </w:rPr>
        <w:t>(</w:t>
      </w:r>
      <w:r>
        <w:rPr>
          <w:rFonts w:ascii="Arial Rounded MT Bold" w:hAnsi="Arial Rounded MT Bold"/>
          <w:sz w:val="28"/>
          <w:szCs w:val="28"/>
        </w:rPr>
        <w:t>All of the percentages below apply to the role of a 10-sided die during combat.</w:t>
      </w:r>
      <w:r>
        <w:rPr>
          <w:rFonts w:ascii="Arial Rounded MT Bold" w:hAnsi="Arial Rounded MT Bold"/>
          <w:sz w:val="28"/>
          <w:szCs w:val="28"/>
        </w:rPr>
        <w:t>)</w:t>
      </w:r>
    </w:p>
    <w:p w:rsidR="004D6E9C" w:rsidRPr="00790A2F" w:rsidRDefault="004D6E9C" w:rsidP="004D6E9C">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r w:rsidR="00790A2F">
        <w:rPr>
          <w:rFonts w:ascii="Arial Rounded MT Bold" w:hAnsi="Arial Rounded MT Bold"/>
          <w:sz w:val="28"/>
          <w:szCs w:val="28"/>
        </w:rPr>
        <w:t xml:space="preserve"> (mandatory purchase)</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100% successful attack</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70% successful attack</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50% successful attack</w:t>
      </w:r>
    </w:p>
    <w:p w:rsidR="004D6E9C" w:rsidRPr="004D6E9C" w:rsidRDefault="004D6E9C" w:rsidP="004D6E9C">
      <w:pPr>
        <w:ind w:left="1080"/>
        <w:rPr>
          <w:rFonts w:ascii="Arial Rounded MT Bold" w:hAnsi="Arial Rounded MT Bold"/>
          <w:sz w:val="28"/>
          <w:szCs w:val="28"/>
        </w:rPr>
      </w:pPr>
      <w:r>
        <w:rPr>
          <w:rFonts w:ascii="Arial Rounded MT Bold" w:hAnsi="Arial Rounded MT Bold"/>
          <w:sz w:val="28"/>
          <w:szCs w:val="28"/>
          <w:u w:val="single"/>
        </w:rPr>
        <w:t>Damage Mitigation</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50% mitigation of damage</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30% mitigation of damage</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coins = 10% mitigation of damage</w:t>
      </w:r>
    </w:p>
    <w:p w:rsidR="004D6E9C" w:rsidRPr="004D6E9C" w:rsidRDefault="004D6E9C" w:rsidP="004D6E9C">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rsidR="004D6E9C" w:rsidRDefault="004D6E9C" w:rsidP="004D6E9C">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3x multiplier to base damage</w:t>
      </w:r>
    </w:p>
    <w:p w:rsidR="00790A2F" w:rsidRDefault="004D6E9C"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2x multiplier to base damage</w:t>
      </w:r>
    </w:p>
    <w:p w:rsidR="00790A2F" w:rsidRPr="00790A2F" w:rsidRDefault="00790A2F" w:rsidP="00790A2F">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rsidR="00790A2F" w:rsidRDefault="00790A2F"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5 coins = 5 extra hit points</w:t>
      </w:r>
    </w:p>
    <w:p w:rsidR="00790A2F" w:rsidRDefault="00790A2F"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3 coins = 3 extra hit points</w:t>
      </w:r>
    </w:p>
    <w:p w:rsidR="00790A2F" w:rsidRPr="00790A2F" w:rsidRDefault="00790A2F" w:rsidP="00790A2F">
      <w:pPr>
        <w:pStyle w:val="ListParagraph"/>
        <w:numPr>
          <w:ilvl w:val="1"/>
          <w:numId w:val="7"/>
        </w:numPr>
        <w:rPr>
          <w:rFonts w:ascii="Arial Rounded MT Bold" w:hAnsi="Arial Rounded MT Bold"/>
          <w:sz w:val="28"/>
          <w:szCs w:val="28"/>
        </w:rPr>
      </w:pPr>
      <w:r>
        <w:rPr>
          <w:rFonts w:ascii="Arial Rounded MT Bold" w:hAnsi="Arial Rounded MT Bold"/>
          <w:sz w:val="28"/>
          <w:szCs w:val="28"/>
        </w:rPr>
        <w:t>1 coin = 1 extra hit point</w:t>
      </w:r>
    </w:p>
    <w:p w:rsidR="00790A2F" w:rsidRP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rsid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 xml:space="preserve">The player who wins the die roll, rolls the ten-sided die to see if they have successfully hit the other player. If their roll is successful, the players determine the amount of damage taken </w:t>
      </w:r>
      <w:r>
        <w:rPr>
          <w:rFonts w:ascii="Arial Rounded MT Bold" w:hAnsi="Arial Rounded MT Bold"/>
          <w:sz w:val="28"/>
          <w:szCs w:val="28"/>
        </w:rPr>
        <w:lastRenderedPageBreak/>
        <w:t>using the stats they have tallied on their small-sized chalk board.</w:t>
      </w:r>
    </w:p>
    <w:p w:rsid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rsidR="00790A2F" w:rsidRPr="00790A2F" w:rsidRDefault="00790A2F" w:rsidP="00790A2F">
      <w:pPr>
        <w:pStyle w:val="ListParagraph"/>
        <w:numPr>
          <w:ilvl w:val="0"/>
          <w:numId w:val="7"/>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bookmarkStart w:id="0" w:name="_GoBack"/>
      <w:bookmarkEnd w:id="0"/>
    </w:p>
    <w:sectPr w:rsidR="00790A2F" w:rsidRPr="0079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D1106"/>
    <w:multiLevelType w:val="hybridMultilevel"/>
    <w:tmpl w:val="74765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F6032"/>
    <w:multiLevelType w:val="hybridMultilevel"/>
    <w:tmpl w:val="2D48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18"/>
    <w:rsid w:val="00327CCC"/>
    <w:rsid w:val="003F08BE"/>
    <w:rsid w:val="003F7442"/>
    <w:rsid w:val="004D6E9C"/>
    <w:rsid w:val="00730504"/>
    <w:rsid w:val="00790A2F"/>
    <w:rsid w:val="00D52618"/>
    <w:rsid w:val="00D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99313-3FA6-4C08-BDD2-9E18B3A7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2015-01-16T15:48:00Z</dcterms:created>
  <dcterms:modified xsi:type="dcterms:W3CDTF">2015-01-16T16:35:00Z</dcterms:modified>
</cp:coreProperties>
</file>