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15"/>
        <w:gridCol w:w="1215"/>
        <w:gridCol w:w="2500"/>
        <w:gridCol w:w="3630"/>
        <w:gridCol w:w="1130"/>
      </w:tblGrid>
      <w:tr w:rsidR="008E48C8" w:rsidTr="008E48C8">
        <w:tblPrEx>
          <w:tblCellMar>
            <w:top w:w="0" w:type="dxa"/>
            <w:bottom w:w="0" w:type="dxa"/>
          </w:tblCellMar>
        </w:tblPrEx>
        <w:trPr>
          <w:gridBefore w:val="2"/>
          <w:wBefore w:w="1530" w:type="dxa"/>
          <w:trHeight w:val="870"/>
        </w:trPr>
        <w:tc>
          <w:tcPr>
            <w:tcW w:w="1215" w:type="dxa"/>
          </w:tcPr>
          <w:p w:rsidR="008E48C8" w:rsidRDefault="008E48C8" w:rsidP="00F57EA7">
            <w:pPr>
              <w:spacing w:after="0"/>
              <w:jc w:val="center"/>
            </w:pPr>
            <w:r>
              <w:t>vie</w:t>
            </w: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  <w:r>
              <w:t>dégâts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  <w:r>
              <w:t>Vitesse d’attaque</w:t>
            </w:r>
          </w:p>
          <w:p w:rsidR="008E48C8" w:rsidRDefault="008E48C8" w:rsidP="00F57EA7">
            <w:pPr>
              <w:spacing w:after="0"/>
              <w:jc w:val="center"/>
            </w:pPr>
            <w:r>
              <w:t>(secondes)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  <w:proofErr w:type="spellStart"/>
            <w:r>
              <w:t>dps</w:t>
            </w:r>
            <w:proofErr w:type="spellEnd"/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  <w:r>
              <w:t>Carotte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100</w:t>
            </w: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  <w:r>
              <w:t>50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  <w:r>
              <w:t>1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  <w:r>
              <w:t>50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  <w:r>
              <w:t>Tomate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80</w:t>
            </w: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  <w:r>
              <w:t>80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  <w:r>
              <w:t>1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  <w:r>
              <w:t>80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1515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ind w:left="142"/>
              <w:jc w:val="center"/>
            </w:pPr>
            <w:r>
              <w:t>Patate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100</w:t>
            </w: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20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  <w:r>
              <w:t>0.4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  <w:r>
              <w:t>50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</w:p>
          <w:p w:rsidR="008E48C8" w:rsidRDefault="008E48C8" w:rsidP="00F57EA7">
            <w:pPr>
              <w:spacing w:after="0"/>
              <w:ind w:left="142"/>
              <w:jc w:val="center"/>
            </w:pPr>
            <w:r>
              <w:t>Poireau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100</w:t>
            </w:r>
          </w:p>
          <w:p w:rsidR="008E48C8" w:rsidRDefault="008E48C8" w:rsidP="00F57EA7">
            <w:pPr>
              <w:spacing w:after="0"/>
              <w:jc w:val="center"/>
            </w:pP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50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1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50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</w:p>
          <w:p w:rsidR="008E48C8" w:rsidRDefault="008E48C8" w:rsidP="00F57EA7">
            <w:pPr>
              <w:spacing w:after="0"/>
              <w:ind w:left="142"/>
              <w:jc w:val="center"/>
            </w:pPr>
            <w:r>
              <w:t>Courge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120</w:t>
            </w:r>
          </w:p>
          <w:p w:rsidR="008E48C8" w:rsidRDefault="008E48C8" w:rsidP="00F57EA7">
            <w:pPr>
              <w:spacing w:after="0"/>
              <w:jc w:val="center"/>
            </w:pP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80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2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40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</w:p>
          <w:p w:rsidR="008E48C8" w:rsidRDefault="008E48C8" w:rsidP="00F57EA7">
            <w:pPr>
              <w:spacing w:after="0"/>
              <w:ind w:left="142"/>
              <w:jc w:val="center"/>
            </w:pPr>
            <w:r>
              <w:t>Rat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80</w:t>
            </w:r>
          </w:p>
          <w:p w:rsidR="008E48C8" w:rsidRDefault="008E48C8" w:rsidP="00F57EA7">
            <w:pPr>
              <w:spacing w:after="0"/>
              <w:jc w:val="center"/>
            </w:pP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5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0.5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10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</w:p>
          <w:p w:rsidR="008E48C8" w:rsidRDefault="008E48C8" w:rsidP="00F57EA7">
            <w:pPr>
              <w:spacing w:after="0"/>
              <w:ind w:left="142"/>
              <w:jc w:val="center"/>
            </w:pPr>
            <w:r>
              <w:t>Lapin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80</w:t>
            </w:r>
          </w:p>
          <w:p w:rsidR="008E48C8" w:rsidRDefault="008E48C8" w:rsidP="00F57EA7">
            <w:pPr>
              <w:spacing w:after="0"/>
              <w:jc w:val="center"/>
            </w:pPr>
          </w:p>
        </w:tc>
        <w:tc>
          <w:tcPr>
            <w:tcW w:w="250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10</w:t>
            </w:r>
          </w:p>
        </w:tc>
        <w:tc>
          <w:tcPr>
            <w:tcW w:w="36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1</w:t>
            </w:r>
          </w:p>
        </w:tc>
        <w:tc>
          <w:tcPr>
            <w:tcW w:w="1130" w:type="dxa"/>
          </w:tcPr>
          <w:p w:rsidR="008E48C8" w:rsidRDefault="008E48C8" w:rsidP="00F57EA7">
            <w:pPr>
              <w:spacing w:after="0"/>
              <w:jc w:val="center"/>
            </w:pPr>
          </w:p>
          <w:p w:rsidR="008E48C8" w:rsidRDefault="008E48C8" w:rsidP="00F57EA7">
            <w:pPr>
              <w:spacing w:after="0"/>
              <w:jc w:val="center"/>
            </w:pPr>
            <w:r>
              <w:t>10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  <w:r>
              <w:t>Taupe (jour)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ind w:left="142"/>
              <w:jc w:val="center"/>
            </w:pPr>
            <w:r>
              <w:t>80</w:t>
            </w:r>
          </w:p>
        </w:tc>
        <w:tc>
          <w:tcPr>
            <w:tcW w:w="2500" w:type="dxa"/>
          </w:tcPr>
          <w:p w:rsidR="008E48C8" w:rsidRDefault="00F57EA7" w:rsidP="00F57EA7">
            <w:pPr>
              <w:spacing w:after="0"/>
              <w:ind w:left="142"/>
              <w:jc w:val="center"/>
            </w:pPr>
            <w:r>
              <w:t>10</w:t>
            </w:r>
          </w:p>
        </w:tc>
        <w:tc>
          <w:tcPr>
            <w:tcW w:w="3630" w:type="dxa"/>
          </w:tcPr>
          <w:p w:rsidR="008E48C8" w:rsidRDefault="00F57EA7" w:rsidP="00F57EA7">
            <w:pPr>
              <w:spacing w:after="0"/>
              <w:ind w:left="142"/>
              <w:jc w:val="center"/>
            </w:pPr>
            <w:r>
              <w:t>1</w:t>
            </w:r>
          </w:p>
        </w:tc>
        <w:tc>
          <w:tcPr>
            <w:tcW w:w="1130" w:type="dxa"/>
          </w:tcPr>
          <w:p w:rsidR="008E48C8" w:rsidRDefault="00F57EA7" w:rsidP="00F57EA7">
            <w:pPr>
              <w:spacing w:after="0"/>
              <w:ind w:left="142"/>
              <w:jc w:val="center"/>
            </w:pPr>
            <w:r>
              <w:t>10</w:t>
            </w:r>
          </w:p>
        </w:tc>
      </w:tr>
      <w:tr w:rsidR="008E48C8" w:rsidTr="008E48C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515" w:type="dxa"/>
          </w:tcPr>
          <w:p w:rsidR="008E48C8" w:rsidRDefault="008E48C8" w:rsidP="00F57EA7">
            <w:pPr>
              <w:spacing w:after="0"/>
              <w:ind w:left="142"/>
              <w:jc w:val="center"/>
            </w:pPr>
            <w:proofErr w:type="gramStart"/>
            <w:r>
              <w:t>Taupe(</w:t>
            </w:r>
            <w:proofErr w:type="gramEnd"/>
            <w:r>
              <w:t>nuit)</w:t>
            </w:r>
          </w:p>
        </w:tc>
        <w:tc>
          <w:tcPr>
            <w:tcW w:w="1230" w:type="dxa"/>
            <w:gridSpan w:val="2"/>
          </w:tcPr>
          <w:p w:rsidR="008E48C8" w:rsidRDefault="008E48C8" w:rsidP="00F57EA7">
            <w:pPr>
              <w:spacing w:after="0"/>
              <w:jc w:val="center"/>
            </w:pPr>
            <w:r>
              <w:t>80</w:t>
            </w:r>
          </w:p>
        </w:tc>
        <w:tc>
          <w:tcPr>
            <w:tcW w:w="2500" w:type="dxa"/>
          </w:tcPr>
          <w:p w:rsidR="008E48C8" w:rsidRDefault="00F57EA7" w:rsidP="00F57EA7">
            <w:pPr>
              <w:spacing w:after="0"/>
              <w:jc w:val="center"/>
            </w:pPr>
            <w:r>
              <w:t>15</w:t>
            </w:r>
          </w:p>
        </w:tc>
        <w:tc>
          <w:tcPr>
            <w:tcW w:w="3630" w:type="dxa"/>
          </w:tcPr>
          <w:p w:rsidR="008E48C8" w:rsidRDefault="00F57EA7" w:rsidP="00F57EA7">
            <w:pPr>
              <w:spacing w:after="0"/>
              <w:jc w:val="center"/>
            </w:pPr>
            <w:r>
              <w:t>1</w:t>
            </w:r>
          </w:p>
        </w:tc>
        <w:tc>
          <w:tcPr>
            <w:tcW w:w="1130" w:type="dxa"/>
          </w:tcPr>
          <w:p w:rsidR="008E48C8" w:rsidRDefault="00F57EA7" w:rsidP="00F57EA7">
            <w:pPr>
              <w:spacing w:after="0"/>
              <w:jc w:val="center"/>
            </w:pPr>
            <w:r>
              <w:t>15</w:t>
            </w:r>
          </w:p>
        </w:tc>
      </w:tr>
    </w:tbl>
    <w:p w:rsidR="00E447B5" w:rsidRDefault="00E447B5" w:rsidP="00F57EA7">
      <w:pPr>
        <w:spacing w:after="0"/>
        <w:jc w:val="center"/>
      </w:pPr>
    </w:p>
    <w:p w:rsidR="00A44C05" w:rsidRDefault="00A44C05" w:rsidP="00F57EA7">
      <w:pPr>
        <w:spacing w:after="0"/>
        <w:jc w:val="center"/>
      </w:pPr>
    </w:p>
    <w:p w:rsidR="00A44C05" w:rsidRDefault="00A44C05" w:rsidP="00A44C05">
      <w:pPr>
        <w:spacing w:after="0"/>
      </w:pPr>
      <w:r>
        <w:t>Nombre d’ennemies (facile)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44C05" w:rsidTr="00A44C05">
        <w:tc>
          <w:tcPr>
            <w:tcW w:w="1842" w:type="dxa"/>
          </w:tcPr>
          <w:p w:rsidR="00A44C05" w:rsidRDefault="00A44C05" w:rsidP="00A44C05"/>
        </w:tc>
        <w:tc>
          <w:tcPr>
            <w:tcW w:w="1842" w:type="dxa"/>
          </w:tcPr>
          <w:p w:rsidR="00A44C05" w:rsidRDefault="00A44C05" w:rsidP="00A44C05">
            <w:r>
              <w:t>Niveau 1</w:t>
            </w:r>
          </w:p>
        </w:tc>
        <w:tc>
          <w:tcPr>
            <w:tcW w:w="1842" w:type="dxa"/>
          </w:tcPr>
          <w:p w:rsidR="00A44C05" w:rsidRDefault="00A44C05" w:rsidP="00A44C05">
            <w:r>
              <w:t>Niveau 2</w:t>
            </w:r>
          </w:p>
        </w:tc>
        <w:tc>
          <w:tcPr>
            <w:tcW w:w="1843" w:type="dxa"/>
          </w:tcPr>
          <w:p w:rsidR="00A44C05" w:rsidRDefault="00A44C05" w:rsidP="00A44C05">
            <w:r>
              <w:t>Niveau 3</w:t>
            </w:r>
          </w:p>
        </w:tc>
        <w:tc>
          <w:tcPr>
            <w:tcW w:w="1843" w:type="dxa"/>
          </w:tcPr>
          <w:p w:rsidR="00A44C05" w:rsidRDefault="00A44C05" w:rsidP="00A44C05">
            <w:r>
              <w:t>Niveau4</w:t>
            </w:r>
          </w:p>
        </w:tc>
      </w:tr>
      <w:tr w:rsidR="00A44C05" w:rsidTr="00A44C05">
        <w:tc>
          <w:tcPr>
            <w:tcW w:w="1842" w:type="dxa"/>
          </w:tcPr>
          <w:p w:rsidR="00A44C05" w:rsidRDefault="00A44C05" w:rsidP="00A44C05">
            <w:r>
              <w:t>Lapin</w:t>
            </w:r>
          </w:p>
        </w:tc>
        <w:tc>
          <w:tcPr>
            <w:tcW w:w="1842" w:type="dxa"/>
          </w:tcPr>
          <w:p w:rsidR="00A44C05" w:rsidRDefault="00A44C05" w:rsidP="00A44C05">
            <w:r>
              <w:t>5</w:t>
            </w:r>
          </w:p>
        </w:tc>
        <w:tc>
          <w:tcPr>
            <w:tcW w:w="1842" w:type="dxa"/>
          </w:tcPr>
          <w:p w:rsidR="00A44C05" w:rsidRDefault="00A44C05" w:rsidP="00A44C05">
            <w:r>
              <w:t>3</w:t>
            </w:r>
          </w:p>
        </w:tc>
        <w:tc>
          <w:tcPr>
            <w:tcW w:w="1843" w:type="dxa"/>
          </w:tcPr>
          <w:p w:rsidR="00A44C05" w:rsidRDefault="00A44C05" w:rsidP="00A44C05">
            <w:r>
              <w:t>4</w:t>
            </w:r>
          </w:p>
        </w:tc>
        <w:tc>
          <w:tcPr>
            <w:tcW w:w="1843" w:type="dxa"/>
          </w:tcPr>
          <w:p w:rsidR="00A44C05" w:rsidRDefault="00A44C05" w:rsidP="00A44C05">
            <w:r>
              <w:t>5</w:t>
            </w:r>
          </w:p>
        </w:tc>
      </w:tr>
      <w:tr w:rsidR="00A44C05" w:rsidTr="00A44C05">
        <w:tc>
          <w:tcPr>
            <w:tcW w:w="1842" w:type="dxa"/>
          </w:tcPr>
          <w:p w:rsidR="00A44C05" w:rsidRDefault="00A44C05" w:rsidP="00A44C05">
            <w:r>
              <w:t>Rat</w:t>
            </w:r>
          </w:p>
        </w:tc>
        <w:tc>
          <w:tcPr>
            <w:tcW w:w="1842" w:type="dxa"/>
          </w:tcPr>
          <w:p w:rsidR="00A44C05" w:rsidRDefault="00A44C05" w:rsidP="00A44C05">
            <w:r>
              <w:t>X</w:t>
            </w:r>
          </w:p>
        </w:tc>
        <w:tc>
          <w:tcPr>
            <w:tcW w:w="1842" w:type="dxa"/>
          </w:tcPr>
          <w:p w:rsidR="00A44C05" w:rsidRDefault="00A44C05" w:rsidP="00A44C05">
            <w:r>
              <w:t>3</w:t>
            </w:r>
          </w:p>
        </w:tc>
        <w:tc>
          <w:tcPr>
            <w:tcW w:w="1843" w:type="dxa"/>
          </w:tcPr>
          <w:p w:rsidR="00A44C05" w:rsidRDefault="00A44C05" w:rsidP="00A44C05">
            <w:r>
              <w:t>4</w:t>
            </w:r>
          </w:p>
        </w:tc>
        <w:tc>
          <w:tcPr>
            <w:tcW w:w="1843" w:type="dxa"/>
          </w:tcPr>
          <w:p w:rsidR="00A44C05" w:rsidRDefault="00A44C05" w:rsidP="00A44C05">
            <w:r>
              <w:t>5</w:t>
            </w:r>
          </w:p>
        </w:tc>
      </w:tr>
      <w:tr w:rsidR="00A44C05" w:rsidTr="00A44C05">
        <w:tc>
          <w:tcPr>
            <w:tcW w:w="1842" w:type="dxa"/>
          </w:tcPr>
          <w:p w:rsidR="00A44C05" w:rsidRDefault="00A44C05" w:rsidP="00A44C05">
            <w:r>
              <w:t>Taupe</w:t>
            </w:r>
          </w:p>
        </w:tc>
        <w:tc>
          <w:tcPr>
            <w:tcW w:w="1842" w:type="dxa"/>
          </w:tcPr>
          <w:p w:rsidR="00A44C05" w:rsidRDefault="00A44C05" w:rsidP="00A44C05">
            <w:r>
              <w:t>X</w:t>
            </w:r>
          </w:p>
        </w:tc>
        <w:tc>
          <w:tcPr>
            <w:tcW w:w="1842" w:type="dxa"/>
          </w:tcPr>
          <w:p w:rsidR="00A44C05" w:rsidRDefault="00A44C05" w:rsidP="00A44C05">
            <w:r>
              <w:t>X</w:t>
            </w:r>
          </w:p>
        </w:tc>
        <w:tc>
          <w:tcPr>
            <w:tcW w:w="1843" w:type="dxa"/>
          </w:tcPr>
          <w:p w:rsidR="00A44C05" w:rsidRDefault="00A44C05" w:rsidP="00A44C05">
            <w:r>
              <w:t>4</w:t>
            </w:r>
          </w:p>
        </w:tc>
        <w:tc>
          <w:tcPr>
            <w:tcW w:w="1843" w:type="dxa"/>
          </w:tcPr>
          <w:p w:rsidR="00A44C05" w:rsidRDefault="00A44C05" w:rsidP="00A44C05">
            <w:r>
              <w:t>5</w:t>
            </w:r>
          </w:p>
        </w:tc>
      </w:tr>
    </w:tbl>
    <w:p w:rsidR="00A44C05" w:rsidRDefault="00A44C05" w:rsidP="00A44C05">
      <w:pPr>
        <w:spacing w:after="0"/>
      </w:pPr>
    </w:p>
    <w:p w:rsidR="00A44C05" w:rsidRDefault="00A44C05" w:rsidP="00A44C05">
      <w:pPr>
        <w:spacing w:after="0"/>
      </w:pPr>
    </w:p>
    <w:p w:rsidR="00A44C05" w:rsidRDefault="00A44C05" w:rsidP="00A44C05">
      <w:pPr>
        <w:spacing w:after="0"/>
      </w:pPr>
      <w:r>
        <w:t>Nombre d’ennemies (</w:t>
      </w:r>
      <w:r>
        <w:t>moyen</w:t>
      </w:r>
      <w:r>
        <w:t>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44C05" w:rsidTr="00025EB7">
        <w:tc>
          <w:tcPr>
            <w:tcW w:w="1842" w:type="dxa"/>
          </w:tcPr>
          <w:p w:rsidR="00A44C05" w:rsidRDefault="00A44C05" w:rsidP="00025EB7"/>
        </w:tc>
        <w:tc>
          <w:tcPr>
            <w:tcW w:w="1842" w:type="dxa"/>
          </w:tcPr>
          <w:p w:rsidR="00A44C05" w:rsidRDefault="00A44C05" w:rsidP="00025EB7">
            <w:r>
              <w:t>Niveau 1</w:t>
            </w:r>
          </w:p>
        </w:tc>
        <w:tc>
          <w:tcPr>
            <w:tcW w:w="1842" w:type="dxa"/>
          </w:tcPr>
          <w:p w:rsidR="00A44C05" w:rsidRDefault="00A44C05" w:rsidP="00025EB7">
            <w:r>
              <w:t>Niveau 2</w:t>
            </w:r>
          </w:p>
        </w:tc>
        <w:tc>
          <w:tcPr>
            <w:tcW w:w="1843" w:type="dxa"/>
          </w:tcPr>
          <w:p w:rsidR="00A44C05" w:rsidRDefault="00A44C05" w:rsidP="00025EB7">
            <w:r>
              <w:t>Niveau 3</w:t>
            </w:r>
          </w:p>
        </w:tc>
        <w:tc>
          <w:tcPr>
            <w:tcW w:w="1843" w:type="dxa"/>
          </w:tcPr>
          <w:p w:rsidR="00A44C05" w:rsidRDefault="00A44C05" w:rsidP="00025EB7">
            <w:r>
              <w:t>Niveau4</w:t>
            </w:r>
          </w:p>
        </w:tc>
      </w:tr>
      <w:tr w:rsidR="00A44C05" w:rsidTr="00025EB7">
        <w:tc>
          <w:tcPr>
            <w:tcW w:w="1842" w:type="dxa"/>
          </w:tcPr>
          <w:p w:rsidR="00A44C05" w:rsidRDefault="00A44C05" w:rsidP="00025EB7">
            <w:r>
              <w:t>Lapin</w:t>
            </w:r>
          </w:p>
        </w:tc>
        <w:tc>
          <w:tcPr>
            <w:tcW w:w="1842" w:type="dxa"/>
          </w:tcPr>
          <w:p w:rsidR="00A44C05" w:rsidRDefault="00A44C05" w:rsidP="00025EB7">
            <w:r>
              <w:t>10</w:t>
            </w:r>
          </w:p>
        </w:tc>
        <w:tc>
          <w:tcPr>
            <w:tcW w:w="1842" w:type="dxa"/>
          </w:tcPr>
          <w:p w:rsidR="00A44C05" w:rsidRDefault="00A44C05" w:rsidP="00025EB7">
            <w:r>
              <w:t>6</w:t>
            </w:r>
          </w:p>
        </w:tc>
        <w:tc>
          <w:tcPr>
            <w:tcW w:w="1843" w:type="dxa"/>
          </w:tcPr>
          <w:p w:rsidR="00A44C05" w:rsidRDefault="00A44C05" w:rsidP="00025EB7">
            <w:r>
              <w:t>8</w:t>
            </w:r>
          </w:p>
        </w:tc>
        <w:tc>
          <w:tcPr>
            <w:tcW w:w="1843" w:type="dxa"/>
          </w:tcPr>
          <w:p w:rsidR="00A44C05" w:rsidRDefault="00A44C05" w:rsidP="00025EB7">
            <w:r>
              <w:t>10</w:t>
            </w:r>
          </w:p>
        </w:tc>
      </w:tr>
      <w:tr w:rsidR="00A44C05" w:rsidTr="00025EB7">
        <w:tc>
          <w:tcPr>
            <w:tcW w:w="1842" w:type="dxa"/>
          </w:tcPr>
          <w:p w:rsidR="00A44C05" w:rsidRDefault="00A44C05" w:rsidP="00025EB7">
            <w:r>
              <w:t>Rat</w:t>
            </w:r>
          </w:p>
        </w:tc>
        <w:tc>
          <w:tcPr>
            <w:tcW w:w="1842" w:type="dxa"/>
          </w:tcPr>
          <w:p w:rsidR="00A44C05" w:rsidRDefault="00A44C05" w:rsidP="00025EB7">
            <w:r>
              <w:t>X</w:t>
            </w:r>
          </w:p>
        </w:tc>
        <w:tc>
          <w:tcPr>
            <w:tcW w:w="1842" w:type="dxa"/>
          </w:tcPr>
          <w:p w:rsidR="00A44C05" w:rsidRDefault="00A44C05" w:rsidP="00025EB7">
            <w:r>
              <w:t>6</w:t>
            </w:r>
          </w:p>
        </w:tc>
        <w:tc>
          <w:tcPr>
            <w:tcW w:w="1843" w:type="dxa"/>
          </w:tcPr>
          <w:p w:rsidR="00A44C05" w:rsidRDefault="00A44C05" w:rsidP="00025EB7">
            <w:r>
              <w:t>8</w:t>
            </w:r>
          </w:p>
        </w:tc>
        <w:tc>
          <w:tcPr>
            <w:tcW w:w="1843" w:type="dxa"/>
          </w:tcPr>
          <w:p w:rsidR="00A44C05" w:rsidRDefault="00A44C05" w:rsidP="00025EB7">
            <w:r>
              <w:t>10</w:t>
            </w:r>
          </w:p>
        </w:tc>
      </w:tr>
      <w:tr w:rsidR="00A44C05" w:rsidTr="00025EB7">
        <w:tc>
          <w:tcPr>
            <w:tcW w:w="1842" w:type="dxa"/>
          </w:tcPr>
          <w:p w:rsidR="00A44C05" w:rsidRDefault="00A44C05" w:rsidP="00025EB7">
            <w:r>
              <w:t>Taupe</w:t>
            </w:r>
          </w:p>
        </w:tc>
        <w:tc>
          <w:tcPr>
            <w:tcW w:w="1842" w:type="dxa"/>
          </w:tcPr>
          <w:p w:rsidR="00A44C05" w:rsidRDefault="00A44C05" w:rsidP="00025EB7">
            <w:r>
              <w:t>X</w:t>
            </w:r>
          </w:p>
        </w:tc>
        <w:tc>
          <w:tcPr>
            <w:tcW w:w="1842" w:type="dxa"/>
          </w:tcPr>
          <w:p w:rsidR="00A44C05" w:rsidRDefault="00A44C05" w:rsidP="00025EB7">
            <w:r>
              <w:t>X</w:t>
            </w:r>
          </w:p>
        </w:tc>
        <w:tc>
          <w:tcPr>
            <w:tcW w:w="1843" w:type="dxa"/>
          </w:tcPr>
          <w:p w:rsidR="00A44C05" w:rsidRDefault="00A44C05" w:rsidP="00025EB7">
            <w:r>
              <w:t>8</w:t>
            </w:r>
          </w:p>
        </w:tc>
        <w:tc>
          <w:tcPr>
            <w:tcW w:w="1843" w:type="dxa"/>
          </w:tcPr>
          <w:p w:rsidR="00A44C05" w:rsidRDefault="00A44C05" w:rsidP="00025EB7">
            <w:r>
              <w:t>10</w:t>
            </w:r>
          </w:p>
        </w:tc>
      </w:tr>
    </w:tbl>
    <w:p w:rsidR="00A44C05" w:rsidRDefault="00A44C05" w:rsidP="00A44C05">
      <w:pPr>
        <w:spacing w:after="0"/>
      </w:pPr>
    </w:p>
    <w:p w:rsidR="001E58AB" w:rsidRDefault="001E58AB" w:rsidP="001E58AB">
      <w:pPr>
        <w:spacing w:after="0"/>
      </w:pPr>
      <w:r>
        <w:t>Nombre d’ennemies (</w:t>
      </w:r>
      <w:r>
        <w:t>difficile</w:t>
      </w:r>
      <w:r>
        <w:t>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E58AB" w:rsidTr="00025EB7">
        <w:tc>
          <w:tcPr>
            <w:tcW w:w="1842" w:type="dxa"/>
          </w:tcPr>
          <w:p w:rsidR="001E58AB" w:rsidRDefault="001E58AB" w:rsidP="00025EB7"/>
        </w:tc>
        <w:tc>
          <w:tcPr>
            <w:tcW w:w="1842" w:type="dxa"/>
          </w:tcPr>
          <w:p w:rsidR="001E58AB" w:rsidRDefault="001E58AB" w:rsidP="00025EB7">
            <w:r>
              <w:t>Niveau 1</w:t>
            </w:r>
          </w:p>
        </w:tc>
        <w:tc>
          <w:tcPr>
            <w:tcW w:w="1842" w:type="dxa"/>
          </w:tcPr>
          <w:p w:rsidR="001E58AB" w:rsidRDefault="001E58AB" w:rsidP="00025EB7">
            <w:r>
              <w:t>Niveau 2</w:t>
            </w:r>
          </w:p>
        </w:tc>
        <w:tc>
          <w:tcPr>
            <w:tcW w:w="1843" w:type="dxa"/>
          </w:tcPr>
          <w:p w:rsidR="001E58AB" w:rsidRDefault="001E58AB" w:rsidP="00025EB7">
            <w:r>
              <w:t>Niveau 3</w:t>
            </w:r>
          </w:p>
        </w:tc>
        <w:tc>
          <w:tcPr>
            <w:tcW w:w="1843" w:type="dxa"/>
          </w:tcPr>
          <w:p w:rsidR="001E58AB" w:rsidRDefault="001E58AB" w:rsidP="00025EB7">
            <w:r>
              <w:t>Niveau4</w:t>
            </w:r>
          </w:p>
        </w:tc>
      </w:tr>
      <w:tr w:rsidR="001E58AB" w:rsidTr="00025EB7">
        <w:tc>
          <w:tcPr>
            <w:tcW w:w="1842" w:type="dxa"/>
          </w:tcPr>
          <w:p w:rsidR="001E58AB" w:rsidRDefault="001E58AB" w:rsidP="00025EB7">
            <w:r>
              <w:t>Lapin</w:t>
            </w:r>
          </w:p>
        </w:tc>
        <w:tc>
          <w:tcPr>
            <w:tcW w:w="1842" w:type="dxa"/>
          </w:tcPr>
          <w:p w:rsidR="001E58AB" w:rsidRDefault="001E58AB" w:rsidP="00025EB7">
            <w:r>
              <w:t>15</w:t>
            </w:r>
          </w:p>
        </w:tc>
        <w:tc>
          <w:tcPr>
            <w:tcW w:w="1842" w:type="dxa"/>
          </w:tcPr>
          <w:p w:rsidR="001E58AB" w:rsidRDefault="001E58AB" w:rsidP="00025EB7">
            <w:r>
              <w:t>19</w:t>
            </w:r>
          </w:p>
        </w:tc>
        <w:tc>
          <w:tcPr>
            <w:tcW w:w="1843" w:type="dxa"/>
          </w:tcPr>
          <w:p w:rsidR="001E58AB" w:rsidRDefault="001E58AB" w:rsidP="00025EB7">
            <w:r>
              <w:t>12</w:t>
            </w:r>
          </w:p>
        </w:tc>
        <w:tc>
          <w:tcPr>
            <w:tcW w:w="1843" w:type="dxa"/>
          </w:tcPr>
          <w:p w:rsidR="001E58AB" w:rsidRDefault="001E58AB" w:rsidP="00025EB7">
            <w:r>
              <w:t>15</w:t>
            </w:r>
          </w:p>
        </w:tc>
      </w:tr>
      <w:tr w:rsidR="001E58AB" w:rsidTr="00025EB7">
        <w:tc>
          <w:tcPr>
            <w:tcW w:w="1842" w:type="dxa"/>
          </w:tcPr>
          <w:p w:rsidR="001E58AB" w:rsidRDefault="001E58AB" w:rsidP="00025EB7">
            <w:r>
              <w:t>Rat</w:t>
            </w:r>
          </w:p>
        </w:tc>
        <w:tc>
          <w:tcPr>
            <w:tcW w:w="1842" w:type="dxa"/>
          </w:tcPr>
          <w:p w:rsidR="001E58AB" w:rsidRDefault="001E58AB" w:rsidP="00025EB7">
            <w:r>
              <w:t>X</w:t>
            </w:r>
          </w:p>
        </w:tc>
        <w:tc>
          <w:tcPr>
            <w:tcW w:w="1842" w:type="dxa"/>
          </w:tcPr>
          <w:p w:rsidR="001E58AB" w:rsidRDefault="001E58AB" w:rsidP="00025EB7">
            <w:r>
              <w:t>9</w:t>
            </w:r>
          </w:p>
        </w:tc>
        <w:tc>
          <w:tcPr>
            <w:tcW w:w="1843" w:type="dxa"/>
          </w:tcPr>
          <w:p w:rsidR="001E58AB" w:rsidRDefault="001E58AB" w:rsidP="00025EB7">
            <w:r>
              <w:t>12</w:t>
            </w:r>
          </w:p>
        </w:tc>
        <w:tc>
          <w:tcPr>
            <w:tcW w:w="1843" w:type="dxa"/>
          </w:tcPr>
          <w:p w:rsidR="001E58AB" w:rsidRDefault="001E58AB" w:rsidP="00025EB7">
            <w:r>
              <w:t>15</w:t>
            </w:r>
          </w:p>
        </w:tc>
      </w:tr>
      <w:tr w:rsidR="001E58AB" w:rsidTr="00025EB7">
        <w:tc>
          <w:tcPr>
            <w:tcW w:w="1842" w:type="dxa"/>
          </w:tcPr>
          <w:p w:rsidR="001E58AB" w:rsidRDefault="001E58AB" w:rsidP="00025EB7">
            <w:r>
              <w:t>Taupe</w:t>
            </w:r>
          </w:p>
        </w:tc>
        <w:tc>
          <w:tcPr>
            <w:tcW w:w="1842" w:type="dxa"/>
          </w:tcPr>
          <w:p w:rsidR="001E58AB" w:rsidRDefault="001E58AB" w:rsidP="00025EB7">
            <w:r>
              <w:t>X</w:t>
            </w:r>
          </w:p>
        </w:tc>
        <w:tc>
          <w:tcPr>
            <w:tcW w:w="1842" w:type="dxa"/>
          </w:tcPr>
          <w:p w:rsidR="001E58AB" w:rsidRDefault="001E58AB" w:rsidP="00025EB7">
            <w:r>
              <w:t>X</w:t>
            </w:r>
          </w:p>
        </w:tc>
        <w:tc>
          <w:tcPr>
            <w:tcW w:w="1843" w:type="dxa"/>
          </w:tcPr>
          <w:p w:rsidR="001E58AB" w:rsidRDefault="001E58AB" w:rsidP="00025EB7">
            <w:r>
              <w:t>12</w:t>
            </w:r>
          </w:p>
        </w:tc>
        <w:tc>
          <w:tcPr>
            <w:tcW w:w="1843" w:type="dxa"/>
          </w:tcPr>
          <w:p w:rsidR="001E58AB" w:rsidRDefault="001E58AB" w:rsidP="00025EB7">
            <w:r>
              <w:t>15</w:t>
            </w:r>
          </w:p>
        </w:tc>
      </w:tr>
    </w:tbl>
    <w:p w:rsidR="001E58AB" w:rsidRDefault="001E58AB" w:rsidP="00A44C05">
      <w:pPr>
        <w:spacing w:after="0"/>
      </w:pPr>
      <w:r>
        <w:lastRenderedPageBreak/>
        <w:t>Nombre de potions  par niveau : (+50)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E58AB" w:rsidTr="001E58AB">
        <w:tc>
          <w:tcPr>
            <w:tcW w:w="1842" w:type="dxa"/>
          </w:tcPr>
          <w:p w:rsidR="001E58AB" w:rsidRDefault="001E58AB" w:rsidP="00A44C05"/>
        </w:tc>
        <w:tc>
          <w:tcPr>
            <w:tcW w:w="1842" w:type="dxa"/>
          </w:tcPr>
          <w:p w:rsidR="001E58AB" w:rsidRDefault="001E58AB" w:rsidP="00A44C05">
            <w:r>
              <w:t>Niveau 1</w:t>
            </w:r>
          </w:p>
        </w:tc>
        <w:tc>
          <w:tcPr>
            <w:tcW w:w="1842" w:type="dxa"/>
          </w:tcPr>
          <w:p w:rsidR="001E58AB" w:rsidRDefault="001E58AB" w:rsidP="00A44C05">
            <w:r>
              <w:t>Niveau 2</w:t>
            </w:r>
          </w:p>
        </w:tc>
        <w:tc>
          <w:tcPr>
            <w:tcW w:w="1843" w:type="dxa"/>
          </w:tcPr>
          <w:p w:rsidR="001E58AB" w:rsidRDefault="001E58AB" w:rsidP="00A44C05">
            <w:r>
              <w:t>Niveau 3</w:t>
            </w:r>
          </w:p>
        </w:tc>
        <w:tc>
          <w:tcPr>
            <w:tcW w:w="1843" w:type="dxa"/>
          </w:tcPr>
          <w:p w:rsidR="001E58AB" w:rsidRDefault="001E58AB" w:rsidP="00A44C05">
            <w:r>
              <w:t>Niveau 4</w:t>
            </w:r>
          </w:p>
        </w:tc>
      </w:tr>
      <w:tr w:rsidR="001E58AB" w:rsidTr="001E58AB">
        <w:tc>
          <w:tcPr>
            <w:tcW w:w="1842" w:type="dxa"/>
          </w:tcPr>
          <w:p w:rsidR="001E58AB" w:rsidRDefault="001E58AB" w:rsidP="00A44C05">
            <w:r>
              <w:t>facile</w:t>
            </w:r>
          </w:p>
        </w:tc>
        <w:tc>
          <w:tcPr>
            <w:tcW w:w="1842" w:type="dxa"/>
          </w:tcPr>
          <w:p w:rsidR="001E58AB" w:rsidRDefault="001E58AB" w:rsidP="00A44C05">
            <w:r>
              <w:t>1</w:t>
            </w:r>
          </w:p>
        </w:tc>
        <w:tc>
          <w:tcPr>
            <w:tcW w:w="1842" w:type="dxa"/>
          </w:tcPr>
          <w:p w:rsidR="001E58AB" w:rsidRDefault="001E58AB" w:rsidP="00A44C05">
            <w:r>
              <w:t>1</w:t>
            </w:r>
          </w:p>
        </w:tc>
        <w:tc>
          <w:tcPr>
            <w:tcW w:w="1843" w:type="dxa"/>
          </w:tcPr>
          <w:p w:rsidR="001E58AB" w:rsidRDefault="001E58AB" w:rsidP="00A44C05">
            <w:r>
              <w:t>2</w:t>
            </w:r>
          </w:p>
        </w:tc>
        <w:tc>
          <w:tcPr>
            <w:tcW w:w="1843" w:type="dxa"/>
          </w:tcPr>
          <w:p w:rsidR="001E58AB" w:rsidRDefault="001E58AB" w:rsidP="00A44C05">
            <w:r>
              <w:t>2</w:t>
            </w:r>
          </w:p>
        </w:tc>
      </w:tr>
      <w:tr w:rsidR="001E58AB" w:rsidTr="001E58AB">
        <w:tc>
          <w:tcPr>
            <w:tcW w:w="1842" w:type="dxa"/>
          </w:tcPr>
          <w:p w:rsidR="001E58AB" w:rsidRDefault="001E58AB" w:rsidP="00A44C05">
            <w:r>
              <w:t>Moyen</w:t>
            </w:r>
          </w:p>
        </w:tc>
        <w:tc>
          <w:tcPr>
            <w:tcW w:w="1842" w:type="dxa"/>
          </w:tcPr>
          <w:p w:rsidR="001E58AB" w:rsidRDefault="001E58AB" w:rsidP="00A44C05">
            <w:r>
              <w:t>2</w:t>
            </w:r>
          </w:p>
        </w:tc>
        <w:tc>
          <w:tcPr>
            <w:tcW w:w="1842" w:type="dxa"/>
          </w:tcPr>
          <w:p w:rsidR="001E58AB" w:rsidRDefault="001E58AB" w:rsidP="00A44C05">
            <w:r>
              <w:t>2</w:t>
            </w:r>
            <w:bookmarkStart w:id="0" w:name="_GoBack"/>
            <w:bookmarkEnd w:id="0"/>
          </w:p>
        </w:tc>
        <w:tc>
          <w:tcPr>
            <w:tcW w:w="1843" w:type="dxa"/>
          </w:tcPr>
          <w:p w:rsidR="001E58AB" w:rsidRDefault="001E58AB" w:rsidP="00A44C05">
            <w:r>
              <w:t>3</w:t>
            </w:r>
          </w:p>
        </w:tc>
        <w:tc>
          <w:tcPr>
            <w:tcW w:w="1843" w:type="dxa"/>
          </w:tcPr>
          <w:p w:rsidR="001E58AB" w:rsidRDefault="001E58AB" w:rsidP="00A44C05">
            <w:r>
              <w:t>3</w:t>
            </w:r>
          </w:p>
        </w:tc>
      </w:tr>
      <w:tr w:rsidR="001E58AB" w:rsidTr="001E58AB">
        <w:tc>
          <w:tcPr>
            <w:tcW w:w="1842" w:type="dxa"/>
          </w:tcPr>
          <w:p w:rsidR="001E58AB" w:rsidRDefault="001E58AB" w:rsidP="00A44C05">
            <w:r>
              <w:t>difficile</w:t>
            </w:r>
          </w:p>
        </w:tc>
        <w:tc>
          <w:tcPr>
            <w:tcW w:w="1842" w:type="dxa"/>
          </w:tcPr>
          <w:p w:rsidR="001E58AB" w:rsidRDefault="001E58AB" w:rsidP="00A44C05">
            <w:r>
              <w:t>3</w:t>
            </w:r>
          </w:p>
        </w:tc>
        <w:tc>
          <w:tcPr>
            <w:tcW w:w="1842" w:type="dxa"/>
          </w:tcPr>
          <w:p w:rsidR="001E58AB" w:rsidRDefault="001E58AB" w:rsidP="00A44C05">
            <w:r>
              <w:t>3</w:t>
            </w:r>
          </w:p>
        </w:tc>
        <w:tc>
          <w:tcPr>
            <w:tcW w:w="1843" w:type="dxa"/>
          </w:tcPr>
          <w:p w:rsidR="001E58AB" w:rsidRDefault="001E58AB" w:rsidP="00A44C05">
            <w:r>
              <w:t>4</w:t>
            </w:r>
          </w:p>
        </w:tc>
        <w:tc>
          <w:tcPr>
            <w:tcW w:w="1843" w:type="dxa"/>
          </w:tcPr>
          <w:p w:rsidR="001E58AB" w:rsidRDefault="001E58AB" w:rsidP="00A44C05">
            <w:r>
              <w:t>4</w:t>
            </w:r>
          </w:p>
        </w:tc>
      </w:tr>
    </w:tbl>
    <w:p w:rsidR="001E58AB" w:rsidRDefault="001E58AB" w:rsidP="00A44C05">
      <w:pPr>
        <w:spacing w:after="0"/>
      </w:pPr>
    </w:p>
    <w:sectPr w:rsidR="001E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B5"/>
    <w:rsid w:val="001E58AB"/>
    <w:rsid w:val="00880FD0"/>
    <w:rsid w:val="008E48C8"/>
    <w:rsid w:val="00A44C05"/>
    <w:rsid w:val="00E447B5"/>
    <w:rsid w:val="00F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4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4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</dc:creator>
  <cp:lastModifiedBy>bastien</cp:lastModifiedBy>
  <cp:revision>3</cp:revision>
  <dcterms:created xsi:type="dcterms:W3CDTF">2014-02-09T16:15:00Z</dcterms:created>
  <dcterms:modified xsi:type="dcterms:W3CDTF">2014-02-09T16:56:00Z</dcterms:modified>
</cp:coreProperties>
</file>