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C7" w:rsidRPr="00D61496" w:rsidRDefault="00C957C7" w:rsidP="00C957C7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b/>
          <w:bCs/>
          <w:color w:val="FF00FF"/>
          <w:kern w:val="0"/>
          <w:szCs w:val="21"/>
          <w:lang w:val="zh-CN"/>
        </w:rPr>
      </w:pPr>
      <w:r w:rsidRPr="00D61496">
        <w:rPr>
          <w:rFonts w:ascii="微软雅黑" w:eastAsia="微软雅黑" w:hAnsi="微软雅黑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C2BAFCC" wp14:editId="5303E3C0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7C7" w:rsidRPr="00D61496" w:rsidRDefault="00C957C7" w:rsidP="00C957C7">
      <w:pPr>
        <w:jc w:val="center"/>
        <w:rPr>
          <w:rFonts w:ascii="微软雅黑" w:eastAsia="微软雅黑" w:hAnsi="微软雅黑"/>
          <w:b/>
          <w:bCs/>
        </w:rPr>
      </w:pPr>
      <w:r w:rsidRPr="00D61496">
        <w:rPr>
          <w:rFonts w:ascii="微软雅黑" w:eastAsia="微软雅黑" w:hAnsi="微软雅黑" w:hint="eastAsia"/>
          <w:sz w:val="44"/>
          <w:szCs w:val="44"/>
        </w:rPr>
        <w:t xml:space="preserve">  </w:t>
      </w:r>
    </w:p>
    <w:p w:rsidR="00C957C7" w:rsidRPr="00D61496" w:rsidRDefault="00C957C7" w:rsidP="00C957C7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D61496">
        <w:rPr>
          <w:rFonts w:ascii="微软雅黑" w:eastAsia="微软雅黑" w:hAnsi="微软雅黑" w:hint="eastAsia"/>
          <w:b/>
          <w:sz w:val="52"/>
          <w:szCs w:val="52"/>
        </w:rPr>
        <w:t>《</w:t>
      </w:r>
      <w:r>
        <w:rPr>
          <w:rFonts w:ascii="微软雅黑" w:eastAsia="微软雅黑" w:hAnsi="微软雅黑" w:hint="eastAsia"/>
          <w:b/>
          <w:sz w:val="52"/>
          <w:szCs w:val="52"/>
        </w:rPr>
        <w:t>分布式计算</w:t>
      </w:r>
      <w:r w:rsidRPr="00D61496">
        <w:rPr>
          <w:rFonts w:ascii="微软雅黑" w:eastAsia="微软雅黑" w:hAnsi="微软雅黑" w:hint="eastAsia"/>
          <w:b/>
          <w:sz w:val="52"/>
          <w:szCs w:val="52"/>
        </w:rPr>
        <w:t>》</w:t>
      </w:r>
    </w:p>
    <w:p w:rsidR="00C957C7" w:rsidRPr="00BE2D73" w:rsidRDefault="00540FB7" w:rsidP="00C957C7">
      <w:pPr>
        <w:jc w:val="center"/>
        <w:rPr>
          <w:rFonts w:ascii="微软雅黑" w:eastAsia="微软雅黑" w:hAnsi="微软雅黑"/>
          <w:sz w:val="72"/>
          <w:szCs w:val="84"/>
        </w:rPr>
      </w:pPr>
      <w:r>
        <w:rPr>
          <w:rFonts w:ascii="微软雅黑" w:eastAsia="微软雅黑" w:hAnsi="微软雅黑"/>
          <w:sz w:val="72"/>
          <w:szCs w:val="84"/>
        </w:rPr>
        <w:t>RESTful Webservice</w:t>
      </w:r>
      <w:r w:rsidR="00774DA4">
        <w:rPr>
          <w:rFonts w:ascii="微软雅黑" w:eastAsia="微软雅黑" w:hAnsi="微软雅黑"/>
          <w:sz w:val="72"/>
          <w:szCs w:val="84"/>
        </w:rPr>
        <w:t>编程</w:t>
      </w:r>
    </w:p>
    <w:p w:rsidR="00C957C7" w:rsidRPr="00D61496" w:rsidRDefault="00C957C7" w:rsidP="00C957C7">
      <w:pPr>
        <w:rPr>
          <w:rFonts w:ascii="微软雅黑" w:eastAsia="微软雅黑" w:hAnsi="微软雅黑"/>
          <w:sz w:val="48"/>
        </w:rPr>
      </w:pPr>
    </w:p>
    <w:p w:rsidR="00C957C7" w:rsidRPr="00D61496" w:rsidRDefault="00C957C7" w:rsidP="00C957C7">
      <w:pPr>
        <w:rPr>
          <w:rFonts w:ascii="微软雅黑" w:eastAsia="微软雅黑" w:hAnsi="微软雅黑"/>
          <w:sz w:val="48"/>
        </w:rPr>
      </w:pPr>
    </w:p>
    <w:p w:rsidR="00C957C7" w:rsidRDefault="00C957C7" w:rsidP="00C957C7">
      <w:pPr>
        <w:rPr>
          <w:rFonts w:ascii="微软雅黑" w:eastAsia="微软雅黑" w:hAnsi="微软雅黑"/>
          <w:sz w:val="48"/>
        </w:rPr>
      </w:pPr>
    </w:p>
    <w:p w:rsidR="00C957C7" w:rsidRPr="00D61496" w:rsidRDefault="00C957C7" w:rsidP="00C957C7">
      <w:pPr>
        <w:rPr>
          <w:rFonts w:ascii="微软雅黑" w:eastAsia="微软雅黑" w:hAnsi="微软雅黑"/>
          <w:sz w:val="48"/>
        </w:rPr>
      </w:pPr>
    </w:p>
    <w:p w:rsidR="00C957C7" w:rsidRDefault="00C957C7" w:rsidP="00C957C7">
      <w:pPr>
        <w:rPr>
          <w:rFonts w:ascii="微软雅黑" w:eastAsia="微软雅黑" w:hAnsi="微软雅黑"/>
          <w:szCs w:val="21"/>
        </w:rPr>
      </w:pPr>
    </w:p>
    <w:p w:rsidR="00C957C7" w:rsidRDefault="00C957C7" w:rsidP="00C957C7">
      <w:pPr>
        <w:rPr>
          <w:rFonts w:ascii="微软雅黑" w:eastAsia="微软雅黑" w:hAnsi="微软雅黑"/>
          <w:szCs w:val="21"/>
        </w:rPr>
      </w:pPr>
    </w:p>
    <w:p w:rsidR="00C36841" w:rsidRDefault="00C36841" w:rsidP="00C957C7">
      <w:pPr>
        <w:rPr>
          <w:rFonts w:ascii="微软雅黑" w:eastAsia="微软雅黑" w:hAnsi="微软雅黑" w:hint="eastAsia"/>
          <w:szCs w:val="21"/>
        </w:rPr>
      </w:pPr>
    </w:p>
    <w:p w:rsidR="00E43723" w:rsidRPr="00D61496" w:rsidRDefault="00E43723" w:rsidP="00C957C7">
      <w:pPr>
        <w:rPr>
          <w:rFonts w:ascii="微软雅黑" w:eastAsia="微软雅黑" w:hAnsi="微软雅黑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6"/>
                <w:szCs w:val="36"/>
              </w:rPr>
              <w:t>数据科学与计算机学院</w:t>
            </w:r>
          </w:p>
        </w:tc>
      </w:tr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成员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>陈伟宸</w:t>
            </w:r>
          </w:p>
        </w:tc>
      </w:tr>
      <w:tr w:rsidR="00C957C7" w:rsidRPr="00D61496" w:rsidTr="00434033">
        <w:trPr>
          <w:trHeight w:val="900"/>
          <w:jc w:val="center"/>
        </w:trPr>
        <w:tc>
          <w:tcPr>
            <w:tcW w:w="2166" w:type="dxa"/>
            <w:vAlign w:val="center"/>
          </w:tcPr>
          <w:p w:rsidR="00C957C7" w:rsidRPr="00D61496" w:rsidRDefault="00C957C7" w:rsidP="00434033">
            <w:pPr>
              <w:jc w:val="distribute"/>
              <w:rPr>
                <w:rFonts w:ascii="微软雅黑" w:eastAsia="微软雅黑" w:hAnsi="微软雅黑"/>
                <w:b/>
                <w:bCs/>
                <w:sz w:val="36"/>
                <w:szCs w:val="36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b/>
                <w:bCs/>
                <w:sz w:val="30"/>
              </w:rPr>
            </w:pPr>
            <w:r w:rsidRPr="00D61496">
              <w:rPr>
                <w:rFonts w:ascii="微软雅黑" w:eastAsia="微软雅黑" w:hAnsi="微软雅黑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2016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9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E07202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17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57C7" w:rsidRPr="00D61496" w:rsidRDefault="00C957C7" w:rsidP="00434033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D61496">
              <w:rPr>
                <w:rFonts w:ascii="微软雅黑" w:eastAsia="微软雅黑" w:hAnsi="微软雅黑" w:hint="eastAsia"/>
                <w:sz w:val="30"/>
                <w:szCs w:val="30"/>
              </w:rPr>
              <w:t>日</w:t>
            </w:r>
          </w:p>
        </w:tc>
      </w:tr>
    </w:tbl>
    <w:p w:rsidR="00540FB7" w:rsidRPr="00E23611" w:rsidRDefault="00540FB7" w:rsidP="00540FB7">
      <w:pPr>
        <w:pStyle w:val="a8"/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</w:pPr>
      <w:r w:rsidRPr="00E23611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lastRenderedPageBreak/>
        <w:t>1. 输入是URL，输出是XML</w:t>
      </w:r>
    </w:p>
    <w:p w:rsidR="00540FB7" w:rsidRPr="00E23611" w:rsidRDefault="00540FB7" w:rsidP="00540FB7">
      <w:pPr>
        <w:pStyle w:val="a8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2. 需要申明</w:t>
      </w:r>
      <w:r w:rsidR="00DB6CCB"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HTTP协议</w:t>
      </w:r>
      <w:r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方法和</w:t>
      </w:r>
      <w:r w:rsidRPr="00E23611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URI；</w:t>
      </w:r>
    </w:p>
    <w:p w:rsidR="00540FB7" w:rsidRPr="00E23611" w:rsidRDefault="00540FB7" w:rsidP="00540FB7">
      <w:pPr>
        <w:pStyle w:val="a8"/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</w:pPr>
      <w:r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这些申明为</w:t>
      </w:r>
      <w:r w:rsidRPr="00E23611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：</w:t>
      </w:r>
    </w:p>
    <w:p w:rsidR="00540FB7" w:rsidRPr="00E23611" w:rsidRDefault="00540FB7" w:rsidP="00540FB7">
      <w:pPr>
        <w:pStyle w:val="a8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 xml:space="preserve">@GET                     </w:t>
      </w:r>
    </w:p>
    <w:p w:rsidR="00540FB7" w:rsidRPr="00E23611" w:rsidRDefault="00540FB7" w:rsidP="00540FB7">
      <w:pPr>
        <w:pStyle w:val="a8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@Path("/customers/{id}/")</w:t>
      </w:r>
    </w:p>
    <w:p w:rsidR="00DB6CCB" w:rsidRPr="00E23611" w:rsidRDefault="00DB6CCB" w:rsidP="00DB6CCB">
      <w:pPr>
        <w:pStyle w:val="a8"/>
        <w:rPr>
          <w:rFonts w:ascii="微软雅黑" w:eastAsia="微软雅黑" w:hAnsi="微软雅黑" w:cs="Times New Roman"/>
          <w:color w:val="000000" w:themeColor="text1"/>
          <w:sz w:val="24"/>
          <w:szCs w:val="24"/>
        </w:rPr>
      </w:pPr>
      <w:r w:rsidRPr="00E23611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协议的方法对应@</w:t>
      </w:r>
      <w:r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GET</w:t>
      </w:r>
      <w:r w:rsidRPr="00E23611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，</w:t>
      </w:r>
      <w:r w:rsidRPr="00E23611">
        <w:rPr>
          <w:rFonts w:ascii="微软雅黑" w:eastAsia="微软雅黑" w:hAnsi="微软雅黑" w:cs="Times New Roman"/>
          <w:color w:val="000000" w:themeColor="text1"/>
          <w:sz w:val="24"/>
          <w:szCs w:val="24"/>
        </w:rPr>
        <w:t>协议的</w:t>
      </w:r>
      <w:r w:rsidRPr="00E23611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>地址对应@Path</w:t>
      </w:r>
    </w:p>
    <w:p w:rsidR="009620CE" w:rsidRDefault="00DB6CCB" w:rsidP="009620CE">
      <w:pPr>
        <w:pStyle w:val="a8"/>
        <w:rPr>
          <w:rFonts w:ascii="微软雅黑" w:eastAsia="微软雅黑" w:hAnsi="微软雅黑" w:cs="Times New Roman"/>
          <w:color w:val="000000" w:themeColor="text1"/>
          <w:sz w:val="28"/>
          <w:szCs w:val="28"/>
        </w:rPr>
      </w:pPr>
      <w:r w:rsidRPr="00E23611">
        <w:rPr>
          <w:rFonts w:ascii="微软雅黑" w:eastAsia="微软雅黑" w:hAnsi="微软雅黑" w:cs="Times New Roman" w:hint="eastAsia"/>
          <w:color w:val="000000" w:themeColor="text1"/>
          <w:sz w:val="24"/>
          <w:szCs w:val="24"/>
        </w:rPr>
        <w:t xml:space="preserve">3. </w:t>
      </w:r>
      <w:r w:rsidR="009620CE">
        <w:rPr>
          <w:noProof/>
        </w:rPr>
        <w:drawing>
          <wp:inline distT="0" distB="0" distL="0" distR="0" wp14:anchorId="0856FA6A" wp14:editId="792FB089">
            <wp:extent cx="5274310" cy="1287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CE" w:rsidRPr="009620CE" w:rsidRDefault="009620CE" w:rsidP="009620CE">
      <w:pPr>
        <w:rPr>
          <w:rFonts w:hint="eastAsia"/>
        </w:rPr>
      </w:pPr>
    </w:p>
    <w:p w:rsidR="009620CE" w:rsidRDefault="009620CE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4.</w:t>
      </w:r>
      <w:r>
        <w:rPr>
          <w:rFonts w:ascii="微软雅黑" w:eastAsia="微软雅黑" w:hAnsi="微软雅黑"/>
          <w:sz w:val="24"/>
        </w:rPr>
        <w:t xml:space="preserve"> GET</w:t>
      </w:r>
      <w:r>
        <w:rPr>
          <w:rFonts w:ascii="微软雅黑" w:eastAsia="微软雅黑" w:hAnsi="微软雅黑" w:hint="eastAsia"/>
          <w:sz w:val="24"/>
        </w:rPr>
        <w:t>方法的查询字符串在URL中</w:t>
      </w:r>
      <w:r w:rsidR="00621EA0">
        <w:rPr>
          <w:rFonts w:ascii="微软雅黑" w:eastAsia="微软雅黑" w:hAnsi="微软雅黑" w:hint="eastAsia"/>
          <w:sz w:val="24"/>
        </w:rPr>
        <w:t>的，而POST方法的查询字符串实在HTTP消息主体中的</w:t>
      </w:r>
    </w:p>
    <w:p w:rsidR="00621EA0" w:rsidRPr="00E418B9" w:rsidRDefault="00621EA0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5.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会，</w:t>
      </w:r>
      <w:r w:rsidR="00E418B9">
        <w:rPr>
          <w:rFonts w:ascii="微软雅黑" w:eastAsia="微软雅黑" w:hAnsi="微软雅黑" w:hint="eastAsia"/>
          <w:sz w:val="24"/>
        </w:rPr>
        <w:t>当数据量增大时，由于map会维护数据，增加新用户的时间会边长</w:t>
      </w:r>
    </w:p>
    <w:p w:rsidR="00621EA0" w:rsidRDefault="00621EA0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6.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IoC将需要的资源从主体中分离，在需要时向主体中注入，使得主体不需要考虑资源的生成与维护，降低了耦合程度</w:t>
      </w:r>
    </w:p>
    <w:p w:rsidR="00621EA0" w:rsidRDefault="00621EA0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7.</w:t>
      </w:r>
      <w:r>
        <w:rPr>
          <w:rFonts w:ascii="微软雅黑" w:eastAsia="微软雅黑" w:hAnsi="微软雅黑"/>
          <w:sz w:val="24"/>
        </w:rPr>
        <w:t xml:space="preserve"> </w:t>
      </w:r>
      <w:r w:rsidR="001113E2">
        <w:rPr>
          <w:rFonts w:ascii="微软雅黑" w:eastAsia="微软雅黑" w:hAnsi="微软雅黑"/>
          <w:sz w:val="24"/>
        </w:rPr>
        <w:t>代码见</w:t>
      </w:r>
      <w:r w:rsidR="001113E2">
        <w:rPr>
          <w:rFonts w:ascii="微软雅黑" w:eastAsia="微软雅黑" w:hAnsi="微软雅黑" w:hint="eastAsia"/>
          <w:sz w:val="24"/>
        </w:rPr>
        <w:t>IOC_test</w:t>
      </w:r>
      <w:r w:rsidR="001113E2">
        <w:rPr>
          <w:rFonts w:ascii="微软雅黑" w:eastAsia="微软雅黑" w:hAnsi="微软雅黑"/>
          <w:sz w:val="24"/>
        </w:rPr>
        <w:t>.zip</w:t>
      </w:r>
      <w:r w:rsidR="001113E2">
        <w:rPr>
          <w:rFonts w:ascii="微软雅黑" w:eastAsia="微软雅黑" w:hAnsi="微软雅黑" w:hint="eastAsia"/>
          <w:sz w:val="24"/>
        </w:rPr>
        <w:t>，</w:t>
      </w:r>
      <w:r w:rsidR="001113E2">
        <w:rPr>
          <w:rFonts w:ascii="微软雅黑" w:eastAsia="微软雅黑" w:hAnsi="微软雅黑"/>
          <w:sz w:val="24"/>
        </w:rPr>
        <w:t>程序运行结果如下</w:t>
      </w:r>
      <w:r w:rsidR="001113E2">
        <w:rPr>
          <w:rFonts w:ascii="微软雅黑" w:eastAsia="微软雅黑" w:hAnsi="微软雅黑" w:hint="eastAsia"/>
          <w:sz w:val="24"/>
        </w:rPr>
        <w:t>：</w:t>
      </w:r>
    </w:p>
    <w:p w:rsidR="001113E2" w:rsidRDefault="001113E2" w:rsidP="009620CE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6C95D30E" wp14:editId="179165DF">
            <wp:extent cx="5274310" cy="902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E2" w:rsidRDefault="001113E2" w:rsidP="009620CE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4F80123D" wp14:editId="48D45625">
            <wp:extent cx="5274310" cy="902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9" w:rsidRDefault="00621EA0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8.</w:t>
      </w:r>
      <w:r w:rsidR="00DC5359">
        <w:rPr>
          <w:rFonts w:ascii="微软雅黑" w:eastAsia="微软雅黑" w:hAnsi="微软雅黑"/>
          <w:sz w:val="24"/>
        </w:rPr>
        <w:t xml:space="preserve"> </w:t>
      </w:r>
      <w:r w:rsidR="00DC5359">
        <w:rPr>
          <w:rFonts w:ascii="微软雅黑" w:eastAsia="微软雅黑" w:hAnsi="微软雅黑" w:hint="eastAsia"/>
          <w:sz w:val="24"/>
        </w:rPr>
        <w:t>在标签</w:t>
      </w:r>
    </w:p>
    <w:p w:rsidR="00621EA0" w:rsidRDefault="00DC5359" w:rsidP="009620CE">
      <w:pPr>
        <w:rPr>
          <w:rFonts w:ascii="微软雅黑" w:eastAsia="微软雅黑" w:hAnsi="微软雅黑"/>
          <w:sz w:val="24"/>
        </w:rPr>
      </w:pPr>
      <w:r w:rsidRPr="00DC5359">
        <w:rPr>
          <w:rFonts w:ascii="微软雅黑" w:eastAsia="微软雅黑" w:hAnsi="微软雅黑"/>
          <w:sz w:val="24"/>
        </w:rPr>
        <w:t>&lt;bean id="customerBean" class="demo.jaxrs.server.CustomerService" /&gt;</w:t>
      </w:r>
    </w:p>
    <w:p w:rsidR="00DC5359" w:rsidRDefault="00DC5359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中，class属性申明了根资源</w:t>
      </w:r>
    </w:p>
    <w:p w:rsidR="00237A69" w:rsidRDefault="00DC5359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9.</w:t>
      </w:r>
      <w:r w:rsidR="00237A69">
        <w:rPr>
          <w:rFonts w:ascii="微软雅黑" w:eastAsia="微软雅黑" w:hAnsi="微软雅黑"/>
          <w:sz w:val="24"/>
        </w:rPr>
        <w:t xml:space="preserve"> </w:t>
      </w:r>
      <w:r w:rsidR="00237A69">
        <w:rPr>
          <w:rFonts w:ascii="微软雅黑" w:eastAsia="微软雅黑" w:hAnsi="微软雅黑" w:hint="eastAsia"/>
          <w:sz w:val="24"/>
        </w:rPr>
        <w:t>Hello类代码：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demo.jaxrs.server;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javax.ws.rs.GET;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javax.ws.rs.Path;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javax.ws.rs.PathParam;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javax.ws.rs.Produces;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@Path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"/hello/{username}"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Hello {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@GET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@Produces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"text/xml"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 sayHello(</w:t>
      </w:r>
      <w:r>
        <w:rPr>
          <w:rFonts w:ascii="Courier New" w:eastAsiaTheme="minorEastAsia" w:hAnsi="Courier New" w:cs="Courier New"/>
          <w:color w:val="646464"/>
          <w:kern w:val="0"/>
          <w:sz w:val="20"/>
          <w:szCs w:val="20"/>
        </w:rPr>
        <w:t>@PathParam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String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userName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{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"hello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eastAsiaTheme="minorEastAsia" w:hAnsi="Courier New" w:cs="Courier New"/>
          <w:color w:val="6A3E3E"/>
          <w:kern w:val="0"/>
          <w:sz w:val="20"/>
          <w:szCs w:val="20"/>
        </w:rPr>
        <w:t>userName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237A69" w:rsidRDefault="00237A69" w:rsidP="00237A69">
      <w:pPr>
        <w:rPr>
          <w:rFonts w:ascii="微软雅黑" w:eastAsia="微软雅黑" w:hAnsi="微软雅黑" w:hint="eastAsia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:rsidR="00A92CD7" w:rsidRDefault="00A92CD7" w:rsidP="00237A69">
      <w:pPr>
        <w:rPr>
          <w:rFonts w:ascii="微软雅黑" w:eastAsia="微软雅黑" w:hAnsi="微软雅黑"/>
          <w:sz w:val="24"/>
        </w:rPr>
      </w:pPr>
    </w:p>
    <w:p w:rsidR="00237A69" w:rsidRDefault="00237A69" w:rsidP="00237A6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beans</w:t>
      </w:r>
      <w:r>
        <w:rPr>
          <w:rFonts w:ascii="微软雅黑" w:eastAsia="微软雅黑" w:hAnsi="微软雅黑"/>
          <w:sz w:val="24"/>
        </w:rPr>
        <w:t>.xml</w:t>
      </w:r>
      <w:r>
        <w:rPr>
          <w:rFonts w:ascii="微软雅黑" w:eastAsia="微软雅黑" w:hAnsi="微软雅黑" w:hint="eastAsia"/>
          <w:sz w:val="24"/>
        </w:rPr>
        <w:t>如下：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?&gt;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xmlns:xsi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xmlns:jaxrs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"http://cxf.apache.org/jaxrs"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xsi:schemaLocation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ab/>
        <w:t>http://www.springframework.org/schema/beans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ab/>
        <w:t>http://www.springframework.org/schema/beans/spring-beans.xsd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ab/>
        <w:t>http://cxf.apache.org/jaxrs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ab/>
        <w:t>http://cxf.apache.org/schemas/jaxrs.xsd"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do not use import statements if CXFServlet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init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parameters link to this beans.xml --&gt;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"classpath:META-INF/cxf/cxf.xml"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"classpath:META-INF/cxf/cxf-servlet.xml"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jaxrs:server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"customerService"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address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"/service1"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jaxrs:serviceBeans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"customerBean"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jaxrs:serviceBeans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引入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json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输入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输出支持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jaxrs:providers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"org.codehaus.jackson.jaxrs.JacksonJaxbJsonProvider"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"org.apache.cxf.jaxrs.provider.JAXBElementProvider"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jaxrs:providers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jaxrs:server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"helloService"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address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"/service2"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jaxrs:serviceBeans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ref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"helloBean"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jaxrs:serviceBeans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引入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json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输入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/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输出支持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jaxrs:providers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"org.codehaus.jackson.jaxrs.JacksonJaxbJsonProvider"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"org.apache.cxf.jaxrs.provider.JAXBElementProvider"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jaxrs:providers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jaxrs:server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"helloBean"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"demo.jaxrs.server.Hello"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"customerBean"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"demo.jaxrs.server.CustomerService"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:rsidR="00237A69" w:rsidRDefault="00237A69" w:rsidP="00237A6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:rsidR="00237A69" w:rsidRDefault="00237A69" w:rsidP="00237A69">
      <w:pPr>
        <w:rPr>
          <w:rFonts w:ascii="微软雅黑" w:eastAsia="微软雅黑" w:hAnsi="微软雅黑" w:hint="eastAsia"/>
          <w:sz w:val="24"/>
        </w:rPr>
      </w:pPr>
    </w:p>
    <w:p w:rsidR="00237A69" w:rsidRDefault="00237A69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curl测试结果如下：</w:t>
      </w:r>
    </w:p>
    <w:p w:rsidR="00DC5359" w:rsidRDefault="00237A69" w:rsidP="009620CE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drawing>
          <wp:inline distT="0" distB="0" distL="0" distR="0" wp14:anchorId="3892E24D" wp14:editId="351624C1">
            <wp:extent cx="5274310" cy="527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59" w:rsidRDefault="00DC5359" w:rsidP="009620CE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10.</w:t>
      </w:r>
      <w:r>
        <w:rPr>
          <w:rFonts w:ascii="微软雅黑" w:eastAsia="微软雅黑" w:hAnsi="微软雅黑"/>
          <w:sz w:val="24"/>
        </w:rPr>
        <w:t xml:space="preserve"> </w:t>
      </w:r>
      <w:r w:rsidR="00E23611">
        <w:rPr>
          <w:rFonts w:ascii="微软雅黑" w:eastAsia="微软雅黑" w:hAnsi="微软雅黑" w:hint="eastAsia"/>
          <w:sz w:val="24"/>
        </w:rPr>
        <w:t>Web</w:t>
      </w:r>
      <w:r w:rsidR="00E23611">
        <w:rPr>
          <w:rFonts w:ascii="微软雅黑" w:eastAsia="微软雅黑" w:hAnsi="微软雅黑"/>
          <w:sz w:val="24"/>
        </w:rPr>
        <w:t xml:space="preserve"> Application Description Language</w:t>
      </w:r>
    </w:p>
    <w:p w:rsidR="00E23611" w:rsidRDefault="00E23611" w:rsidP="009620CE">
      <w:pPr>
        <w:rPr>
          <w:rFonts w:ascii="微软雅黑" w:eastAsia="微软雅黑" w:hAnsi="微软雅黑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BF2A723" wp14:editId="481D72A8">
            <wp:extent cx="5274310" cy="35090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11" w:rsidRDefault="00E23611" w:rsidP="009620CE">
      <w:pPr>
        <w:rPr>
          <w:rFonts w:ascii="微软雅黑" w:eastAsia="微软雅黑" w:hAnsi="微软雅黑"/>
          <w:sz w:val="24"/>
        </w:rPr>
      </w:pPr>
    </w:p>
    <w:p w:rsidR="00E23611" w:rsidRDefault="00E23611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11. 由Accept域决定</w:t>
      </w:r>
    </w:p>
    <w:p w:rsidR="00E23611" w:rsidRDefault="00E23611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12. </w:t>
      </w:r>
      <w:r w:rsidRPr="00E23611">
        <w:rPr>
          <w:rFonts w:ascii="微软雅黑" w:eastAsia="微软雅黑" w:hAnsi="微软雅黑"/>
          <w:sz w:val="24"/>
        </w:rPr>
        <w:t>Java API for RESTful Web Services</w:t>
      </w:r>
    </w:p>
    <w:p w:rsidR="005415AC" w:rsidRDefault="005415AC" w:rsidP="009620C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13. </w:t>
      </w:r>
      <w:r>
        <w:rPr>
          <w:rFonts w:ascii="微软雅黑" w:eastAsia="微软雅黑" w:hAnsi="微软雅黑" w:hint="eastAsia"/>
          <w:sz w:val="24"/>
        </w:rPr>
        <w:t>@</w:t>
      </w:r>
      <w:r>
        <w:rPr>
          <w:rFonts w:ascii="微软雅黑" w:eastAsia="微软雅黑" w:hAnsi="微软雅黑"/>
          <w:sz w:val="24"/>
        </w:rPr>
        <w:t>Produces用于指定输出格式</w:t>
      </w:r>
      <w:r>
        <w:rPr>
          <w:rFonts w:ascii="微软雅黑" w:eastAsia="微软雅黑" w:hAnsi="微软雅黑" w:hint="eastAsia"/>
          <w:sz w:val="24"/>
        </w:rPr>
        <w:t>，@</w:t>
      </w:r>
      <w:r>
        <w:rPr>
          <w:rFonts w:ascii="微软雅黑" w:eastAsia="微软雅黑" w:hAnsi="微软雅黑"/>
          <w:sz w:val="24"/>
        </w:rPr>
        <w:t>Consumes用于指定输入媒体的类型</w:t>
      </w: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24"/>
        </w:rPr>
      </w:pPr>
    </w:p>
    <w:p w:rsidR="00297D35" w:rsidRDefault="00297D35" w:rsidP="009620CE">
      <w:pPr>
        <w:rPr>
          <w:rFonts w:ascii="微软雅黑" w:eastAsia="微软雅黑" w:hAnsi="微软雅黑"/>
          <w:sz w:val="44"/>
          <w:szCs w:val="44"/>
        </w:rPr>
      </w:pPr>
      <w:r w:rsidRPr="00297D35">
        <w:rPr>
          <w:rFonts w:ascii="微软雅黑" w:eastAsia="微软雅黑" w:hAnsi="微软雅黑" w:hint="eastAsia"/>
          <w:sz w:val="44"/>
          <w:szCs w:val="44"/>
        </w:rPr>
        <w:lastRenderedPageBreak/>
        <w:t>小结</w:t>
      </w:r>
    </w:p>
    <w:p w:rsidR="00297D35" w:rsidRDefault="00297D35" w:rsidP="009620C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1. 学习了</w:t>
      </w:r>
      <w:r>
        <w:rPr>
          <w:rFonts w:ascii="微软雅黑" w:eastAsia="微软雅黑" w:hAnsi="微软雅黑" w:hint="eastAsia"/>
          <w:sz w:val="28"/>
          <w:szCs w:val="28"/>
        </w:rPr>
        <w:t>RESTful</w:t>
      </w:r>
      <w:r>
        <w:rPr>
          <w:rFonts w:ascii="微软雅黑" w:eastAsia="微软雅黑" w:hAnsi="微软雅黑"/>
          <w:sz w:val="28"/>
          <w:szCs w:val="28"/>
        </w:rPr>
        <w:t xml:space="preserve"> Web</w:t>
      </w:r>
      <w:r w:rsidR="00713F34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/>
          <w:sz w:val="28"/>
          <w:szCs w:val="28"/>
        </w:rPr>
        <w:t>ervice基本编程</w:t>
      </w:r>
    </w:p>
    <w:p w:rsidR="00297D35" w:rsidRDefault="00297D35" w:rsidP="009620C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学习了CXF与Spring的集成</w:t>
      </w:r>
    </w:p>
    <w:p w:rsidR="00297D35" w:rsidRPr="0038469C" w:rsidRDefault="00297D35" w:rsidP="009620CE">
      <w:pPr>
        <w:rPr>
          <w:rFonts w:ascii="微软雅黑" w:eastAsia="微软雅黑" w:hAnsi="微软雅黑"/>
          <w:color w:val="1F4E79" w:themeColor="accent1" w:themeShade="80"/>
          <w:sz w:val="28"/>
          <w:szCs w:val="28"/>
        </w:rPr>
      </w:pPr>
      <w:r w:rsidRPr="0038469C">
        <w:rPr>
          <w:rFonts w:ascii="微软雅黑" w:eastAsia="微软雅黑" w:hAnsi="微软雅黑" w:hint="eastAsia"/>
          <w:color w:val="1F4E79" w:themeColor="accent1" w:themeShade="80"/>
          <w:sz w:val="28"/>
          <w:szCs w:val="28"/>
        </w:rPr>
        <w:t>3. 理解了IOC和DI的思想</w:t>
      </w:r>
    </w:p>
    <w:p w:rsidR="00297D35" w:rsidRDefault="00297D35" w:rsidP="009620CE">
      <w:pPr>
        <w:rPr>
          <w:rFonts w:ascii="微软雅黑" w:eastAsia="微软雅黑" w:hAnsi="微软雅黑"/>
          <w:color w:val="1F4E79" w:themeColor="accent1" w:themeShade="80"/>
          <w:sz w:val="28"/>
          <w:szCs w:val="28"/>
        </w:rPr>
      </w:pPr>
      <w:r w:rsidRPr="00297D35">
        <w:rPr>
          <w:rFonts w:ascii="微软雅黑" w:eastAsia="微软雅黑" w:hAnsi="微软雅黑" w:hint="eastAsia"/>
          <w:color w:val="1F4E79" w:themeColor="accent1" w:themeShade="80"/>
          <w:sz w:val="28"/>
          <w:szCs w:val="28"/>
        </w:rPr>
        <w:t>4. 学习了Spring的基本用法</w:t>
      </w:r>
    </w:p>
    <w:p w:rsidR="00297D35" w:rsidRPr="00297D35" w:rsidRDefault="00297D35" w:rsidP="009620CE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5. 学习了</w:t>
      </w:r>
      <w:r w:rsidR="0038469C" w:rsidRPr="0038469C">
        <w:rPr>
          <w:rFonts w:ascii="微软雅黑" w:eastAsia="微软雅黑" w:hAnsi="微软雅黑" w:hint="eastAsia"/>
          <w:sz w:val="28"/>
          <w:szCs w:val="28"/>
        </w:rPr>
        <w:t>JAX-RS application 编程</w:t>
      </w:r>
      <w:bookmarkStart w:id="0" w:name="_GoBack"/>
      <w:bookmarkEnd w:id="0"/>
    </w:p>
    <w:sectPr w:rsidR="00297D35" w:rsidRPr="0029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59C" w:rsidRDefault="0060359C" w:rsidP="00E43723">
      <w:r>
        <w:separator/>
      </w:r>
    </w:p>
  </w:endnote>
  <w:endnote w:type="continuationSeparator" w:id="0">
    <w:p w:rsidR="0060359C" w:rsidRDefault="0060359C" w:rsidP="00E4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59C" w:rsidRDefault="0060359C" w:rsidP="00E43723">
      <w:r>
        <w:separator/>
      </w:r>
    </w:p>
  </w:footnote>
  <w:footnote w:type="continuationSeparator" w:id="0">
    <w:p w:rsidR="0060359C" w:rsidRDefault="0060359C" w:rsidP="00E4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C1DA8"/>
    <w:multiLevelType w:val="hybridMultilevel"/>
    <w:tmpl w:val="412A49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E63462"/>
    <w:multiLevelType w:val="hybridMultilevel"/>
    <w:tmpl w:val="DF4AA98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28"/>
    <w:rsid w:val="00034952"/>
    <w:rsid w:val="00067CFD"/>
    <w:rsid w:val="001113E2"/>
    <w:rsid w:val="00237A69"/>
    <w:rsid w:val="00297D35"/>
    <w:rsid w:val="002B1D89"/>
    <w:rsid w:val="002C550F"/>
    <w:rsid w:val="00346570"/>
    <w:rsid w:val="0038469C"/>
    <w:rsid w:val="003A1B2F"/>
    <w:rsid w:val="003B46E1"/>
    <w:rsid w:val="003E18ED"/>
    <w:rsid w:val="00423214"/>
    <w:rsid w:val="0047409B"/>
    <w:rsid w:val="00540FB7"/>
    <w:rsid w:val="005415AC"/>
    <w:rsid w:val="005C369C"/>
    <w:rsid w:val="0060359C"/>
    <w:rsid w:val="00621EA0"/>
    <w:rsid w:val="00663ACF"/>
    <w:rsid w:val="006A07A5"/>
    <w:rsid w:val="00713F34"/>
    <w:rsid w:val="0076775E"/>
    <w:rsid w:val="00774DA4"/>
    <w:rsid w:val="008D7552"/>
    <w:rsid w:val="008E49A0"/>
    <w:rsid w:val="00956A7A"/>
    <w:rsid w:val="009620CE"/>
    <w:rsid w:val="009676F1"/>
    <w:rsid w:val="009956C2"/>
    <w:rsid w:val="009C165C"/>
    <w:rsid w:val="00A065AC"/>
    <w:rsid w:val="00A26B56"/>
    <w:rsid w:val="00A92CD7"/>
    <w:rsid w:val="00B71E5E"/>
    <w:rsid w:val="00B7234E"/>
    <w:rsid w:val="00BE2D73"/>
    <w:rsid w:val="00BF26B1"/>
    <w:rsid w:val="00BF445A"/>
    <w:rsid w:val="00C36841"/>
    <w:rsid w:val="00C726E9"/>
    <w:rsid w:val="00C75528"/>
    <w:rsid w:val="00C944DE"/>
    <w:rsid w:val="00C957C7"/>
    <w:rsid w:val="00D00B92"/>
    <w:rsid w:val="00DB6CCB"/>
    <w:rsid w:val="00DC5359"/>
    <w:rsid w:val="00E07202"/>
    <w:rsid w:val="00E141A1"/>
    <w:rsid w:val="00E23611"/>
    <w:rsid w:val="00E418B9"/>
    <w:rsid w:val="00E43723"/>
    <w:rsid w:val="00E7540E"/>
    <w:rsid w:val="00F152ED"/>
    <w:rsid w:val="00F74208"/>
    <w:rsid w:val="00FB7FCC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C8A43-4949-4022-80AF-135E8A16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7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B2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420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43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4372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43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43723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F15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B7F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393</Words>
  <Characters>2244</Characters>
  <Application>Microsoft Office Word</Application>
  <DocSecurity>0</DocSecurity>
  <Lines>18</Lines>
  <Paragraphs>5</Paragraphs>
  <ScaleCrop>false</ScaleCrop>
  <Company>P R C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陈伟宸</dc:creator>
  <cp:keywords/>
  <dc:description/>
  <cp:lastModifiedBy>陈伟宸</cp:lastModifiedBy>
  <cp:revision>37</cp:revision>
  <cp:lastPrinted>2016-09-19T10:56:00Z</cp:lastPrinted>
  <dcterms:created xsi:type="dcterms:W3CDTF">2016-09-11T06:53:00Z</dcterms:created>
  <dcterms:modified xsi:type="dcterms:W3CDTF">2016-09-25T15:22:00Z</dcterms:modified>
</cp:coreProperties>
</file>