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CFC46" w14:textId="11C2D10C" w:rsidR="00410715" w:rsidRPr="00F76F80" w:rsidRDefault="00537811">
      <w:pPr>
        <w:rPr>
          <w:b/>
          <w:bCs/>
          <w:lang w:val="ru-RU"/>
        </w:rPr>
      </w:pPr>
      <w:r w:rsidRPr="00F76F80">
        <w:rPr>
          <w:b/>
          <w:bCs/>
          <w:lang w:val="ru-RU"/>
        </w:rPr>
        <w:t>Что входит в бесплатный базовый тариф?</w:t>
      </w:r>
    </w:p>
    <w:p w14:paraId="79DA63EA" w14:textId="234AB1DA" w:rsidR="00537811" w:rsidRDefault="00646CB2">
      <w:pPr>
        <w:rPr>
          <w:lang w:val="ru-RU"/>
        </w:rPr>
      </w:pPr>
      <w:r w:rsidRPr="00646CB2">
        <w:rPr>
          <w:lang w:val="ru-RU"/>
        </w:rPr>
        <w:t xml:space="preserve">Базовый тариф подключается автоматически при регистрации. Также на него производится автоматический перевод после окончания оплаченного периода тарифов </w:t>
      </w:r>
      <w:r w:rsidR="00304EAA">
        <w:rPr>
          <w:lang w:val="ru-RU"/>
        </w:rPr>
        <w:t>ЗОЛОТОЙ</w:t>
      </w:r>
      <w:r w:rsidRPr="00646CB2">
        <w:rPr>
          <w:lang w:val="ru-RU"/>
        </w:rPr>
        <w:t>/</w:t>
      </w:r>
      <w:r w:rsidR="008E4021">
        <w:rPr>
          <w:lang w:val="ru-RU"/>
        </w:rPr>
        <w:t>ПЛАТИН</w:t>
      </w:r>
      <w:r w:rsidR="00304EAA">
        <w:rPr>
          <w:lang w:val="ru-RU"/>
        </w:rPr>
        <w:t>А/АЛМАЗНЫЙ</w:t>
      </w:r>
      <w:r w:rsidRPr="00646CB2">
        <w:rPr>
          <w:lang w:val="ru-RU"/>
        </w:rPr>
        <w:t xml:space="preserve"> (если деактивирована подписка) или тестового периода, подключенного при регистрации</w:t>
      </w:r>
    </w:p>
    <w:p w14:paraId="443274FB" w14:textId="477AFF9E" w:rsidR="00646CB2" w:rsidRDefault="00646CB2">
      <w:pPr>
        <w:rPr>
          <w:lang w:val="ru-RU"/>
        </w:rPr>
      </w:pPr>
      <w:r w:rsidRPr="00646CB2">
        <w:rPr>
          <w:lang w:val="ru-RU"/>
        </w:rPr>
        <w:t>По части функционала все указано в описании тарифа:</w:t>
      </w:r>
    </w:p>
    <w:p w14:paraId="54AD2D62" w14:textId="705641BE" w:rsidR="00F76F80" w:rsidRDefault="00F76F80">
      <w:pPr>
        <w:rPr>
          <w:lang w:val="ru-RU"/>
        </w:rPr>
      </w:pPr>
      <w:r w:rsidRPr="00F76F80">
        <w:rPr>
          <w:lang w:val="ru-RU"/>
        </w:rPr>
        <w:drawing>
          <wp:inline distT="0" distB="0" distL="0" distR="0" wp14:anchorId="098438E9" wp14:editId="34EAD5FC">
            <wp:extent cx="2012607" cy="1661159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3596" cy="167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4BF5" w14:textId="44A52DE6" w:rsidR="006B6CEC" w:rsidRDefault="009447AA">
      <w:pPr>
        <w:rPr>
          <w:b/>
          <w:bCs/>
          <w:lang w:val="ru-RU"/>
        </w:rPr>
      </w:pPr>
      <w:r w:rsidRPr="009447AA">
        <w:rPr>
          <w:b/>
          <w:bCs/>
          <w:lang w:val="ru-RU"/>
        </w:rPr>
        <w:t>Какой минимальный срок оплаты? Есть ли скидки на тарифы?</w:t>
      </w:r>
    </w:p>
    <w:p w14:paraId="576F03DC" w14:textId="77777777" w:rsidR="009447AA" w:rsidRPr="009447AA" w:rsidRDefault="009447AA" w:rsidP="009447AA">
      <w:pPr>
        <w:rPr>
          <w:lang w:val="ru-RU"/>
        </w:rPr>
      </w:pPr>
      <w:r w:rsidRPr="009447AA">
        <w:rPr>
          <w:lang w:val="ru-RU"/>
        </w:rPr>
        <w:t>Минимальный срок оплаты сервиса - 1 месяц при оплате с российской карты, 3 месяца для всех остальных рынков.</w:t>
      </w:r>
    </w:p>
    <w:p w14:paraId="0FDEB928" w14:textId="15CAF61F" w:rsidR="009447AA" w:rsidRDefault="009447AA" w:rsidP="009447AA">
      <w:pPr>
        <w:rPr>
          <w:lang w:val="ru-RU"/>
        </w:rPr>
      </w:pPr>
      <w:r w:rsidRPr="009447AA">
        <w:rPr>
          <w:lang w:val="ru-RU"/>
        </w:rPr>
        <w:t xml:space="preserve">Оплачивая сразу за 12 месяцев вы получаете выгоду до </w:t>
      </w:r>
      <w:r w:rsidR="00FE4A1C" w:rsidRPr="00FE4A1C">
        <w:rPr>
          <w:lang w:val="ru-RU"/>
        </w:rPr>
        <w:t>5</w:t>
      </w:r>
      <w:r w:rsidRPr="009447AA">
        <w:rPr>
          <w:lang w:val="ru-RU"/>
        </w:rPr>
        <w:t>0% в цене каждого месяца.</w:t>
      </w:r>
    </w:p>
    <w:p w14:paraId="3D61B9C0" w14:textId="394FC2C8" w:rsidR="005E6E69" w:rsidRDefault="005E6E69" w:rsidP="009447AA">
      <w:pPr>
        <w:rPr>
          <w:b/>
          <w:bCs/>
          <w:lang w:val="ru-RU"/>
        </w:rPr>
      </w:pPr>
      <w:r w:rsidRPr="005E6E69">
        <w:rPr>
          <w:b/>
          <w:bCs/>
          <w:lang w:val="ru-RU"/>
        </w:rPr>
        <w:t>Как узнать свой тариф, срок его действия и информацию о подписке?</w:t>
      </w:r>
    </w:p>
    <w:p w14:paraId="43F04FF1" w14:textId="3289353C" w:rsidR="005E6E69" w:rsidRDefault="00042E93" w:rsidP="009447AA">
      <w:pPr>
        <w:rPr>
          <w:lang w:val="ru-RU"/>
        </w:rPr>
      </w:pPr>
      <w:r w:rsidRPr="00042E93">
        <w:rPr>
          <w:lang w:val="ru-RU"/>
        </w:rPr>
        <w:t>Информация о действующем тарифе, сроке его окончания и условиях подписки приведена на странице "</w:t>
      </w:r>
      <w:r>
        <w:rPr>
          <w:lang w:val="ru-RU"/>
        </w:rPr>
        <w:t>Профиль</w:t>
      </w:r>
      <w:r w:rsidRPr="00042E93">
        <w:rPr>
          <w:lang w:val="ru-RU"/>
        </w:rPr>
        <w:t xml:space="preserve">" (она доступна в меню по аватару, справа вверху). </w:t>
      </w:r>
    </w:p>
    <w:p w14:paraId="1378FABA" w14:textId="668A0CDC" w:rsidR="00533241" w:rsidRDefault="00533241" w:rsidP="009447AA">
      <w:pPr>
        <w:rPr>
          <w:b/>
          <w:bCs/>
          <w:lang w:val="ru-RU"/>
        </w:rPr>
      </w:pPr>
      <w:r w:rsidRPr="00533241">
        <w:rPr>
          <w:b/>
          <w:bCs/>
          <w:lang w:val="ru-RU"/>
        </w:rPr>
        <w:t>Мне не приходит письмо с проверочным кодом на почту?</w:t>
      </w:r>
    </w:p>
    <w:p w14:paraId="217C5C31" w14:textId="77777777" w:rsidR="00533241" w:rsidRPr="00533241" w:rsidRDefault="00533241" w:rsidP="00533241">
      <w:pPr>
        <w:rPr>
          <w:lang w:val="ru-RU"/>
        </w:rPr>
      </w:pPr>
      <w:r w:rsidRPr="00533241">
        <w:rPr>
          <w:lang w:val="ru-RU"/>
        </w:rPr>
        <w:t>Наиболее вероятная причина в используемой почтовой службой системе борьбы со спамом, которая фильтрует наши письма.</w:t>
      </w:r>
    </w:p>
    <w:p w14:paraId="591C35ED" w14:textId="3F8ECB5C" w:rsidR="00533241" w:rsidRPr="002D4D8B" w:rsidRDefault="00533241" w:rsidP="002D4D8B">
      <w:pPr>
        <w:pStyle w:val="Prrafodelista"/>
        <w:numPr>
          <w:ilvl w:val="0"/>
          <w:numId w:val="1"/>
        </w:numPr>
        <w:rPr>
          <w:lang w:val="ru-RU"/>
        </w:rPr>
      </w:pPr>
      <w:r w:rsidRPr="002D4D8B">
        <w:rPr>
          <w:lang w:val="ru-RU"/>
        </w:rPr>
        <w:t>Проверьте папку "спам", в большинстве случаев письмо будет там. Если письма пришли, но попали в папку СПАМ - зайдите в каждое из них и отметьте как "НЕ СПАМ", чтобы система более надежно вам их доставляла.</w:t>
      </w:r>
    </w:p>
    <w:p w14:paraId="1E97C5DF" w14:textId="2E747412" w:rsidR="002D4D8B" w:rsidRPr="00FE4A1C" w:rsidRDefault="002D4D8B" w:rsidP="00FE4A1C">
      <w:pPr>
        <w:pStyle w:val="Prrafodelista"/>
        <w:numPr>
          <w:ilvl w:val="0"/>
          <w:numId w:val="1"/>
        </w:numPr>
        <w:rPr>
          <w:lang w:val="ru-RU"/>
        </w:rPr>
      </w:pPr>
      <w:r w:rsidRPr="00FE4A1C">
        <w:rPr>
          <w:lang w:val="ru-RU"/>
        </w:rPr>
        <w:t xml:space="preserve"> Если письма в "спаме" нет - значит ваша почтовая служба совсем не пропускает наши письма. Мы на это влиять никак не можем. Такое иногда может быть с icloud, yahoo, hotmail. Как вариант заменить почту.</w:t>
      </w:r>
    </w:p>
    <w:p w14:paraId="6BB46399" w14:textId="427C317F" w:rsidR="00482E83" w:rsidRPr="00FA2733" w:rsidRDefault="00E034C8" w:rsidP="00482E83">
      <w:pPr>
        <w:rPr>
          <w:b/>
          <w:bCs/>
          <w:lang w:val="ru-RU"/>
        </w:rPr>
      </w:pPr>
      <w:r w:rsidRPr="00FA2733">
        <w:rPr>
          <w:b/>
          <w:bCs/>
          <w:lang w:val="ru-RU"/>
        </w:rPr>
        <w:t xml:space="preserve">Что такое </w:t>
      </w:r>
      <w:bookmarkStart w:id="0" w:name="_Hlk208421915"/>
      <w:r w:rsidRPr="00FA2733">
        <w:rPr>
          <w:b/>
          <w:bCs/>
          <w:lang w:val="es-ES"/>
        </w:rPr>
        <w:t>One</w:t>
      </w:r>
      <w:r w:rsidRPr="00FA2733">
        <w:rPr>
          <w:b/>
          <w:bCs/>
          <w:lang w:val="ru-RU"/>
        </w:rPr>
        <w:t>-</w:t>
      </w:r>
      <w:r w:rsidRPr="00FA2733">
        <w:rPr>
          <w:b/>
          <w:bCs/>
          <w:lang w:val="es-ES"/>
        </w:rPr>
        <w:t>click</w:t>
      </w:r>
      <w:r w:rsidRPr="00FA2733">
        <w:rPr>
          <w:b/>
          <w:bCs/>
          <w:lang w:val="ru-RU"/>
        </w:rPr>
        <w:t>.</w:t>
      </w:r>
      <w:r w:rsidRPr="00FA2733">
        <w:rPr>
          <w:b/>
          <w:bCs/>
          <w:lang w:val="es-ES"/>
        </w:rPr>
        <w:t>app</w:t>
      </w:r>
      <w:r w:rsidRPr="00FA2733">
        <w:rPr>
          <w:b/>
          <w:bCs/>
          <w:lang w:val="ru-RU"/>
        </w:rPr>
        <w:t xml:space="preserve"> </w:t>
      </w:r>
      <w:bookmarkEnd w:id="0"/>
      <w:r w:rsidRPr="00FA2733">
        <w:rPr>
          <w:b/>
          <w:bCs/>
          <w:lang w:val="ru-RU"/>
        </w:rPr>
        <w:t>?</w:t>
      </w:r>
    </w:p>
    <w:p w14:paraId="76C3F07C" w14:textId="1F8C270F" w:rsidR="00FA2733" w:rsidRPr="00FA2733" w:rsidRDefault="003E3102" w:rsidP="00FA2733">
      <w:pPr>
        <w:rPr>
          <w:lang w:val="ru-RU"/>
        </w:rPr>
      </w:pPr>
      <w:r w:rsidRPr="003E3102">
        <w:rPr>
          <w:lang w:val="ru-RU"/>
        </w:rPr>
        <w:t>One-click.app</w:t>
      </w:r>
      <w:r w:rsidR="00FA2733" w:rsidRPr="00FA2733">
        <w:rPr>
          <w:lang w:val="ru-RU"/>
        </w:rPr>
        <w:t xml:space="preserve"> — конструктор </w:t>
      </w:r>
      <w:r w:rsidR="00200011">
        <w:t>QR</w:t>
      </w:r>
      <w:r w:rsidR="00200011" w:rsidRPr="00200011">
        <w:rPr>
          <w:lang w:val="ru-RU"/>
        </w:rPr>
        <w:t xml:space="preserve"> -</w:t>
      </w:r>
      <w:r w:rsidR="00200011">
        <w:rPr>
          <w:lang w:val="ru-RU"/>
        </w:rPr>
        <w:t xml:space="preserve">страниц </w:t>
      </w:r>
      <w:r w:rsidR="00FA2733" w:rsidRPr="00FA2733">
        <w:rPr>
          <w:lang w:val="ru-RU"/>
        </w:rPr>
        <w:t xml:space="preserve"> с адаптацией для мобильных устройств и in-app браузеров социальных сетей. </w:t>
      </w:r>
      <w:r w:rsidR="00200011">
        <w:t>QR</w:t>
      </w:r>
      <w:r w:rsidR="00200011" w:rsidRPr="00200011">
        <w:rPr>
          <w:lang w:val="ru-RU"/>
        </w:rPr>
        <w:t>-</w:t>
      </w:r>
      <w:r w:rsidR="00200011">
        <w:rPr>
          <w:lang w:val="ru-RU"/>
        </w:rPr>
        <w:t>страницы</w:t>
      </w:r>
      <w:r w:rsidR="00FA2733" w:rsidRPr="00FA2733">
        <w:rPr>
          <w:lang w:val="ru-RU"/>
        </w:rPr>
        <w:t xml:space="preserve"> </w:t>
      </w:r>
      <w:r w:rsidR="00C71D27">
        <w:rPr>
          <w:lang w:val="es-ES"/>
        </w:rPr>
        <w:t>One</w:t>
      </w:r>
      <w:r w:rsidR="00C71D27" w:rsidRPr="00C71D27">
        <w:rPr>
          <w:lang w:val="ru-RU"/>
        </w:rPr>
        <w:t>-</w:t>
      </w:r>
      <w:r w:rsidR="00C71D27">
        <w:rPr>
          <w:lang w:val="es-ES"/>
        </w:rPr>
        <w:t>click</w:t>
      </w:r>
      <w:r w:rsidR="00C71D27" w:rsidRPr="00C71D27">
        <w:rPr>
          <w:lang w:val="ru-RU"/>
        </w:rPr>
        <w:t>.</w:t>
      </w:r>
      <w:r w:rsidR="00C71D27">
        <w:rPr>
          <w:lang w:val="es-ES"/>
        </w:rPr>
        <w:t>app</w:t>
      </w:r>
      <w:r w:rsidR="00C71D27" w:rsidRPr="00C71D27">
        <w:rPr>
          <w:lang w:val="ru-RU"/>
        </w:rPr>
        <w:t xml:space="preserve"> </w:t>
      </w:r>
      <w:r w:rsidR="00FA2733" w:rsidRPr="00FA2733">
        <w:rPr>
          <w:lang w:val="ru-RU"/>
        </w:rPr>
        <w:t xml:space="preserve"> вполне могут стать простым решением для создания лендинга</w:t>
      </w:r>
      <w:r w:rsidR="00813B04">
        <w:rPr>
          <w:lang w:val="ru-RU"/>
        </w:rPr>
        <w:t>/</w:t>
      </w:r>
      <w:r w:rsidR="002A0FAB">
        <w:rPr>
          <w:lang w:val="ru-RU"/>
        </w:rPr>
        <w:t>каталога товаров и услуг/меню/</w:t>
      </w:r>
      <w:r w:rsidR="00FA2733" w:rsidRPr="00FA2733">
        <w:rPr>
          <w:lang w:val="ru-RU"/>
        </w:rPr>
        <w:t>магазина для "большого" интернета.</w:t>
      </w:r>
    </w:p>
    <w:p w14:paraId="3183BA4B" w14:textId="6B22140F" w:rsidR="00E034C8" w:rsidRDefault="00FA2733" w:rsidP="00FA2733">
      <w:pPr>
        <w:rPr>
          <w:lang w:val="ru-RU"/>
        </w:rPr>
      </w:pPr>
      <w:r w:rsidRPr="00FA2733">
        <w:rPr>
          <w:lang w:val="ru-RU"/>
        </w:rPr>
        <w:t>Всем пользователям сервиса, без какой-либо оплаты, доступны аватар, ссылки (переход на другие сайты), текстовые блоки,  статистика посещений (просмотров). Остальные возможности, от интеграции с мессенджерами до встроенной системы управления заказами доступны на платных тарифах.</w:t>
      </w:r>
    </w:p>
    <w:p w14:paraId="10AF94AA" w14:textId="1DBA72E3" w:rsidR="008F41E9" w:rsidRPr="008F41E9" w:rsidRDefault="008F41E9" w:rsidP="008F41E9">
      <w:pPr>
        <w:rPr>
          <w:lang w:val="ru-RU"/>
        </w:rPr>
      </w:pPr>
      <w:r w:rsidRPr="008F41E9">
        <w:rPr>
          <w:lang w:val="ru-RU"/>
        </w:rPr>
        <w:t xml:space="preserve">Ссылка на сайт </w:t>
      </w:r>
      <w:r w:rsidR="00E579D1">
        <w:t>One</w:t>
      </w:r>
      <w:r w:rsidR="00E579D1" w:rsidRPr="00E579D1">
        <w:rPr>
          <w:lang w:val="ru-RU"/>
        </w:rPr>
        <w:t>-</w:t>
      </w:r>
      <w:r w:rsidR="00E579D1">
        <w:t>click</w:t>
      </w:r>
      <w:r w:rsidR="00E579D1" w:rsidRPr="00E579D1">
        <w:rPr>
          <w:lang w:val="ru-RU"/>
        </w:rPr>
        <w:t>.</w:t>
      </w:r>
      <w:r w:rsidR="00E579D1">
        <w:t>app</w:t>
      </w:r>
      <w:r w:rsidRPr="008F41E9">
        <w:rPr>
          <w:lang w:val="ru-RU"/>
        </w:rPr>
        <w:t xml:space="preserve"> размещается в поле web-сайт аккаунта социальных</w:t>
      </w:r>
      <w:r w:rsidR="00CF2D58" w:rsidRPr="00CF2D58">
        <w:rPr>
          <w:lang w:val="ru-RU"/>
        </w:rPr>
        <w:t xml:space="preserve"> </w:t>
      </w:r>
      <w:r w:rsidRPr="008F41E9">
        <w:rPr>
          <w:lang w:val="ru-RU"/>
        </w:rPr>
        <w:t>сетей/мессенджеров. Таким образом, можно разместить нужное количество ссылок на свои продукты, услуги и прочее с удобным и простым переходом из Instagram.</w:t>
      </w:r>
    </w:p>
    <w:p w14:paraId="6076DD3F" w14:textId="0DF954E1" w:rsidR="008F41E9" w:rsidRDefault="008F41E9" w:rsidP="008F41E9">
      <w:pPr>
        <w:rPr>
          <w:lang w:val="ru-RU"/>
        </w:rPr>
      </w:pPr>
      <w:r w:rsidRPr="008F41E9">
        <w:rPr>
          <w:lang w:val="ru-RU"/>
        </w:rPr>
        <w:t xml:space="preserve">С </w:t>
      </w:r>
      <w:r w:rsidR="00E579D1">
        <w:t>One</w:t>
      </w:r>
      <w:r w:rsidR="00E579D1" w:rsidRPr="00E579D1">
        <w:rPr>
          <w:lang w:val="ru-RU"/>
        </w:rPr>
        <w:t>-</w:t>
      </w:r>
      <w:r w:rsidR="00E579D1">
        <w:t>click</w:t>
      </w:r>
      <w:r w:rsidR="00E579D1" w:rsidRPr="00E579D1">
        <w:rPr>
          <w:lang w:val="ru-RU"/>
        </w:rPr>
        <w:t>.</w:t>
      </w:r>
      <w:r w:rsidR="00E579D1">
        <w:t>app</w:t>
      </w:r>
      <w:r w:rsidR="00E579D1" w:rsidRPr="00E579D1">
        <w:rPr>
          <w:lang w:val="ru-RU"/>
        </w:rPr>
        <w:t xml:space="preserve"> </w:t>
      </w:r>
      <w:r w:rsidRPr="008F41E9">
        <w:rPr>
          <w:lang w:val="ru-RU"/>
        </w:rPr>
        <w:t>вы можете как продавать свои товары или услуги, так и в несколько кликов создать себе электронную визитку.</w:t>
      </w:r>
    </w:p>
    <w:p w14:paraId="1566793B" w14:textId="77777777" w:rsidR="008F41E9" w:rsidRPr="00482E83" w:rsidRDefault="008F41E9" w:rsidP="00FA2733">
      <w:pPr>
        <w:rPr>
          <w:lang w:val="ru-RU"/>
        </w:rPr>
      </w:pPr>
    </w:p>
    <w:sectPr w:rsidR="008F41E9" w:rsidRPr="00482E83" w:rsidSect="003D4B91">
      <w:pgSz w:w="11906" w:h="16838"/>
      <w:pgMar w:top="340" w:right="1191" w:bottom="340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B3200"/>
    <w:multiLevelType w:val="hybridMultilevel"/>
    <w:tmpl w:val="6BC6E2D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B2"/>
    <w:rsid w:val="00042E93"/>
    <w:rsid w:val="00200011"/>
    <w:rsid w:val="002A0FAB"/>
    <w:rsid w:val="002D4D8B"/>
    <w:rsid w:val="00304EAA"/>
    <w:rsid w:val="003D4B91"/>
    <w:rsid w:val="003E3102"/>
    <w:rsid w:val="00410715"/>
    <w:rsid w:val="00482E83"/>
    <w:rsid w:val="00533241"/>
    <w:rsid w:val="00537811"/>
    <w:rsid w:val="00561EB2"/>
    <w:rsid w:val="005A3C99"/>
    <w:rsid w:val="005E6E69"/>
    <w:rsid w:val="00646CB2"/>
    <w:rsid w:val="006B6CEC"/>
    <w:rsid w:val="007F62AB"/>
    <w:rsid w:val="00813B04"/>
    <w:rsid w:val="00843D5B"/>
    <w:rsid w:val="008E4021"/>
    <w:rsid w:val="008F41E9"/>
    <w:rsid w:val="009447AA"/>
    <w:rsid w:val="00996AE2"/>
    <w:rsid w:val="00A17E1B"/>
    <w:rsid w:val="00C14792"/>
    <w:rsid w:val="00C33AFC"/>
    <w:rsid w:val="00C71D27"/>
    <w:rsid w:val="00CF2D58"/>
    <w:rsid w:val="00E034C8"/>
    <w:rsid w:val="00E579D1"/>
    <w:rsid w:val="00F76F80"/>
    <w:rsid w:val="00FA2733"/>
    <w:rsid w:val="00FE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5220D8"/>
  <w15:chartTrackingRefBased/>
  <w15:docId w15:val="{D5D40103-873A-4D69-9AA7-CAB572CB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4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357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36</cp:revision>
  <dcterms:created xsi:type="dcterms:W3CDTF">2025-09-10T22:57:00Z</dcterms:created>
  <dcterms:modified xsi:type="dcterms:W3CDTF">2025-09-10T23:48:00Z</dcterms:modified>
</cp:coreProperties>
</file>