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E099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Политика конфиденциальности персональных данных</w:t>
      </w:r>
    </w:p>
    <w:p w14:paraId="0B8260BB" w14:textId="165CBA63" w:rsidR="00E34D9F" w:rsidRPr="00B8016D" w:rsidRDefault="00E34D9F" w:rsidP="00E34D9F">
      <w:pPr>
        <w:rPr>
          <w:lang w:val="en-GB"/>
        </w:rPr>
      </w:pPr>
      <w:r w:rsidRPr="00E34D9F">
        <w:rPr>
          <w:lang w:val="ru-RU"/>
        </w:rPr>
        <w:t>для</w:t>
      </w:r>
      <w:r w:rsidRPr="00B8016D">
        <w:rPr>
          <w:lang w:val="en-GB"/>
        </w:rPr>
        <w:t xml:space="preserve"> </w:t>
      </w:r>
      <w:r w:rsidRPr="00E34D9F">
        <w:rPr>
          <w:lang w:val="ru-RU"/>
        </w:rPr>
        <w:t>сайта</w:t>
      </w:r>
      <w:r w:rsidRPr="00B8016D">
        <w:rPr>
          <w:lang w:val="en-GB"/>
        </w:rPr>
        <w:t xml:space="preserve"> </w:t>
      </w:r>
      <w:bookmarkStart w:id="0" w:name="_Hlk208100579"/>
      <w:r w:rsidR="00B8016D" w:rsidRPr="00B8016D">
        <w:rPr>
          <w:lang w:val="en-GB"/>
        </w:rPr>
        <w:t>one-click.a</w:t>
      </w:r>
      <w:r w:rsidR="00B8016D">
        <w:rPr>
          <w:lang w:val="en-GB"/>
        </w:rPr>
        <w:t>pp</w:t>
      </w:r>
      <w:bookmarkEnd w:id="0"/>
    </w:p>
    <w:p w14:paraId="23C5A447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1. Общие положения</w:t>
      </w:r>
    </w:p>
    <w:p w14:paraId="46757F76" w14:textId="504AEE96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1.1. Настоящая Политика конфиденциальности (далее — Политика) определяет порядок обработки и защиты персональных данных, предоставляемых пользователями сайта </w:t>
      </w:r>
      <w:r>
        <w:t>https</w:t>
      </w:r>
      <w:r w:rsidRPr="00E34D9F">
        <w:rPr>
          <w:lang w:val="ru-RU"/>
        </w:rPr>
        <w:t>://</w:t>
      </w:r>
      <w:r w:rsidR="00B8016D" w:rsidRPr="00B8016D">
        <w:rPr>
          <w:lang w:val="ru-RU"/>
        </w:rPr>
        <w:t xml:space="preserve"> </w:t>
      </w:r>
      <w:r w:rsidR="00B8016D" w:rsidRPr="00B8016D">
        <w:t>one</w:t>
      </w:r>
      <w:r w:rsidR="00B8016D" w:rsidRPr="00B8016D">
        <w:rPr>
          <w:lang w:val="ru-RU"/>
        </w:rPr>
        <w:t>-</w:t>
      </w:r>
      <w:r w:rsidR="00B8016D" w:rsidRPr="00B8016D">
        <w:t>click</w:t>
      </w:r>
      <w:r w:rsidR="00B8016D" w:rsidRPr="00B8016D">
        <w:rPr>
          <w:lang w:val="ru-RU"/>
        </w:rPr>
        <w:t>.</w:t>
      </w:r>
      <w:r w:rsidR="00B8016D" w:rsidRPr="00B8016D">
        <w:t>app</w:t>
      </w:r>
      <w:r w:rsidR="00B8016D" w:rsidRPr="00B8016D">
        <w:rPr>
          <w:lang w:val="ru-RU"/>
        </w:rPr>
        <w:t xml:space="preserve"> </w:t>
      </w:r>
      <w:r w:rsidRPr="00E34D9F">
        <w:rPr>
          <w:lang w:val="ru-RU"/>
        </w:rPr>
        <w:t>(далее — Сайт), и является официальным документом индивидуального предпринимателя Самойленко Павла Романовича (далее — Оператор).</w:t>
      </w:r>
    </w:p>
    <w:p w14:paraId="501F88AA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1.2. Оператор обрабатывает персональные данные в соответствии с требованиями Федерального закона № 152-ФЗ «О персональных данных» и иных нормативных правовых актов Российской Федерации.</w:t>
      </w:r>
    </w:p>
    <w:p w14:paraId="64CAD06D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2. Обрабатываемые персональные данные</w:t>
      </w:r>
    </w:p>
    <w:p w14:paraId="5A1FCA9B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2.1. Оператор обрабатывает следующие персональные данные, предоставленные пользователем добровольно:</w:t>
      </w:r>
    </w:p>
    <w:p w14:paraId="459BE630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Фамилия, имя, отчество;</w:t>
      </w:r>
    </w:p>
    <w:p w14:paraId="08DAA5A5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Номер телефона;</w:t>
      </w:r>
    </w:p>
    <w:p w14:paraId="47115520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Адрес электронной почты;</w:t>
      </w:r>
    </w:p>
    <w:p w14:paraId="7EFB9093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</w:t>
      </w:r>
      <w:r>
        <w:t>IP</w:t>
      </w:r>
      <w:r w:rsidRPr="00E34D9F">
        <w:rPr>
          <w:lang w:val="ru-RU"/>
        </w:rPr>
        <w:t>-адрес пользователя;</w:t>
      </w:r>
    </w:p>
    <w:p w14:paraId="13E66372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Иные данные, указанные пользователем при заполнении форм на сайте.</w:t>
      </w:r>
    </w:p>
    <w:p w14:paraId="0881D2A0" w14:textId="77777777" w:rsidR="00E34D9F" w:rsidRPr="00E34D9F" w:rsidRDefault="00E34D9F" w:rsidP="00E34D9F">
      <w:pPr>
        <w:rPr>
          <w:lang w:val="ru-RU"/>
        </w:rPr>
      </w:pPr>
    </w:p>
    <w:p w14:paraId="7779FF2A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2.2. Сайт не обрабатывает специальные категории персональных данных.</w:t>
      </w:r>
    </w:p>
    <w:p w14:paraId="1E3EF38F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3. Цели обработки персональных данных</w:t>
      </w:r>
    </w:p>
    <w:p w14:paraId="0E0BE5F6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3.1. Персональные данные собираются и обрабатываются в целях:</w:t>
      </w:r>
    </w:p>
    <w:p w14:paraId="0371BC13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организации записи на приём в интересах компаний-партнёров;</w:t>
      </w:r>
    </w:p>
    <w:p w14:paraId="3D48D12F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предоставления пользователю обратной связи;</w:t>
      </w:r>
    </w:p>
    <w:p w14:paraId="2D8DDF54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отправки напоминаний о приёме по различным каналам связи;</w:t>
      </w:r>
    </w:p>
    <w:p w14:paraId="36BD5888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улучшения качества работы сервиса;</w:t>
      </w:r>
    </w:p>
    <w:p w14:paraId="18FA2A08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соблюдения законодательства РФ.</w:t>
      </w:r>
    </w:p>
    <w:p w14:paraId="502B3977" w14:textId="77777777" w:rsidR="00E34D9F" w:rsidRPr="00E34D9F" w:rsidRDefault="00E34D9F" w:rsidP="00E34D9F">
      <w:pPr>
        <w:rPr>
          <w:lang w:val="ru-RU"/>
        </w:rPr>
      </w:pPr>
    </w:p>
    <w:p w14:paraId="25486BCA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4. Правовые основания обработки</w:t>
      </w:r>
    </w:p>
    <w:p w14:paraId="6F4F03BE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4.1. Обработка осуществляется на основании:</w:t>
      </w:r>
    </w:p>
    <w:p w14:paraId="16A7E67A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статьи 6 Федерального закона № 152-ФЗ;</w:t>
      </w:r>
    </w:p>
    <w:p w14:paraId="42419CE7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добровольного согласия пользователя при заполнении форм на Сайте.</w:t>
      </w:r>
    </w:p>
    <w:p w14:paraId="6A2D27CD" w14:textId="77777777" w:rsidR="00E34D9F" w:rsidRPr="00E34D9F" w:rsidRDefault="00E34D9F" w:rsidP="00E34D9F">
      <w:pPr>
        <w:rPr>
          <w:lang w:val="ru-RU"/>
        </w:rPr>
      </w:pPr>
    </w:p>
    <w:p w14:paraId="615CD42A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5. Условия обработки и хранения данных</w:t>
      </w:r>
    </w:p>
    <w:p w14:paraId="6FFD6956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lastRenderedPageBreak/>
        <w:t>5.1. Обработка данных осуществляется с применением автоматизированных и неавтоматизированных средств.</w:t>
      </w:r>
    </w:p>
    <w:p w14:paraId="24D6A4A2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5.2. Данные хранятся в защищённой </w:t>
      </w:r>
      <w:r>
        <w:t>CRM</w:t>
      </w:r>
      <w:r w:rsidRPr="00E34D9F">
        <w:rPr>
          <w:lang w:val="ru-RU"/>
        </w:rPr>
        <w:t>-системе, доступ к которой имеет только Оператор и уполномоченные сотрудники.</w:t>
      </w:r>
    </w:p>
    <w:p w14:paraId="3441DE0F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5.3. Данные защищены техническими и организационными мерами.</w:t>
      </w:r>
    </w:p>
    <w:p w14:paraId="7737F371" w14:textId="5CAC18A5" w:rsidR="00E34D9F" w:rsidRDefault="00E34D9F" w:rsidP="00E34D9F">
      <w:pPr>
        <w:rPr>
          <w:lang w:val="ru-RU"/>
        </w:rPr>
      </w:pPr>
      <w:r w:rsidRPr="00E34D9F">
        <w:rPr>
          <w:lang w:val="ru-RU"/>
        </w:rPr>
        <w:t>5.4. Срок хранения данных — не более 5 лет с момента последнего взаимодействия.</w:t>
      </w:r>
    </w:p>
    <w:p w14:paraId="513A5FC9" w14:textId="77777777" w:rsidR="000B1D82" w:rsidRPr="00E34D9F" w:rsidRDefault="000B1D82" w:rsidP="00E34D9F">
      <w:pPr>
        <w:rPr>
          <w:lang w:val="ru-RU"/>
        </w:rPr>
      </w:pPr>
    </w:p>
    <w:p w14:paraId="388324A5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6. Передача данных третьим лицам</w:t>
      </w:r>
    </w:p>
    <w:p w14:paraId="18C3EE9B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6.1. Данные могут быть переданы компаниям, к которым пользователь записывается, только в объёме, необходимом для оказания услуги.</w:t>
      </w:r>
    </w:p>
    <w:p w14:paraId="79420D0C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6.2. Данные не передаются третьим лицам в коммерческих целях.</w:t>
      </w:r>
    </w:p>
    <w:p w14:paraId="4C70C05F" w14:textId="477986CC" w:rsidR="00E34D9F" w:rsidRDefault="00E34D9F" w:rsidP="00E34D9F">
      <w:pPr>
        <w:rPr>
          <w:lang w:val="ru-RU"/>
        </w:rPr>
      </w:pPr>
      <w:r w:rsidRPr="00E34D9F">
        <w:rPr>
          <w:lang w:val="ru-RU"/>
        </w:rPr>
        <w:t>6.3. Передача государственным органам возможна только в рамках закона.</w:t>
      </w:r>
    </w:p>
    <w:p w14:paraId="1C3525B7" w14:textId="77777777" w:rsidR="000B1D82" w:rsidRPr="00E34D9F" w:rsidRDefault="000B1D82" w:rsidP="00E34D9F">
      <w:pPr>
        <w:rPr>
          <w:lang w:val="ru-RU"/>
        </w:rPr>
      </w:pPr>
    </w:p>
    <w:p w14:paraId="1C90D2C2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7. Согласие на обработку</w:t>
      </w:r>
    </w:p>
    <w:p w14:paraId="33BF70CA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7.1. Пользователь выражает согласие, устанавливая галочку при заполнении формы.</w:t>
      </w:r>
    </w:p>
    <w:p w14:paraId="62EC0255" w14:textId="3DF49CA5" w:rsid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7.2. Согласие может быть отозвано в любой момент, направив запрос на </w:t>
      </w:r>
      <w:r>
        <w:t>email</w:t>
      </w:r>
      <w:r w:rsidRPr="00E34D9F">
        <w:rPr>
          <w:lang w:val="ru-RU"/>
        </w:rPr>
        <w:t>, указанный ниже.</w:t>
      </w:r>
    </w:p>
    <w:p w14:paraId="6C2A4480" w14:textId="77777777" w:rsidR="000B1D82" w:rsidRPr="00E34D9F" w:rsidRDefault="000B1D82" w:rsidP="00E34D9F">
      <w:pPr>
        <w:rPr>
          <w:lang w:val="ru-RU"/>
        </w:rPr>
      </w:pPr>
    </w:p>
    <w:p w14:paraId="13225CB6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8. Права пользователя</w:t>
      </w:r>
    </w:p>
    <w:p w14:paraId="6EA7F3D9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Пользователь имеет право:</w:t>
      </w:r>
    </w:p>
    <w:p w14:paraId="6558D7F4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получать информацию о своих данных;</w:t>
      </w:r>
    </w:p>
    <w:p w14:paraId="1C61A062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требовать их изменения или удаления;</w:t>
      </w:r>
    </w:p>
    <w:p w14:paraId="685282ED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отозвать согласие на обработку;</w:t>
      </w:r>
    </w:p>
    <w:p w14:paraId="4075A832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обратиться в Роскомнадзор при нарушении прав.</w:t>
      </w:r>
    </w:p>
    <w:p w14:paraId="7CC267CB" w14:textId="77777777" w:rsidR="00E34D9F" w:rsidRPr="00E34D9F" w:rsidRDefault="00E34D9F" w:rsidP="00E34D9F">
      <w:pPr>
        <w:rPr>
          <w:lang w:val="ru-RU"/>
        </w:rPr>
      </w:pPr>
    </w:p>
    <w:p w14:paraId="4914CA96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9. Защита персональных данных</w:t>
      </w:r>
    </w:p>
    <w:p w14:paraId="24D33873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9.1. Оператор применяет все необходимые меры для защиты данных от неправомерного доступа, уничтожения, изменения и распространения.</w:t>
      </w:r>
    </w:p>
    <w:p w14:paraId="0DA1609C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9.2. Используются защищённые каналы передачи данных (</w:t>
      </w:r>
      <w:r>
        <w:t>HTTPS</w:t>
      </w:r>
      <w:r w:rsidRPr="00E34D9F">
        <w:rPr>
          <w:lang w:val="ru-RU"/>
        </w:rPr>
        <w:t>), резервное копирование и доступ по паролю.</w:t>
      </w:r>
    </w:p>
    <w:p w14:paraId="0303F726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10. Использование </w:t>
      </w:r>
      <w:r>
        <w:t>cookies</w:t>
      </w:r>
      <w:r w:rsidRPr="00E34D9F">
        <w:rPr>
          <w:lang w:val="ru-RU"/>
        </w:rPr>
        <w:t xml:space="preserve"> и аналитики</w:t>
      </w:r>
    </w:p>
    <w:p w14:paraId="4089D857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10.1. Сайт использует </w:t>
      </w:r>
      <w:r>
        <w:t>cookies</w:t>
      </w:r>
      <w:r w:rsidRPr="00E34D9F">
        <w:rPr>
          <w:lang w:val="ru-RU"/>
        </w:rPr>
        <w:t xml:space="preserve"> и аналитические сервисы для улучшения пользовательского опыта.</w:t>
      </w:r>
    </w:p>
    <w:p w14:paraId="621E0AC7" w14:textId="2C92C52F" w:rsidR="00E34D9F" w:rsidRDefault="00E34D9F" w:rsidP="00E34D9F">
      <w:pPr>
        <w:rPr>
          <w:lang w:val="ru-RU"/>
        </w:rPr>
      </w:pPr>
      <w:r w:rsidRPr="00E34D9F">
        <w:rPr>
          <w:lang w:val="ru-RU"/>
        </w:rPr>
        <w:t>10.2. Эти данные не идентифицируют пользователя и могут быть отключены в настройках браузера.</w:t>
      </w:r>
    </w:p>
    <w:p w14:paraId="15A35818" w14:textId="77777777" w:rsidR="000B1D82" w:rsidRPr="00E34D9F" w:rsidRDefault="000B1D82" w:rsidP="00E34D9F">
      <w:pPr>
        <w:rPr>
          <w:lang w:val="ru-RU"/>
        </w:rPr>
      </w:pPr>
    </w:p>
    <w:p w14:paraId="359054E1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11. Контактная информация</w:t>
      </w:r>
    </w:p>
    <w:p w14:paraId="2B62B207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lastRenderedPageBreak/>
        <w:t>По вопросам обработки данных вы можете связаться с Оператором:</w:t>
      </w:r>
    </w:p>
    <w:p w14:paraId="0454811A" w14:textId="77777777" w:rsidR="00E34D9F" w:rsidRPr="00E34D9F" w:rsidRDefault="00E34D9F" w:rsidP="00E34D9F">
      <w:pPr>
        <w:rPr>
          <w:lang w:val="ru-RU"/>
        </w:rPr>
      </w:pPr>
    </w:p>
    <w:p w14:paraId="38E96BA8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ИП Самойленко Павлом Романовичем</w:t>
      </w:r>
    </w:p>
    <w:p w14:paraId="6DD3E21F" w14:textId="104848A6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</w:t>
      </w:r>
      <w:r>
        <w:t>Email</w:t>
      </w:r>
      <w:r w:rsidRPr="00E34D9F">
        <w:rPr>
          <w:lang w:val="ru-RU"/>
        </w:rPr>
        <w:t xml:space="preserve">: </w:t>
      </w:r>
      <w:r w:rsidR="00A27182">
        <w:t>soporteoneqliq</w:t>
      </w:r>
      <w:r w:rsidRPr="00E34D9F">
        <w:rPr>
          <w:lang w:val="ru-RU"/>
        </w:rPr>
        <w:t>@</w:t>
      </w:r>
      <w:r w:rsidR="00A27182">
        <w:t>gmail</w:t>
      </w:r>
      <w:r w:rsidRPr="00E34D9F">
        <w:rPr>
          <w:lang w:val="ru-RU"/>
        </w:rPr>
        <w:t>.</w:t>
      </w:r>
      <w:r>
        <w:t>com</w:t>
      </w:r>
    </w:p>
    <w:p w14:paraId="7496B426" w14:textId="089953B5" w:rsid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    Телефон: +7-950-011-41-11</w:t>
      </w:r>
    </w:p>
    <w:p w14:paraId="7D2CF967" w14:textId="0307E839" w:rsidR="00D454EE" w:rsidRPr="00D454EE" w:rsidRDefault="00D454EE" w:rsidP="00E34D9F">
      <w:pPr>
        <w:rPr>
          <w:lang w:val="en-GB"/>
        </w:rPr>
      </w:pPr>
      <w:r w:rsidRPr="00D454EE">
        <w:rPr>
          <w:lang w:val="en-GB"/>
        </w:rPr>
        <w:t xml:space="preserve">  </w:t>
      </w:r>
      <w:r>
        <w:rPr>
          <w:lang w:val="en-GB"/>
        </w:rPr>
        <w:t xml:space="preserve">  </w:t>
      </w:r>
      <w:r>
        <w:rPr>
          <w:lang w:val="ru-RU"/>
        </w:rPr>
        <w:t>Вотсап</w:t>
      </w:r>
      <w:r w:rsidRPr="00D454EE">
        <w:rPr>
          <w:lang w:val="en-GB"/>
        </w:rPr>
        <w:t>:</w:t>
      </w:r>
      <w:r w:rsidR="00C43CAA">
        <w:rPr>
          <w:lang w:val="en-GB"/>
        </w:rPr>
        <w:t xml:space="preserve"> + 51 953 245 941</w:t>
      </w:r>
    </w:p>
    <w:p w14:paraId="5489FD6E" w14:textId="2F50A5FB" w:rsidR="00E34D9F" w:rsidRPr="00D454EE" w:rsidRDefault="00E34D9F" w:rsidP="00E34D9F">
      <w:pPr>
        <w:rPr>
          <w:lang w:val="en-GB"/>
        </w:rPr>
      </w:pPr>
      <w:r w:rsidRPr="00D454EE">
        <w:rPr>
          <w:lang w:val="en-GB"/>
        </w:rPr>
        <w:t xml:space="preserve">    </w:t>
      </w:r>
      <w:r w:rsidRPr="00E34D9F">
        <w:rPr>
          <w:lang w:val="ru-RU"/>
        </w:rPr>
        <w:t>Сайт</w:t>
      </w:r>
      <w:r w:rsidRPr="00D454EE">
        <w:rPr>
          <w:lang w:val="en-GB"/>
        </w:rPr>
        <w:t>: https://</w:t>
      </w:r>
      <w:r w:rsidR="00B56369" w:rsidRPr="00D454EE">
        <w:rPr>
          <w:lang w:val="en-GB"/>
        </w:rPr>
        <w:t xml:space="preserve"> </w:t>
      </w:r>
      <w:r w:rsidR="00B56369" w:rsidRPr="00D454EE">
        <w:rPr>
          <w:lang w:val="en-GB"/>
        </w:rPr>
        <w:t>one-click.app</w:t>
      </w:r>
    </w:p>
    <w:p w14:paraId="4CCC46E4" w14:textId="77777777" w:rsidR="00E34D9F" w:rsidRPr="00D454EE" w:rsidRDefault="00E34D9F" w:rsidP="00E34D9F">
      <w:pPr>
        <w:rPr>
          <w:lang w:val="en-GB"/>
        </w:rPr>
      </w:pPr>
    </w:p>
    <w:p w14:paraId="53C8822D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12. Изменения политики</w:t>
      </w:r>
    </w:p>
    <w:p w14:paraId="2A637381" w14:textId="77777777" w:rsidR="00E34D9F" w:rsidRPr="00E34D9F" w:rsidRDefault="00E34D9F" w:rsidP="00E34D9F">
      <w:pPr>
        <w:rPr>
          <w:lang w:val="ru-RU"/>
        </w:rPr>
      </w:pPr>
      <w:r w:rsidRPr="00E34D9F">
        <w:rPr>
          <w:lang w:val="ru-RU"/>
        </w:rPr>
        <w:t>12.1. Оператор вправе изменять настоящую Политику без согласия пользователя.</w:t>
      </w:r>
    </w:p>
    <w:p w14:paraId="20538FF5" w14:textId="7245B9F9" w:rsidR="002E23D7" w:rsidRPr="00E34D9F" w:rsidRDefault="00E34D9F" w:rsidP="00E34D9F">
      <w:pPr>
        <w:rPr>
          <w:lang w:val="ru-RU"/>
        </w:rPr>
      </w:pPr>
      <w:r w:rsidRPr="00E34D9F">
        <w:rPr>
          <w:lang w:val="ru-RU"/>
        </w:rPr>
        <w:t xml:space="preserve">12.2. Актуальная версия всегда доступна по адресу: </w:t>
      </w:r>
      <w:r>
        <w:t>https</w:t>
      </w:r>
      <w:r w:rsidRPr="00E34D9F">
        <w:rPr>
          <w:lang w:val="ru-RU"/>
        </w:rPr>
        <w:t>://</w:t>
      </w:r>
      <w:r w:rsidR="00894439" w:rsidRPr="00D454EE">
        <w:rPr>
          <w:lang w:val="ru-RU"/>
        </w:rPr>
        <w:t xml:space="preserve"> </w:t>
      </w:r>
      <w:r w:rsidR="00894439" w:rsidRPr="00894439">
        <w:t>one</w:t>
      </w:r>
      <w:r w:rsidR="00894439" w:rsidRPr="00D454EE">
        <w:rPr>
          <w:lang w:val="ru-RU"/>
        </w:rPr>
        <w:t>-</w:t>
      </w:r>
      <w:r w:rsidR="00894439" w:rsidRPr="00894439">
        <w:t>click</w:t>
      </w:r>
      <w:r w:rsidR="00894439" w:rsidRPr="00D454EE">
        <w:rPr>
          <w:lang w:val="ru-RU"/>
        </w:rPr>
        <w:t>.</w:t>
      </w:r>
      <w:r w:rsidR="00894439" w:rsidRPr="00894439">
        <w:t>app</w:t>
      </w:r>
      <w:r w:rsidR="00894439" w:rsidRPr="00D454EE">
        <w:rPr>
          <w:lang w:val="ru-RU"/>
        </w:rPr>
        <w:t xml:space="preserve"> </w:t>
      </w:r>
      <w:r w:rsidRPr="00E34D9F">
        <w:rPr>
          <w:lang w:val="ru-RU"/>
        </w:rPr>
        <w:t>/</w:t>
      </w:r>
      <w:r>
        <w:t>about</w:t>
      </w:r>
      <w:r w:rsidRPr="00E34D9F">
        <w:rPr>
          <w:lang w:val="ru-RU"/>
        </w:rPr>
        <w:t>/</w:t>
      </w:r>
      <w:r>
        <w:t>privacy</w:t>
      </w:r>
    </w:p>
    <w:sectPr w:rsidR="002E23D7" w:rsidRPr="00E34D9F" w:rsidSect="00E34D9F">
      <w:pgSz w:w="11906" w:h="16838"/>
      <w:pgMar w:top="1191" w:right="1134" w:bottom="107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C8"/>
    <w:rsid w:val="000B1D82"/>
    <w:rsid w:val="002E23D7"/>
    <w:rsid w:val="00894439"/>
    <w:rsid w:val="00A27182"/>
    <w:rsid w:val="00B56369"/>
    <w:rsid w:val="00B8016D"/>
    <w:rsid w:val="00C43CAA"/>
    <w:rsid w:val="00C515C8"/>
    <w:rsid w:val="00D454EE"/>
    <w:rsid w:val="00E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C848A"/>
  <w15:chartTrackingRefBased/>
  <w15:docId w15:val="{E4C66AD1-EA0B-4D9D-B3F4-BD6000EB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2025-09-07T06:21:00Z</dcterms:created>
  <dcterms:modified xsi:type="dcterms:W3CDTF">2025-09-07T06:28:00Z</dcterms:modified>
</cp:coreProperties>
</file>