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7784" w14:textId="77777777" w:rsidR="00EB69BE" w:rsidRDefault="00EB69BE" w:rsidP="00EB69BE">
      <w:r>
        <w:t>Руководство системному программисту для калькулятора</w:t>
      </w:r>
    </w:p>
    <w:p w14:paraId="61000122" w14:textId="77777777" w:rsidR="00EB69BE" w:rsidRDefault="00EB69BE" w:rsidP="00EB69BE"/>
    <w:p w14:paraId="04BE4B68" w14:textId="26948D4B" w:rsidR="00EB69BE" w:rsidRDefault="00EB69BE" w:rsidP="00EB69BE">
      <w:r>
        <w:t>Общие сведения о программе</w:t>
      </w:r>
    </w:p>
    <w:p w14:paraId="135F80EB" w14:textId="1D6AD5B0" w:rsidR="00EB69BE" w:rsidRDefault="00EB69BE" w:rsidP="00EB69BE">
      <w:r>
        <w:rPr>
          <w:rFonts w:ascii="Arial" w:hAnsi="Arial" w:cs="Arial"/>
          <w:color w:val="374151"/>
        </w:rPr>
        <w:t xml:space="preserve">Монитор ресурсов </w:t>
      </w:r>
      <w:proofErr w:type="gramStart"/>
      <w:r>
        <w:rPr>
          <w:rFonts w:ascii="Arial" w:hAnsi="Arial" w:cs="Arial"/>
          <w:color w:val="374151"/>
        </w:rPr>
        <w:t>- это</w:t>
      </w:r>
      <w:proofErr w:type="gramEnd"/>
      <w:r>
        <w:rPr>
          <w:rFonts w:ascii="Arial" w:hAnsi="Arial" w:cs="Arial"/>
          <w:color w:val="374151"/>
        </w:rPr>
        <w:t xml:space="preserve"> приложение, предназначенное для отображения текущих ресурсов системы, таких как использование процессора, ОЗУ, жесткого диска и сети. Он предоставляет пользователю возможность отслеживать производительность системы и выявлять возможные проблемы</w:t>
      </w:r>
      <w:r>
        <w:t>.</w:t>
      </w:r>
    </w:p>
    <w:p w14:paraId="51E16A52" w14:textId="77777777" w:rsidR="00EB69BE" w:rsidRDefault="00EB69BE" w:rsidP="00EB69BE"/>
    <w:p w14:paraId="1C93F55A" w14:textId="25354DBF" w:rsidR="00EB69BE" w:rsidRDefault="00EB69BE" w:rsidP="00EB69BE">
      <w:r>
        <w:t>Структура программы:</w:t>
      </w:r>
    </w:p>
    <w:p w14:paraId="7338476C" w14:textId="77777777" w:rsidR="00EB69BE" w:rsidRDefault="00EB69BE" w:rsidP="00EB69BE">
      <w:r>
        <w:t>Графический пользовательский интерфейс (GUI)</w:t>
      </w:r>
    </w:p>
    <w:p w14:paraId="5118F03F" w14:textId="77777777" w:rsidR="00EB69BE" w:rsidRDefault="00EB69BE" w:rsidP="00EB69BE">
      <w:r>
        <w:t>Модуль обработки данных</w:t>
      </w:r>
    </w:p>
    <w:p w14:paraId="44C57E06" w14:textId="77777777" w:rsidR="00EB69BE" w:rsidRDefault="00EB69BE" w:rsidP="00EB69BE">
      <w:r>
        <w:t>Модуль сохранения и загрузки данных</w:t>
      </w:r>
    </w:p>
    <w:p w14:paraId="67807D8D" w14:textId="77777777" w:rsidR="00EB69BE" w:rsidRDefault="00EB69BE" w:rsidP="00EB69BE">
      <w:r>
        <w:t>Настройка программы</w:t>
      </w:r>
    </w:p>
    <w:p w14:paraId="475D6E1A" w14:textId="77777777" w:rsidR="00EB69BE" w:rsidRDefault="00EB69BE" w:rsidP="00EB69BE"/>
    <w:p w14:paraId="01D35ACA" w14:textId="52D4FD7A" w:rsidR="00EB69BE" w:rsidRDefault="00EB69BE" w:rsidP="00EB69BE">
      <w:r w:rsidRPr="00EB69BE">
        <w:t>Монитор ресурсов не требует специальной настройки. Однако пользователи могут настроить внешний вид и поведение монитора ресурсов в соответствии со своими предпочтениями. Например, они могут выбрать отображаемые метрики, изменить интервал обновления данных, а также настроить оповещения при достижении определенных порогов.</w:t>
      </w:r>
    </w:p>
    <w:p w14:paraId="500D114E" w14:textId="77777777" w:rsidR="00EB69BE" w:rsidRDefault="00EB69BE" w:rsidP="00EB69BE"/>
    <w:p w14:paraId="7618E8E6" w14:textId="77777777" w:rsidR="00EB69BE" w:rsidRDefault="00EB69BE" w:rsidP="00EB69BE">
      <w:r>
        <w:t>Проверка монитора ресурсов</w:t>
      </w:r>
    </w:p>
    <w:p w14:paraId="34ABB259" w14:textId="77777777" w:rsidR="00EB69BE" w:rsidRDefault="00EB69BE" w:rsidP="00EB69BE"/>
    <w:p w14:paraId="39E5BE4C" w14:textId="77777777" w:rsidR="00EB69BE" w:rsidRDefault="00EB69BE" w:rsidP="00EB69BE">
      <w:r>
        <w:t>Монитор ресурсов был тщательно протестирован на различных платформах и операционных системах. Тем не менее, в случае возникновения каких-либо проблем пользователи могут связаться с разработчиком монитора ресурсов для получения поддержки.</w:t>
      </w:r>
    </w:p>
    <w:p w14:paraId="3DC24BC4" w14:textId="77777777" w:rsidR="00EB69BE" w:rsidRDefault="00EB69BE" w:rsidP="00EB69BE"/>
    <w:p w14:paraId="61E17618" w14:textId="77777777" w:rsidR="00EB69BE" w:rsidRDefault="00EB69BE" w:rsidP="00EB69BE">
      <w:r>
        <w:t>Дополнительные возможности Монитор ресурсов предоставляет следующие дополнительные возможности:</w:t>
      </w:r>
    </w:p>
    <w:p w14:paraId="217C5308" w14:textId="77777777" w:rsidR="00EB69BE" w:rsidRDefault="00EB69BE" w:rsidP="00EB69BE"/>
    <w:p w14:paraId="398A2B5B" w14:textId="77777777" w:rsidR="00EB69BE" w:rsidRDefault="00EB69BE" w:rsidP="00EB69BE">
      <w:r>
        <w:t>Возможность экспорта данных в различные форматы, такие как CSV, HTML и XML Возможность отображения текущих ресурсов системы в реальном времени Возможность настройки оповещений при достижении определенных порогов Сообщения системному программисту</w:t>
      </w:r>
    </w:p>
    <w:p w14:paraId="04AE068C" w14:textId="77777777" w:rsidR="00EB69BE" w:rsidRDefault="00EB69BE" w:rsidP="00EB69BE"/>
    <w:p w14:paraId="233DDD16" w14:textId="77777777" w:rsidR="00EB69BE" w:rsidRDefault="00EB69BE" w:rsidP="00EB69BE">
      <w:r>
        <w:t xml:space="preserve">В случае возникновения каких-либо проблем с монитором ресурсов системные программисты могут получить дополнительную информацию, включив режим отладки в приложении. Для этого необходимо открыть файл конфигурации монитора ресурсов и установить значение </w:t>
      </w:r>
      <w:r>
        <w:lastRenderedPageBreak/>
        <w:t>параметра "</w:t>
      </w:r>
      <w:proofErr w:type="spellStart"/>
      <w:r>
        <w:t>debug</w:t>
      </w:r>
      <w:proofErr w:type="spellEnd"/>
      <w:r>
        <w:t>" в "</w:t>
      </w:r>
      <w:proofErr w:type="spellStart"/>
      <w:r>
        <w:t>true</w:t>
      </w:r>
      <w:proofErr w:type="spellEnd"/>
      <w:r>
        <w:t>". После этого в приложении будут отображаться дополнительные диагностические сообщения, которые могут помочь в выявлении и устранении проблем.</w:t>
      </w:r>
    </w:p>
    <w:p w14:paraId="0535C0A1" w14:textId="77777777" w:rsidR="00EB69BE" w:rsidRDefault="00EB69BE" w:rsidP="00EB69BE"/>
    <w:p w14:paraId="59D00A39" w14:textId="4C50BE54" w:rsidR="00EB69BE" w:rsidRDefault="00EB69BE" w:rsidP="00EB69BE">
      <w:r>
        <w:t>Системные требования</w:t>
      </w:r>
      <w:r>
        <w:rPr>
          <w:lang w:val="en-US"/>
        </w:rPr>
        <w:t xml:space="preserve"> </w:t>
      </w:r>
      <w:r>
        <w:t>Аппаратная часть</w:t>
      </w:r>
    </w:p>
    <w:p w14:paraId="1D2518C2" w14:textId="77777777" w:rsidR="00EB69BE" w:rsidRDefault="00EB69BE" w:rsidP="00EB69BE">
      <w:r>
        <w:t>Процессор: Intel Core i3 или эквивалентный</w:t>
      </w:r>
    </w:p>
    <w:p w14:paraId="33337B1B" w14:textId="77777777" w:rsidR="00EB69BE" w:rsidRDefault="00EB69BE" w:rsidP="00EB69BE">
      <w:r>
        <w:t>ОЗУ: 4 ГБ</w:t>
      </w:r>
    </w:p>
    <w:p w14:paraId="5906903A" w14:textId="77777777" w:rsidR="00EB69BE" w:rsidRDefault="00EB69BE" w:rsidP="00EB69BE">
      <w:r>
        <w:t>Жесткий диск: 128 ГБ SSD</w:t>
      </w:r>
    </w:p>
    <w:p w14:paraId="6BD7DD9B" w14:textId="77777777" w:rsidR="00EB69BE" w:rsidRDefault="00EB69BE" w:rsidP="00EB69BE">
      <w:r>
        <w:t>Периферийные устройства:</w:t>
      </w:r>
    </w:p>
    <w:p w14:paraId="535D69A9" w14:textId="77777777" w:rsidR="00EB69BE" w:rsidRDefault="00EB69BE" w:rsidP="00EB69BE">
      <w:r>
        <w:t>Монитор</w:t>
      </w:r>
    </w:p>
    <w:p w14:paraId="41AB5707" w14:textId="77777777" w:rsidR="00EB69BE" w:rsidRDefault="00EB69BE" w:rsidP="00EB69BE">
      <w:r>
        <w:t>Клавиатура</w:t>
      </w:r>
    </w:p>
    <w:p w14:paraId="65369131" w14:textId="77777777" w:rsidR="00EB69BE" w:rsidRDefault="00EB69BE" w:rsidP="00EB69BE">
      <w:r>
        <w:t>Мышь</w:t>
      </w:r>
    </w:p>
    <w:p w14:paraId="614CC3BF" w14:textId="3A418F38" w:rsidR="00EB69BE" w:rsidRDefault="00EB69BE" w:rsidP="00EB69BE">
      <w:r>
        <w:t>Программная часть</w:t>
      </w:r>
    </w:p>
    <w:p w14:paraId="3E0D4411" w14:textId="58FE6D4C" w:rsidR="006F2204" w:rsidRDefault="00EB69BE" w:rsidP="00EB69BE">
      <w:r>
        <w:t xml:space="preserve">Операционная система: Windows 10 или выше, </w:t>
      </w:r>
      <w:proofErr w:type="spellStart"/>
      <w:r>
        <w:t>macOS</w:t>
      </w:r>
      <w:proofErr w:type="spellEnd"/>
      <w:r>
        <w:t xml:space="preserve"> 10.12 или выше, Linux (рекомендуется Ubuntu 20.04 или выше)</w:t>
      </w:r>
    </w:p>
    <w:sectPr w:rsidR="006F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50"/>
    <w:rsid w:val="006F2204"/>
    <w:rsid w:val="00EB69BE"/>
    <w:rsid w:val="00F8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E091"/>
  <w15:chartTrackingRefBased/>
  <w15:docId w15:val="{EC7B2225-1440-4818-A1C6-76E26C68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</dc:creator>
  <cp:keywords/>
  <dc:description/>
  <cp:lastModifiedBy>G H</cp:lastModifiedBy>
  <cp:revision>2</cp:revision>
  <dcterms:created xsi:type="dcterms:W3CDTF">2024-04-03T21:39:00Z</dcterms:created>
  <dcterms:modified xsi:type="dcterms:W3CDTF">2024-04-03T21:41:00Z</dcterms:modified>
</cp:coreProperties>
</file>