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5080</wp:posOffset>
                </wp:positionV>
                <wp:extent cx="7086600" cy="0"/>
                <wp:effectExtent l="0" t="5080" r="0" b="508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4pt" to="530.95pt,0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0" cy="9138920"/>
                <wp:effectExtent l="5080" t="0" r="508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0"/>
                <wp:effectExtent l="0" t="5080" r="0" b="508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3429000</wp:posOffset>
                </wp:positionH>
                <wp:positionV relativeFrom="paragraph">
                  <wp:posOffset>14605</wp:posOffset>
                </wp:positionV>
                <wp:extent cx="0" cy="1371600"/>
                <wp:effectExtent l="5080" t="0" r="508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1.15pt" to="270pt,109.1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2"/>
        <w:gridCol w:w="4772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Megrendelő:{{NAME}}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Cím:{{ADDRESS}}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{{P_NUMBER}}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8255</wp:posOffset>
                      </wp:positionV>
                      <wp:extent cx="7543800" cy="0"/>
                      <wp:effectExtent l="0" t="5080" r="0" b="5080"/>
                      <wp:wrapNone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5pt" to="554.45pt,0.65pt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Megjegyzés:{{NOTES}}</w:t>
            </w:r>
          </w:p>
        </w:tc>
        <w:tc>
          <w:tcPr>
            <w:tcW w:w="722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</w:p>
        </w:tc>
        <w:tc>
          <w:tcPr>
            <w:tcW w:w="4772" w:type="dxa"/>
            <w:tcBorders/>
          </w:tcPr>
          <w:p>
            <w:pPr>
              <w:pStyle w:val="Normal"/>
              <w:rPr/>
            </w:pPr>
            <w:r>
              <w:rPr/>
              <w:t>Megnevezés:{{CALLSIGN}}</w:t>
            </w:r>
          </w:p>
          <w:p>
            <w:pPr>
              <w:pStyle w:val="TableContents"/>
              <w:rPr/>
            </w:pPr>
            <w:r>
              <w:rPr/>
              <w:t>Típus:{{TYPE}}</w:t>
            </w:r>
          </w:p>
          <w:p>
            <w:pPr>
              <w:pStyle w:val="TableContents"/>
              <w:rPr/>
            </w:pPr>
            <w:r>
              <w:rPr/>
              <w:t>Modell:{{MODELL}}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</wp:posOffset>
                </wp:positionV>
                <wp:extent cx="7543800" cy="0"/>
                <wp:effectExtent l="0" t="5080" r="0" b="508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6pt" to="530.95pt,3.6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5"/>
        <w:gridCol w:w="4863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Hibajelenség:{{DESCRIPTION}}</w:t>
            </w:r>
          </w:p>
          <w:p>
            <w:pPr>
              <w:pStyle w:val="TableContents"/>
              <w:rPr/>
            </w:pPr>
            <w:r>
              <w:rPr/>
              <w:t>Tartozékok:{{ADDONS}}</w:t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3" w:type="dxa"/>
            <w:tcBorders/>
          </w:tcPr>
          <w:p>
            <w:pPr>
              <w:pStyle w:val="TableContents"/>
              <w:rPr/>
            </w:pPr>
            <w:r>
              <w:rPr/>
              <w:t>Szerviz diagnózis:{{DIAGNOSIS}}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270"/>
        <w:gridCol w:w="5610"/>
      </w:tblGrid>
      <w:tr>
        <w:trPr>
          <w:trHeight w:val="240" w:hRule="atLeast"/>
        </w:trPr>
        <w:tc>
          <w:tcPr>
            <w:tcW w:w="5280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{{YEAR}} év  {{MONTH}} hó   {{DAY}} nap </w:t>
              <w:tab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0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8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0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43180</wp:posOffset>
                </wp:positionV>
                <wp:extent cx="7543800" cy="0"/>
                <wp:effectExtent l="0" t="5080" r="0" b="508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4pt" to="530.95pt,3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3429000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9.55pt" to="270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4883785</wp:posOffset>
                </wp:positionH>
                <wp:positionV relativeFrom="paragraph">
                  <wp:posOffset>111760</wp:posOffset>
                </wp:positionV>
                <wp:extent cx="0" cy="1371600"/>
                <wp:effectExtent l="5080" t="0" r="508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5pt,8.8pt" to="384.55pt,116.7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6685915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5pt,9.55pt" to="526.45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0" cy="1371600"/>
                <wp:effectExtent l="5080" t="0" r="508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0" cy="0"/>
                <wp:effectExtent l="5080" t="5080" r="5080" b="508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90"/>
        <w:gridCol w:w="5130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0" cy="1143000"/>
                      <wp:effectExtent l="5080" t="0" r="5080" b="0"/>
                      <wp:wrapNone/>
                      <wp:docPr id="1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{{YEAR}}.{{MONTH}}.{{DAY}}…………….……………... 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 xml:space="preserve">szerviz aláírása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 megjavított terméket üzemképes, kipróbált állapotban, hiány-  talanul átvettem.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{{YEAR}}.{{MONTH}}.{{DAY}}…………….……………...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 xml:space="preserve">megrendelő aláírása 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ee"/>
    <w:family w:val="roman"/>
    <w:pitch w:val="variable"/>
  </w:font>
  <w:font w:name="Segoe UI">
    <w:charset w:val="ee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isplayBackgroundShape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23539</TotalTime>
  <Application>LibreOffice/24.2.3.2$Windows_X86_64 LibreOffice_project/433d9c2ded56988e8a90e6b2e771ee4e6a5ab2ba</Application>
  <AppVersion>15.0000</AppVersion>
  <Pages>1</Pages>
  <Words>235</Words>
  <Characters>2263</Characters>
  <CharactersWithSpaces>2982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2024-06-01T17:02:56Z</dcterms:modified>
  <cp:revision>28</cp:revision>
  <dc:subject/>
  <dc:title/>
</cp:coreProperties>
</file>