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D7D25" w14:textId="4008F7C6" w:rsidR="00E869FA" w:rsidRPr="00E869FA" w:rsidRDefault="00E869FA" w:rsidP="00E869FA">
      <w:pPr>
        <w:rPr>
          <w:b/>
          <w:bCs/>
          <w:sz w:val="36"/>
          <w:szCs w:val="36"/>
        </w:rPr>
      </w:pPr>
      <w:proofErr w:type="spellStart"/>
      <w:r w:rsidRPr="00E869FA">
        <w:rPr>
          <w:b/>
          <w:bCs/>
          <w:sz w:val="36"/>
          <w:szCs w:val="36"/>
        </w:rPr>
        <w:t>ProbeGridAndCut</w:t>
      </w:r>
      <w:proofErr w:type="spellEnd"/>
    </w:p>
    <w:p w14:paraId="6EB6D82B" w14:textId="35A162D8" w:rsidR="00E869FA" w:rsidRDefault="00E869FA" w:rsidP="00E869FA">
      <w:r w:rsidRPr="00E869FA">
        <w:t xml:space="preserve">Make a grid of Light Probes in Unity, and them Cut unwanted ones using </w:t>
      </w:r>
      <w:proofErr w:type="spellStart"/>
      <w:r w:rsidRPr="00E869FA">
        <w:t>raycast</w:t>
      </w:r>
      <w:proofErr w:type="spellEnd"/>
      <w:r w:rsidRPr="00E869FA">
        <w:t xml:space="preserve"> tools</w:t>
      </w:r>
      <w:r w:rsidR="00595DFA">
        <w:t>.</w:t>
      </w:r>
    </w:p>
    <w:p w14:paraId="0B59D755" w14:textId="77777777" w:rsidR="00595DFA" w:rsidRDefault="00595DFA" w:rsidP="00E869FA"/>
    <w:p w14:paraId="7CEC6E29" w14:textId="46966EC0" w:rsidR="00595DFA" w:rsidRPr="00595DFA" w:rsidRDefault="00595DFA" w:rsidP="00E869FA">
      <w:pPr>
        <w:rPr>
          <w:u w:val="single"/>
        </w:rPr>
      </w:pPr>
      <w:r>
        <w:t xml:space="preserve">Source code can be found at: </w:t>
      </w:r>
      <w:hyperlink r:id="rId6" w:history="1">
        <w:r w:rsidRPr="00EB536A">
          <w:rPr>
            <w:rStyle w:val="Hyperlink"/>
          </w:rPr>
          <w:t>https://github.com/SpockBauru/ProbeGridAndCut</w:t>
        </w:r>
      </w:hyperlink>
    </w:p>
    <w:p w14:paraId="778FE0C1" w14:textId="44A4C646" w:rsidR="00E869FA" w:rsidRPr="00E869FA" w:rsidRDefault="00E869FA" w:rsidP="00E869FA"/>
    <w:p w14:paraId="65AE451F" w14:textId="4E765783" w:rsidR="00E869FA" w:rsidRPr="002E1E42" w:rsidRDefault="00E71152" w:rsidP="00E869FA">
      <w:pPr>
        <w:rPr>
          <w:b/>
          <w:bCs/>
          <w:sz w:val="32"/>
          <w:szCs w:val="32"/>
        </w:rPr>
      </w:pPr>
      <w:r>
        <w:rPr>
          <w:b/>
          <w:bCs/>
          <w:sz w:val="32"/>
          <w:szCs w:val="32"/>
        </w:rPr>
        <w:t xml:space="preserve"># </w:t>
      </w:r>
      <w:r w:rsidR="00E869FA" w:rsidRPr="002E1E42">
        <w:rPr>
          <w:b/>
          <w:bCs/>
          <w:sz w:val="32"/>
          <w:szCs w:val="32"/>
        </w:rPr>
        <w:t xml:space="preserve">How to </w:t>
      </w:r>
      <w:r w:rsidR="002E1E42" w:rsidRPr="002E1E42">
        <w:rPr>
          <w:b/>
          <w:bCs/>
          <w:sz w:val="32"/>
          <w:szCs w:val="32"/>
        </w:rPr>
        <w:t>use</w:t>
      </w:r>
    </w:p>
    <w:p w14:paraId="629F579B" w14:textId="550AC152" w:rsidR="00E869FA" w:rsidRDefault="002E1E42" w:rsidP="00E869FA">
      <w:r>
        <w:t>Right</w:t>
      </w:r>
      <w:r w:rsidR="00E869FA" w:rsidRPr="00E869FA">
        <w:t xml:space="preserve"> click on Hierarchy window -&gt; Light -&gt; Probe Grid And Cut.</w:t>
      </w:r>
    </w:p>
    <w:p w14:paraId="448CD70A" w14:textId="0CC4D624" w:rsidR="002E1E42" w:rsidRDefault="002E1E42" w:rsidP="00E869FA">
      <w:r w:rsidRPr="002E1E42">
        <w:rPr>
          <w:noProof/>
        </w:rPr>
        <w:drawing>
          <wp:inline distT="0" distB="0" distL="0" distR="0" wp14:anchorId="72B59482" wp14:editId="3B0F42CD">
            <wp:extent cx="3905795" cy="2257740"/>
            <wp:effectExtent l="0" t="0" r="0" b="9525"/>
            <wp:docPr id="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Aplicativo&#10;&#10;Descrição gerada automaticamente"/>
                    <pic:cNvPicPr/>
                  </pic:nvPicPr>
                  <pic:blipFill>
                    <a:blip r:embed="rId7"/>
                    <a:stretch>
                      <a:fillRect/>
                    </a:stretch>
                  </pic:blipFill>
                  <pic:spPr>
                    <a:xfrm>
                      <a:off x="0" y="0"/>
                      <a:ext cx="3905795" cy="2257740"/>
                    </a:xfrm>
                    <a:prstGeom prst="rect">
                      <a:avLst/>
                    </a:prstGeom>
                  </pic:spPr>
                </pic:pic>
              </a:graphicData>
            </a:graphic>
          </wp:inline>
        </w:drawing>
      </w:r>
    </w:p>
    <w:p w14:paraId="7657D9B3" w14:textId="77777777" w:rsidR="000C0FBD" w:rsidRDefault="000C0FBD" w:rsidP="00E869FA"/>
    <w:p w14:paraId="66722F1C" w14:textId="4A6B2DB2" w:rsidR="000C0FBD" w:rsidRDefault="000C0FBD" w:rsidP="00E869FA">
      <w:r w:rsidRPr="00E869FA">
        <w:t xml:space="preserve">It will place a grid of 5x5x5 Light Probes in your Scene with the script </w:t>
      </w:r>
      <w:proofErr w:type="spellStart"/>
      <w:r w:rsidRPr="00E869FA">
        <w:t>ProbeGridAndCut</w:t>
      </w:r>
      <w:proofErr w:type="spellEnd"/>
      <w:r w:rsidRPr="00E869FA">
        <w:t xml:space="preserve"> in the Inspector. This is where you can make settings to the Light Probe Grid.</w:t>
      </w:r>
    </w:p>
    <w:p w14:paraId="69F5BD13" w14:textId="2E27DAA3" w:rsidR="000C0FBD" w:rsidRPr="00E869FA" w:rsidRDefault="000C0FBD" w:rsidP="00E869FA">
      <w:r w:rsidRPr="000C0FBD">
        <w:rPr>
          <w:noProof/>
        </w:rPr>
        <w:drawing>
          <wp:inline distT="0" distB="0" distL="0" distR="0" wp14:anchorId="7E480BBE" wp14:editId="204792B8">
            <wp:extent cx="2571750" cy="2041327"/>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0277" cy="2071908"/>
                    </a:xfrm>
                    <a:prstGeom prst="rect">
                      <a:avLst/>
                    </a:prstGeom>
                  </pic:spPr>
                </pic:pic>
              </a:graphicData>
            </a:graphic>
          </wp:inline>
        </w:drawing>
      </w:r>
      <w:r w:rsidRPr="000C0FBD">
        <w:rPr>
          <w:noProof/>
        </w:rPr>
        <w:t xml:space="preserve"> </w:t>
      </w:r>
      <w:r w:rsidRPr="000C0FBD">
        <w:rPr>
          <w:noProof/>
        </w:rPr>
        <w:drawing>
          <wp:inline distT="0" distB="0" distL="0" distR="0" wp14:anchorId="5695DA89" wp14:editId="3FC46C78">
            <wp:extent cx="1564710" cy="2038350"/>
            <wp:effectExtent l="0" t="0" r="0" b="0"/>
            <wp:docPr id="9" name="Imagem 9"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Interface gráfica do usuário, Texto, Aplicativo, Email&#10;&#10;Descrição gerada automaticamente"/>
                    <pic:cNvPicPr/>
                  </pic:nvPicPr>
                  <pic:blipFill>
                    <a:blip r:embed="rId9"/>
                    <a:stretch>
                      <a:fillRect/>
                    </a:stretch>
                  </pic:blipFill>
                  <pic:spPr>
                    <a:xfrm>
                      <a:off x="0" y="0"/>
                      <a:ext cx="1584267" cy="2063827"/>
                    </a:xfrm>
                    <a:prstGeom prst="rect">
                      <a:avLst/>
                    </a:prstGeom>
                  </pic:spPr>
                </pic:pic>
              </a:graphicData>
            </a:graphic>
          </wp:inline>
        </w:drawing>
      </w:r>
    </w:p>
    <w:p w14:paraId="15F0C09C" w14:textId="77777777" w:rsidR="00E869FA" w:rsidRPr="00E869FA" w:rsidRDefault="00E869FA" w:rsidP="00E869FA"/>
    <w:p w14:paraId="5019D858" w14:textId="77777777" w:rsidR="00E869FA" w:rsidRPr="00E869FA" w:rsidRDefault="00E869FA" w:rsidP="00E869FA">
      <w:r w:rsidRPr="00E869FA">
        <w:t xml:space="preserve">An alternative method is to place a light probe group in your scene, and then add the </w:t>
      </w:r>
      <w:proofErr w:type="spellStart"/>
      <w:r w:rsidRPr="00E869FA">
        <w:t>ProbeGridAndCut</w:t>
      </w:r>
      <w:proofErr w:type="spellEnd"/>
      <w:r w:rsidRPr="00E869FA">
        <w:t xml:space="preserve"> script in the inspector.</w:t>
      </w:r>
    </w:p>
    <w:p w14:paraId="0A8D803D" w14:textId="77777777" w:rsidR="00E869FA" w:rsidRPr="00E869FA" w:rsidRDefault="00E869FA" w:rsidP="00E869FA"/>
    <w:p w14:paraId="717D5696" w14:textId="2C22F6AF" w:rsidR="00E869FA" w:rsidRPr="002E1E42" w:rsidRDefault="00E71152" w:rsidP="00E869FA">
      <w:pPr>
        <w:rPr>
          <w:b/>
          <w:bCs/>
          <w:sz w:val="32"/>
          <w:szCs w:val="32"/>
        </w:rPr>
      </w:pPr>
      <w:r>
        <w:rPr>
          <w:b/>
          <w:bCs/>
          <w:sz w:val="32"/>
          <w:szCs w:val="32"/>
        </w:rPr>
        <w:t xml:space="preserve"># </w:t>
      </w:r>
      <w:r w:rsidR="00E869FA" w:rsidRPr="002E1E42">
        <w:rPr>
          <w:b/>
          <w:bCs/>
          <w:sz w:val="32"/>
          <w:szCs w:val="32"/>
        </w:rPr>
        <w:t>Making a grid of Light Probes</w:t>
      </w:r>
    </w:p>
    <w:p w14:paraId="706F9BB2" w14:textId="12A14DE9" w:rsidR="00E869FA" w:rsidRDefault="00E869FA" w:rsidP="00E869FA">
      <w:r w:rsidRPr="00E869FA">
        <w:t xml:space="preserve">In the </w:t>
      </w:r>
      <w:proofErr w:type="spellStart"/>
      <w:r w:rsidRPr="00E869FA">
        <w:t>ProbeGridAndCut</w:t>
      </w:r>
      <w:proofErr w:type="spellEnd"/>
      <w:r w:rsidRPr="00E869FA">
        <w:t xml:space="preserve"> Inspector, you can set the number of Light Probes on each axis, with the minimum of 2. Press "</w:t>
      </w:r>
      <w:r w:rsidRPr="002506E9">
        <w:rPr>
          <w:b/>
          <w:bCs/>
        </w:rPr>
        <w:t>Generate</w:t>
      </w:r>
      <w:r w:rsidR="002506E9" w:rsidRPr="002506E9">
        <w:rPr>
          <w:b/>
          <w:bCs/>
        </w:rPr>
        <w:t xml:space="preserve"> Light Probes Grid</w:t>
      </w:r>
      <w:r w:rsidRPr="00E869FA">
        <w:t>" to apply the settings and place your grid</w:t>
      </w:r>
      <w:r w:rsidR="002506E9">
        <w:t xml:space="preserve"> </w:t>
      </w:r>
      <w:r w:rsidRPr="00E869FA">
        <w:t>in the Scene.</w:t>
      </w:r>
    </w:p>
    <w:p w14:paraId="52142D52" w14:textId="6B1B81DF" w:rsidR="002E1E42" w:rsidRDefault="002E1E42" w:rsidP="00E869FA"/>
    <w:p w14:paraId="1952351C" w14:textId="3D7D4721" w:rsidR="002E1E42" w:rsidRPr="00E869FA" w:rsidRDefault="002E1E42" w:rsidP="00E869FA">
      <w:r w:rsidRPr="002E1E42">
        <w:rPr>
          <w:noProof/>
        </w:rPr>
        <w:lastRenderedPageBreak/>
        <w:drawing>
          <wp:inline distT="0" distB="0" distL="0" distR="0" wp14:anchorId="0A1E85D2" wp14:editId="5000920B">
            <wp:extent cx="3496163" cy="1219370"/>
            <wp:effectExtent l="0" t="0" r="9525" b="0"/>
            <wp:docPr id="2" name="Imagem 2"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Aplicativo&#10;&#10;Descrição gerada automaticamente"/>
                    <pic:cNvPicPr/>
                  </pic:nvPicPr>
                  <pic:blipFill>
                    <a:blip r:embed="rId10"/>
                    <a:stretch>
                      <a:fillRect/>
                    </a:stretch>
                  </pic:blipFill>
                  <pic:spPr>
                    <a:xfrm>
                      <a:off x="0" y="0"/>
                      <a:ext cx="3496163" cy="1219370"/>
                    </a:xfrm>
                    <a:prstGeom prst="rect">
                      <a:avLst/>
                    </a:prstGeom>
                  </pic:spPr>
                </pic:pic>
              </a:graphicData>
            </a:graphic>
          </wp:inline>
        </w:drawing>
      </w:r>
    </w:p>
    <w:p w14:paraId="4C844C60" w14:textId="75ACABD3" w:rsidR="002E1E42" w:rsidRDefault="00E869FA" w:rsidP="00E71152">
      <w:r w:rsidRPr="00E869FA">
        <w:t>Now you can cut unwanted probes with the methods bellow</w:t>
      </w:r>
    </w:p>
    <w:p w14:paraId="673A8C1B" w14:textId="43D05C99" w:rsidR="00E869FA" w:rsidRPr="002E1E42" w:rsidRDefault="00E71152" w:rsidP="00E869FA">
      <w:pPr>
        <w:rPr>
          <w:b/>
          <w:bCs/>
          <w:sz w:val="32"/>
          <w:szCs w:val="32"/>
        </w:rPr>
      </w:pPr>
      <w:r>
        <w:rPr>
          <w:b/>
          <w:bCs/>
          <w:sz w:val="32"/>
          <w:szCs w:val="32"/>
        </w:rPr>
        <w:t xml:space="preserve"># </w:t>
      </w:r>
      <w:r w:rsidR="00E869FA" w:rsidRPr="002E1E42">
        <w:rPr>
          <w:b/>
          <w:bCs/>
          <w:sz w:val="32"/>
          <w:szCs w:val="32"/>
        </w:rPr>
        <w:t>Cutting Light Probes</w:t>
      </w:r>
    </w:p>
    <w:p w14:paraId="4C1DD534" w14:textId="77777777" w:rsidR="00E869FA" w:rsidRPr="00E869FA" w:rsidRDefault="00E869FA" w:rsidP="00E869FA">
      <w:r w:rsidRPr="00E869FA">
        <w:t>There are a few methods to cut unwanted Light Probes based on the objects in the scene. But first you must choose if you want to test only Static objects, or all the objects.</w:t>
      </w:r>
    </w:p>
    <w:p w14:paraId="2F890D39" w14:textId="77777777" w:rsidR="00E869FA" w:rsidRPr="00E869FA" w:rsidRDefault="00E869FA" w:rsidP="00E869FA"/>
    <w:p w14:paraId="37CD1BAC" w14:textId="77777777" w:rsidR="00E869FA" w:rsidRPr="00E869FA" w:rsidRDefault="00E869FA" w:rsidP="00E869FA">
      <w:r w:rsidRPr="00E869FA">
        <w:t>This is important because it's not a good idea to remove Light Probes on moving objects.</w:t>
      </w:r>
    </w:p>
    <w:p w14:paraId="52AB78C3" w14:textId="77777777" w:rsidR="00E869FA" w:rsidRPr="00E869FA" w:rsidRDefault="00E869FA" w:rsidP="00E869FA"/>
    <w:p w14:paraId="1744C488" w14:textId="10986DC6" w:rsidR="00E869FA" w:rsidRDefault="00E869FA" w:rsidP="00E869FA">
      <w:r w:rsidRPr="00E869FA">
        <w:t xml:space="preserve">Use the checkbox </w:t>
      </w:r>
      <w:r w:rsidRPr="002506E9">
        <w:rPr>
          <w:b/>
          <w:bCs/>
        </w:rPr>
        <w:t>"Static Objects Only?"</w:t>
      </w:r>
      <w:r w:rsidRPr="00E869FA">
        <w:t xml:space="preserve"> to make the tests only on objects with a Static flag enabled.</w:t>
      </w:r>
    </w:p>
    <w:p w14:paraId="42ACAFB7" w14:textId="0A72EBD3" w:rsidR="002E1E42" w:rsidRDefault="002E1E42" w:rsidP="00E869FA">
      <w:r w:rsidRPr="002E1E42">
        <w:rPr>
          <w:noProof/>
        </w:rPr>
        <w:drawing>
          <wp:inline distT="0" distB="0" distL="0" distR="0" wp14:anchorId="6D796E23" wp14:editId="6683312B">
            <wp:extent cx="3134162" cy="409632"/>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4162" cy="409632"/>
                    </a:xfrm>
                    <a:prstGeom prst="rect">
                      <a:avLst/>
                    </a:prstGeom>
                  </pic:spPr>
                </pic:pic>
              </a:graphicData>
            </a:graphic>
          </wp:inline>
        </w:drawing>
      </w:r>
    </w:p>
    <w:p w14:paraId="75CDB52C" w14:textId="77777777" w:rsidR="002E1E42" w:rsidRPr="00E869FA" w:rsidRDefault="002E1E42" w:rsidP="00E869FA"/>
    <w:p w14:paraId="2777B9C6" w14:textId="561E3202" w:rsidR="00E869FA" w:rsidRPr="002E1E42" w:rsidRDefault="00E71152" w:rsidP="002E1E42">
      <w:pPr>
        <w:ind w:left="284"/>
        <w:rPr>
          <w:b/>
          <w:bCs/>
          <w:sz w:val="28"/>
          <w:szCs w:val="28"/>
        </w:rPr>
      </w:pPr>
      <w:r>
        <w:rPr>
          <w:b/>
          <w:bCs/>
          <w:sz w:val="28"/>
          <w:szCs w:val="28"/>
        </w:rPr>
        <w:t xml:space="preserve">## </w:t>
      </w:r>
      <w:r w:rsidR="00E869FA" w:rsidRPr="002E1E42">
        <w:rPr>
          <w:b/>
          <w:bCs/>
          <w:sz w:val="28"/>
          <w:szCs w:val="28"/>
        </w:rPr>
        <w:t>Cut based on Tags</w:t>
      </w:r>
    </w:p>
    <w:p w14:paraId="371E96F4" w14:textId="77777777" w:rsidR="00E869FA" w:rsidRPr="00E869FA" w:rsidRDefault="00E869FA" w:rsidP="002E1E42">
      <w:pPr>
        <w:ind w:left="284"/>
      </w:pPr>
      <w:r w:rsidRPr="00E869FA">
        <w:t xml:space="preserve">This method is designed to cut probes that are placed beyond the limits of the scene, such as the ground or the walls of a cave. </w:t>
      </w:r>
    </w:p>
    <w:p w14:paraId="2B91E70F" w14:textId="77777777" w:rsidR="00E869FA" w:rsidRPr="00E869FA" w:rsidRDefault="00E869FA" w:rsidP="002E1E42">
      <w:pPr>
        <w:ind w:left="284"/>
      </w:pPr>
    </w:p>
    <w:p w14:paraId="1759EAD1" w14:textId="6BDC3530" w:rsidR="00E869FA" w:rsidRPr="00E869FA" w:rsidRDefault="00E869FA" w:rsidP="002E1E42">
      <w:pPr>
        <w:ind w:left="284"/>
      </w:pPr>
      <w:r w:rsidRPr="002506E9">
        <w:rPr>
          <w:b/>
          <w:bCs/>
        </w:rPr>
        <w:t>Warning:</w:t>
      </w:r>
      <w:r w:rsidRPr="00E869FA">
        <w:t xml:space="preserve"> Work only with objects containing colliders.</w:t>
      </w:r>
    </w:p>
    <w:p w14:paraId="6F920886" w14:textId="77777777" w:rsidR="00E869FA" w:rsidRPr="00E869FA" w:rsidRDefault="00E869FA" w:rsidP="002E1E42">
      <w:pPr>
        <w:ind w:left="284"/>
      </w:pPr>
    </w:p>
    <w:p w14:paraId="505DEA26" w14:textId="52023395" w:rsidR="00E869FA" w:rsidRDefault="00E869FA" w:rsidP="002E1E42">
      <w:pPr>
        <w:ind w:left="284"/>
      </w:pPr>
      <w:r w:rsidRPr="00E869FA">
        <w:t>First you must add a Tag to the objects that make those limits. After that, add the desired tag on the field "Cut probes outside tagged boundaries". You can add many tags as desired, as long as they are not named "Untagged".</w:t>
      </w:r>
    </w:p>
    <w:p w14:paraId="3981C9B9" w14:textId="5EAC51E9" w:rsidR="002E1E42" w:rsidRPr="00E869FA" w:rsidRDefault="002E1E42" w:rsidP="002E1E42">
      <w:pPr>
        <w:ind w:left="284"/>
      </w:pPr>
      <w:r w:rsidRPr="002E1E42">
        <w:rPr>
          <w:noProof/>
        </w:rPr>
        <w:drawing>
          <wp:inline distT="0" distB="0" distL="0" distR="0" wp14:anchorId="13CF341C" wp14:editId="0F0ECF32">
            <wp:extent cx="3505689" cy="828791"/>
            <wp:effectExtent l="0" t="0" r="0" b="9525"/>
            <wp:docPr id="4" name="Imagem 4"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Texto, Aplicativo&#10;&#10;Descrição gerada automaticamente"/>
                    <pic:cNvPicPr/>
                  </pic:nvPicPr>
                  <pic:blipFill>
                    <a:blip r:embed="rId12"/>
                    <a:stretch>
                      <a:fillRect/>
                    </a:stretch>
                  </pic:blipFill>
                  <pic:spPr>
                    <a:xfrm>
                      <a:off x="0" y="0"/>
                      <a:ext cx="3505689" cy="828791"/>
                    </a:xfrm>
                    <a:prstGeom prst="rect">
                      <a:avLst/>
                    </a:prstGeom>
                  </pic:spPr>
                </pic:pic>
              </a:graphicData>
            </a:graphic>
          </wp:inline>
        </w:drawing>
      </w:r>
    </w:p>
    <w:p w14:paraId="3DEC9C2E" w14:textId="77777777" w:rsidR="00E869FA" w:rsidRPr="00E869FA" w:rsidRDefault="00E869FA" w:rsidP="002E1E42">
      <w:pPr>
        <w:ind w:left="284"/>
      </w:pPr>
    </w:p>
    <w:p w14:paraId="39306B86" w14:textId="77777777" w:rsidR="00E869FA" w:rsidRPr="00E869FA" w:rsidRDefault="00E869FA" w:rsidP="002E1E42">
      <w:pPr>
        <w:ind w:left="284"/>
      </w:pPr>
      <w:r w:rsidRPr="00E869FA">
        <w:t>Now you can click on the button "</w:t>
      </w:r>
      <w:r w:rsidRPr="002506E9">
        <w:rPr>
          <w:b/>
          <w:bCs/>
        </w:rPr>
        <w:t>Cut Probes Outside Tagged Boundaries</w:t>
      </w:r>
      <w:r w:rsidRPr="00E869FA">
        <w:t>". It will test each Light Probe from the center to the probe and see if the line intercepts the tagged object.</w:t>
      </w:r>
    </w:p>
    <w:p w14:paraId="1199D337" w14:textId="77777777" w:rsidR="00E869FA" w:rsidRPr="00E869FA" w:rsidRDefault="00E869FA" w:rsidP="00E869FA"/>
    <w:p w14:paraId="5548AF29" w14:textId="5EFA674B" w:rsidR="00E869FA" w:rsidRPr="002E1E42" w:rsidRDefault="00E71152" w:rsidP="00E869FA">
      <w:pPr>
        <w:ind w:left="284"/>
        <w:rPr>
          <w:b/>
          <w:bCs/>
          <w:sz w:val="28"/>
          <w:szCs w:val="28"/>
        </w:rPr>
      </w:pPr>
      <w:r>
        <w:rPr>
          <w:b/>
          <w:bCs/>
          <w:sz w:val="28"/>
          <w:szCs w:val="28"/>
        </w:rPr>
        <w:t xml:space="preserve">## </w:t>
      </w:r>
      <w:r w:rsidR="00E869FA" w:rsidRPr="002E1E42">
        <w:rPr>
          <w:b/>
          <w:bCs/>
          <w:sz w:val="28"/>
          <w:szCs w:val="28"/>
        </w:rPr>
        <w:t>Cut based on objects around</w:t>
      </w:r>
    </w:p>
    <w:p w14:paraId="60748AFD" w14:textId="77777777" w:rsidR="00E869FA" w:rsidRPr="00E869FA" w:rsidRDefault="00E869FA" w:rsidP="00E869FA">
      <w:pPr>
        <w:ind w:left="284"/>
      </w:pPr>
      <w:r w:rsidRPr="00E869FA">
        <w:t>This method will cast rays on each axis of the light probe (yellow lines) and make decisions based on what is found.</w:t>
      </w:r>
    </w:p>
    <w:p w14:paraId="7204F69B" w14:textId="77777777" w:rsidR="00E869FA" w:rsidRPr="00E869FA" w:rsidRDefault="00E869FA" w:rsidP="00E869FA">
      <w:pPr>
        <w:ind w:left="284"/>
      </w:pPr>
    </w:p>
    <w:p w14:paraId="43758B53" w14:textId="792CDC00" w:rsidR="00E869FA" w:rsidRDefault="00E869FA" w:rsidP="00E869FA">
      <w:pPr>
        <w:ind w:left="284"/>
      </w:pPr>
      <w:r w:rsidRPr="002506E9">
        <w:rPr>
          <w:b/>
          <w:bCs/>
        </w:rPr>
        <w:t>Warning:</w:t>
      </w:r>
      <w:r w:rsidRPr="00E869FA">
        <w:t xml:space="preserve"> Work only with objects containing colliders.</w:t>
      </w:r>
    </w:p>
    <w:p w14:paraId="5BF8E056" w14:textId="77777777" w:rsidR="00B450AE" w:rsidRDefault="00B450AE" w:rsidP="00E869FA">
      <w:pPr>
        <w:ind w:left="284"/>
      </w:pPr>
    </w:p>
    <w:p w14:paraId="3F9FB7A0" w14:textId="7F4ECDE9" w:rsidR="00E71152" w:rsidRPr="00E869FA" w:rsidRDefault="00E71152" w:rsidP="00E869FA">
      <w:pPr>
        <w:ind w:left="284"/>
      </w:pPr>
      <w:r w:rsidRPr="00E71152">
        <w:rPr>
          <w:noProof/>
        </w:rPr>
        <w:drawing>
          <wp:inline distT="0" distB="0" distL="0" distR="0" wp14:anchorId="0D3E6845" wp14:editId="2E32E606">
            <wp:extent cx="3467584" cy="1000265"/>
            <wp:effectExtent l="0" t="0" r="0" b="9525"/>
            <wp:docPr id="5" name="Imagem 5" descr="Texto, 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xto, Tabela&#10;&#10;Descrição gerada automaticamente com confiança média"/>
                    <pic:cNvPicPr/>
                  </pic:nvPicPr>
                  <pic:blipFill>
                    <a:blip r:embed="rId13"/>
                    <a:stretch>
                      <a:fillRect/>
                    </a:stretch>
                  </pic:blipFill>
                  <pic:spPr>
                    <a:xfrm>
                      <a:off x="0" y="0"/>
                      <a:ext cx="3467584" cy="1000265"/>
                    </a:xfrm>
                    <a:prstGeom prst="rect">
                      <a:avLst/>
                    </a:prstGeom>
                  </pic:spPr>
                </pic:pic>
              </a:graphicData>
            </a:graphic>
          </wp:inline>
        </w:drawing>
      </w:r>
    </w:p>
    <w:p w14:paraId="0F6EC21A" w14:textId="77777777" w:rsidR="00E869FA" w:rsidRPr="00E869FA" w:rsidRDefault="00E869FA" w:rsidP="00E869FA">
      <w:pPr>
        <w:ind w:left="284"/>
      </w:pPr>
    </w:p>
    <w:p w14:paraId="0867D45E" w14:textId="42167F70" w:rsidR="00E869FA" w:rsidRPr="00E869FA" w:rsidRDefault="00E869FA" w:rsidP="00E869FA">
      <w:pPr>
        <w:ind w:left="284"/>
      </w:pPr>
      <w:r w:rsidRPr="00E869FA">
        <w:lastRenderedPageBreak/>
        <w:t>There are two methods here: "Cut inside objects" and "Cut far from objects.</w:t>
      </w:r>
    </w:p>
    <w:p w14:paraId="124AC5E9" w14:textId="596A9E5C" w:rsidR="00E869FA" w:rsidRPr="00E869FA" w:rsidRDefault="00E869FA" w:rsidP="00E869FA">
      <w:pPr>
        <w:ind w:left="284"/>
      </w:pPr>
      <w:r w:rsidRPr="00E869FA">
        <w:t>For both methods, you can set the size of the ray (yellow line) on the field "</w:t>
      </w:r>
      <w:r w:rsidR="00B450AE" w:rsidRPr="00B450AE">
        <w:rPr>
          <w:b/>
          <w:bCs/>
          <w:sz w:val="24"/>
          <w:szCs w:val="24"/>
        </w:rPr>
        <w:t>R</w:t>
      </w:r>
      <w:r w:rsidRPr="00B450AE">
        <w:rPr>
          <w:b/>
          <w:bCs/>
          <w:sz w:val="24"/>
          <w:szCs w:val="24"/>
        </w:rPr>
        <w:t>ay test size</w:t>
      </w:r>
      <w:r w:rsidRPr="00E869FA">
        <w:t>".</w:t>
      </w:r>
    </w:p>
    <w:p w14:paraId="5997321E" w14:textId="77777777" w:rsidR="00E869FA" w:rsidRPr="00E869FA" w:rsidRDefault="00E869FA" w:rsidP="00E869FA">
      <w:pPr>
        <w:ind w:left="284"/>
      </w:pPr>
    </w:p>
    <w:p w14:paraId="186A84C3" w14:textId="77C1DE90" w:rsidR="00E869FA" w:rsidRPr="00B450AE" w:rsidRDefault="00E71152" w:rsidP="00E869FA">
      <w:pPr>
        <w:ind w:left="567"/>
        <w:rPr>
          <w:b/>
          <w:bCs/>
          <w:sz w:val="24"/>
          <w:szCs w:val="24"/>
        </w:rPr>
      </w:pPr>
      <w:r w:rsidRPr="00B450AE">
        <w:rPr>
          <w:b/>
          <w:bCs/>
          <w:sz w:val="24"/>
          <w:szCs w:val="24"/>
        </w:rPr>
        <w:t xml:space="preserve">### </w:t>
      </w:r>
      <w:r w:rsidR="00E869FA" w:rsidRPr="00B450AE">
        <w:rPr>
          <w:b/>
          <w:bCs/>
          <w:sz w:val="24"/>
          <w:szCs w:val="24"/>
        </w:rPr>
        <w:t>Cut probes inside objects</w:t>
      </w:r>
    </w:p>
    <w:p w14:paraId="4973FAD7" w14:textId="77777777" w:rsidR="00E869FA" w:rsidRPr="00E869FA" w:rsidRDefault="00E869FA" w:rsidP="00E869FA">
      <w:pPr>
        <w:ind w:left="567"/>
      </w:pPr>
      <w:r w:rsidRPr="00E869FA">
        <w:t>This method is designed to delete probes that are inside objects. It will test 5 axis of each Light Probes: Up, Left, Right, Forward and Backward</w:t>
      </w:r>
    </w:p>
    <w:p w14:paraId="016AE752" w14:textId="77777777" w:rsidR="00E869FA" w:rsidRPr="00E869FA" w:rsidRDefault="00E869FA" w:rsidP="00E869FA">
      <w:pPr>
        <w:ind w:left="567"/>
      </w:pPr>
    </w:p>
    <w:p w14:paraId="7D38E6C3" w14:textId="77777777" w:rsidR="00E869FA" w:rsidRPr="00E869FA" w:rsidRDefault="00E869FA" w:rsidP="00E869FA">
      <w:pPr>
        <w:ind w:left="567"/>
      </w:pPr>
      <w:r w:rsidRPr="00E869FA">
        <w:t>If all rays intercept the same object, it means that the probe is inside it and will be removed.</w:t>
      </w:r>
    </w:p>
    <w:p w14:paraId="2C38E3FE" w14:textId="77777777" w:rsidR="00E869FA" w:rsidRPr="00E869FA" w:rsidRDefault="00E869FA" w:rsidP="00E869FA">
      <w:pPr>
        <w:ind w:left="567"/>
      </w:pPr>
      <w:r w:rsidRPr="00E869FA">
        <w:t>Note: The "down" axis is not tested because it is common practice to have objects that have no bottom, such as trees.</w:t>
      </w:r>
    </w:p>
    <w:p w14:paraId="1D8F4CF6" w14:textId="77777777" w:rsidR="00E869FA" w:rsidRPr="00E869FA" w:rsidRDefault="00E869FA" w:rsidP="00E869FA">
      <w:pPr>
        <w:ind w:left="567"/>
      </w:pPr>
    </w:p>
    <w:p w14:paraId="1D882A00" w14:textId="5ED55EE8" w:rsidR="00E869FA" w:rsidRPr="00B450AE" w:rsidRDefault="00E71152" w:rsidP="00E869FA">
      <w:pPr>
        <w:ind w:left="567"/>
        <w:rPr>
          <w:b/>
          <w:bCs/>
          <w:sz w:val="24"/>
          <w:szCs w:val="24"/>
        </w:rPr>
      </w:pPr>
      <w:r w:rsidRPr="00B450AE">
        <w:rPr>
          <w:b/>
          <w:bCs/>
          <w:sz w:val="24"/>
          <w:szCs w:val="24"/>
        </w:rPr>
        <w:t xml:space="preserve">### </w:t>
      </w:r>
      <w:r w:rsidR="00E869FA" w:rsidRPr="00B450AE">
        <w:rPr>
          <w:b/>
          <w:bCs/>
          <w:sz w:val="24"/>
          <w:szCs w:val="24"/>
        </w:rPr>
        <w:t>Cut probes far from objects</w:t>
      </w:r>
    </w:p>
    <w:p w14:paraId="0BBFF10F" w14:textId="77777777" w:rsidR="00E869FA" w:rsidRPr="00E869FA" w:rsidRDefault="00E869FA" w:rsidP="00E869FA">
      <w:pPr>
        <w:ind w:left="567"/>
      </w:pPr>
      <w:r w:rsidRPr="00E869FA">
        <w:t>This method is designed to delete probes that are far away from any object. Normally these probes don't contain any relevant light information, but use with care in places that have a high usage spotlights.</w:t>
      </w:r>
    </w:p>
    <w:p w14:paraId="5D8F829F" w14:textId="77777777" w:rsidR="00E869FA" w:rsidRPr="00E869FA" w:rsidRDefault="00E869FA" w:rsidP="00E869FA">
      <w:pPr>
        <w:ind w:left="567"/>
      </w:pPr>
    </w:p>
    <w:p w14:paraId="6592F41D" w14:textId="77777777" w:rsidR="00E869FA" w:rsidRPr="00E869FA" w:rsidRDefault="00E869FA" w:rsidP="00E869FA">
      <w:pPr>
        <w:ind w:left="567"/>
      </w:pPr>
      <w:r w:rsidRPr="00E869FA">
        <w:t>When you click the button, all 6 axis will be tested on each Light Probe: Up, Down, Left, Right, Forward and Backward</w:t>
      </w:r>
    </w:p>
    <w:p w14:paraId="51ABDB05" w14:textId="77777777" w:rsidR="00E869FA" w:rsidRPr="00E869FA" w:rsidRDefault="00E869FA" w:rsidP="00E869FA">
      <w:pPr>
        <w:ind w:left="567"/>
      </w:pPr>
    </w:p>
    <w:p w14:paraId="48FE2A87" w14:textId="77777777" w:rsidR="00E869FA" w:rsidRPr="00E869FA" w:rsidRDefault="00E869FA" w:rsidP="00E869FA">
      <w:pPr>
        <w:ind w:left="567"/>
      </w:pPr>
      <w:r w:rsidRPr="00E869FA">
        <w:t>If any ray intercepts an object, the probe will be cut.</w:t>
      </w:r>
    </w:p>
    <w:p w14:paraId="59B26378" w14:textId="77777777" w:rsidR="00E869FA" w:rsidRPr="00E869FA" w:rsidRDefault="00E869FA" w:rsidP="00E869FA"/>
    <w:p w14:paraId="2B9ED80C" w14:textId="77777777" w:rsidR="00E869FA" w:rsidRPr="002977F5" w:rsidRDefault="00E869FA" w:rsidP="00E869FA">
      <w:pPr>
        <w:rPr>
          <w:b/>
          <w:bCs/>
          <w:sz w:val="32"/>
          <w:szCs w:val="32"/>
        </w:rPr>
      </w:pPr>
      <w:r w:rsidRPr="002977F5">
        <w:rPr>
          <w:b/>
          <w:bCs/>
          <w:sz w:val="32"/>
          <w:szCs w:val="32"/>
        </w:rPr>
        <w:t># Make Everything</w:t>
      </w:r>
    </w:p>
    <w:p w14:paraId="07D31BF4" w14:textId="71AF4E8A" w:rsidR="00E869FA" w:rsidRDefault="00E869FA" w:rsidP="00E869FA">
      <w:r w:rsidRPr="00E869FA">
        <w:t>If you are used with the tool and know how to configure it, this button makes all operations above at once! Just make sure that you know what are you doing.</w:t>
      </w:r>
    </w:p>
    <w:p w14:paraId="6D650695" w14:textId="03286987" w:rsidR="00E71152" w:rsidRPr="00E869FA" w:rsidRDefault="00E71152" w:rsidP="00E869FA">
      <w:r w:rsidRPr="00E71152">
        <w:rPr>
          <w:noProof/>
        </w:rPr>
        <w:drawing>
          <wp:inline distT="0" distB="0" distL="0" distR="0" wp14:anchorId="40650BBA" wp14:editId="7F7FB470">
            <wp:extent cx="3524742" cy="409632"/>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4742" cy="409632"/>
                    </a:xfrm>
                    <a:prstGeom prst="rect">
                      <a:avLst/>
                    </a:prstGeom>
                  </pic:spPr>
                </pic:pic>
              </a:graphicData>
            </a:graphic>
          </wp:inline>
        </w:drawing>
      </w:r>
    </w:p>
    <w:p w14:paraId="48E42014" w14:textId="77777777" w:rsidR="00E869FA" w:rsidRPr="00E869FA" w:rsidRDefault="00E869FA" w:rsidP="00E869FA"/>
    <w:p w14:paraId="72AF8132" w14:textId="77777777" w:rsidR="00E869FA" w:rsidRPr="002977F5" w:rsidRDefault="00E869FA" w:rsidP="00E869FA">
      <w:pPr>
        <w:rPr>
          <w:b/>
          <w:bCs/>
          <w:sz w:val="32"/>
          <w:szCs w:val="32"/>
        </w:rPr>
      </w:pPr>
      <w:r w:rsidRPr="002977F5">
        <w:rPr>
          <w:b/>
          <w:bCs/>
          <w:sz w:val="32"/>
          <w:szCs w:val="32"/>
        </w:rPr>
        <w:t># The Dangerous Button</w:t>
      </w:r>
    </w:p>
    <w:p w14:paraId="51FC4483" w14:textId="74D4722F" w:rsidR="00E869FA" w:rsidRDefault="00E869FA" w:rsidP="00E869FA">
      <w:r w:rsidRPr="00E869FA">
        <w:t xml:space="preserve">This option open **The Dangerous Button**. This button will use the option "Make Everything" for all </w:t>
      </w:r>
      <w:proofErr w:type="spellStart"/>
      <w:r w:rsidRPr="00E869FA">
        <w:t>ProbeGridAndCut</w:t>
      </w:r>
      <w:proofErr w:type="spellEnd"/>
      <w:r w:rsidRPr="00E869FA">
        <w:t xml:space="preserve"> scripts placed in the scene! You must be really careful on this one!</w:t>
      </w:r>
    </w:p>
    <w:p w14:paraId="152D7102" w14:textId="579DE930" w:rsidR="000C0FBD" w:rsidRPr="00E869FA" w:rsidRDefault="000C0FBD" w:rsidP="00E869FA">
      <w:r w:rsidRPr="000C0FBD">
        <w:rPr>
          <w:noProof/>
        </w:rPr>
        <w:drawing>
          <wp:inline distT="0" distB="0" distL="0" distR="0" wp14:anchorId="6007B4EC" wp14:editId="22B49D73">
            <wp:extent cx="1914792" cy="304843"/>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4792" cy="304843"/>
                    </a:xfrm>
                    <a:prstGeom prst="rect">
                      <a:avLst/>
                    </a:prstGeom>
                  </pic:spPr>
                </pic:pic>
              </a:graphicData>
            </a:graphic>
          </wp:inline>
        </w:drawing>
      </w:r>
    </w:p>
    <w:p w14:paraId="55DD3E6A" w14:textId="77777777" w:rsidR="00E869FA" w:rsidRPr="00E869FA" w:rsidRDefault="00E869FA" w:rsidP="00E869FA"/>
    <w:p w14:paraId="23B046C5" w14:textId="77777777" w:rsidR="00E869FA" w:rsidRPr="002977F5" w:rsidRDefault="00E869FA" w:rsidP="00E869FA">
      <w:pPr>
        <w:rPr>
          <w:b/>
          <w:bCs/>
          <w:sz w:val="32"/>
          <w:szCs w:val="32"/>
        </w:rPr>
      </w:pPr>
      <w:r w:rsidRPr="002977F5">
        <w:rPr>
          <w:b/>
          <w:bCs/>
          <w:sz w:val="32"/>
          <w:szCs w:val="32"/>
        </w:rPr>
        <w:t># Limitations</w:t>
      </w:r>
    </w:p>
    <w:p w14:paraId="3C97BA60" w14:textId="4A436D76" w:rsidR="00E869FA" w:rsidRPr="00E869FA" w:rsidRDefault="00E869FA" w:rsidP="00E869FA">
      <w:proofErr w:type="spellStart"/>
      <w:r w:rsidRPr="00E869FA">
        <w:t>ProbeGridAndCut</w:t>
      </w:r>
      <w:proofErr w:type="spellEnd"/>
      <w:r w:rsidRPr="00E869FA">
        <w:t xml:space="preserve"> is not designed to work with a huge number of Light Probes at once covering a vast area. It is designed to be placed various times in a scene, with relatively small grids (less than 10,000 probes). If you want to place something like 100,000 probes at once, please consider</w:t>
      </w:r>
      <w:r w:rsidR="00DB49F3">
        <w:t xml:space="preserve"> a</w:t>
      </w:r>
      <w:r w:rsidRPr="00E869FA">
        <w:t xml:space="preserve"> professional tool, such as "Magic Light Probes", "</w:t>
      </w:r>
      <w:proofErr w:type="spellStart"/>
      <w:r w:rsidRPr="00E869FA">
        <w:t>AutoProbe</w:t>
      </w:r>
      <w:proofErr w:type="spellEnd"/>
      <w:r w:rsidRPr="00E869FA">
        <w:t>" or "Automatic Light Probe Generator"</w:t>
      </w:r>
    </w:p>
    <w:p w14:paraId="23D5C14E" w14:textId="77777777" w:rsidR="00E869FA" w:rsidRPr="00E869FA" w:rsidRDefault="00E869FA" w:rsidP="00E869FA"/>
    <w:p w14:paraId="291DA137" w14:textId="5A658B4D" w:rsidR="00F670C4" w:rsidRPr="00E869FA" w:rsidRDefault="00E869FA" w:rsidP="00E869FA">
      <w:r w:rsidRPr="00E869FA">
        <w:t xml:space="preserve">Cutting probes relies on </w:t>
      </w:r>
      <w:proofErr w:type="spellStart"/>
      <w:r w:rsidRPr="00E869FA">
        <w:t>raycast</w:t>
      </w:r>
      <w:proofErr w:type="spellEnd"/>
      <w:r w:rsidRPr="00E869FA">
        <w:t>, which only works on object that have a collider. If the object doesn’t have a collider, it will not be tested for the cut.</w:t>
      </w:r>
    </w:p>
    <w:sectPr w:rsidR="00F670C4" w:rsidRPr="00E869F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B7887" w14:textId="77777777" w:rsidR="00781064" w:rsidRDefault="00781064" w:rsidP="00AA283F">
      <w:r>
        <w:separator/>
      </w:r>
    </w:p>
  </w:endnote>
  <w:endnote w:type="continuationSeparator" w:id="0">
    <w:p w14:paraId="75B0A403" w14:textId="77777777" w:rsidR="00781064" w:rsidRDefault="00781064" w:rsidP="00AA2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32BEF" w14:textId="77777777" w:rsidR="00781064" w:rsidRDefault="00781064" w:rsidP="00AA283F">
      <w:r>
        <w:separator/>
      </w:r>
    </w:p>
  </w:footnote>
  <w:footnote w:type="continuationSeparator" w:id="0">
    <w:p w14:paraId="1A05243C" w14:textId="77777777" w:rsidR="00781064" w:rsidRDefault="00781064" w:rsidP="00AA28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878"/>
    <w:rsid w:val="000C0FBD"/>
    <w:rsid w:val="001E2FE9"/>
    <w:rsid w:val="002506E9"/>
    <w:rsid w:val="002977F5"/>
    <w:rsid w:val="002E1E42"/>
    <w:rsid w:val="00595DFA"/>
    <w:rsid w:val="00763878"/>
    <w:rsid w:val="00781064"/>
    <w:rsid w:val="00AA283F"/>
    <w:rsid w:val="00B450AE"/>
    <w:rsid w:val="00D73404"/>
    <w:rsid w:val="00DB49F3"/>
    <w:rsid w:val="00E71152"/>
    <w:rsid w:val="00E869FA"/>
    <w:rsid w:val="00F670C4"/>
    <w:rsid w:val="00FF092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408C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9FA"/>
    <w:pPr>
      <w:spacing w:after="0" w:line="240" w:lineRule="auto"/>
    </w:pPr>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A283F"/>
    <w:pPr>
      <w:tabs>
        <w:tab w:val="center" w:pos="4252"/>
        <w:tab w:val="right" w:pos="8504"/>
      </w:tabs>
    </w:pPr>
  </w:style>
  <w:style w:type="character" w:customStyle="1" w:styleId="CabealhoChar">
    <w:name w:val="Cabeçalho Char"/>
    <w:basedOn w:val="Fontepargpadro"/>
    <w:link w:val="Cabealho"/>
    <w:uiPriority w:val="99"/>
    <w:rsid w:val="00AA283F"/>
    <w:rPr>
      <w:lang w:val="en-US"/>
    </w:rPr>
  </w:style>
  <w:style w:type="paragraph" w:styleId="Rodap">
    <w:name w:val="footer"/>
    <w:basedOn w:val="Normal"/>
    <w:link w:val="RodapChar"/>
    <w:uiPriority w:val="99"/>
    <w:unhideWhenUsed/>
    <w:rsid w:val="00AA283F"/>
    <w:pPr>
      <w:tabs>
        <w:tab w:val="center" w:pos="4252"/>
        <w:tab w:val="right" w:pos="8504"/>
      </w:tabs>
    </w:pPr>
  </w:style>
  <w:style w:type="character" w:customStyle="1" w:styleId="RodapChar">
    <w:name w:val="Rodapé Char"/>
    <w:basedOn w:val="Fontepargpadro"/>
    <w:link w:val="Rodap"/>
    <w:uiPriority w:val="99"/>
    <w:rsid w:val="00AA283F"/>
    <w:rPr>
      <w:lang w:val="en-US"/>
    </w:rPr>
  </w:style>
  <w:style w:type="character" w:styleId="Hyperlink">
    <w:name w:val="Hyperlink"/>
    <w:basedOn w:val="Fontepargpadro"/>
    <w:uiPriority w:val="99"/>
    <w:unhideWhenUsed/>
    <w:rsid w:val="00595DFA"/>
    <w:rPr>
      <w:color w:val="0563C1" w:themeColor="hyperlink"/>
      <w:u w:val="single"/>
    </w:rPr>
  </w:style>
  <w:style w:type="character" w:styleId="MenoPendente">
    <w:name w:val="Unresolved Mention"/>
    <w:basedOn w:val="Fontepargpadro"/>
    <w:uiPriority w:val="99"/>
    <w:semiHidden/>
    <w:unhideWhenUsed/>
    <w:rsid w:val="00595D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SpockBauru/ProbeGridAndCut"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635</Words>
  <Characters>3429</Characters>
  <Application>Microsoft Office Word</Application>
  <DocSecurity>0</DocSecurity>
  <Lines>28</Lines>
  <Paragraphs>8</Paragraphs>
  <ScaleCrop>false</ScaleCrop>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2022-03-03T19:55:00Z</dcterms:created>
  <dcterms:modified xsi:type="dcterms:W3CDTF">2022-03-03T21:06:00Z</dcterms:modified>
</cp:coreProperties>
</file>