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B46A" w14:textId="77777777" w:rsidR="00966A8A" w:rsidRDefault="00B64F3B">
      <w:pPr>
        <w:rPr>
          <w:b/>
          <w:sz w:val="28"/>
          <w:szCs w:val="28"/>
          <w:u w:val="single"/>
        </w:rPr>
      </w:pPr>
      <w:r>
        <w:rPr>
          <w:b/>
          <w:sz w:val="28"/>
          <w:szCs w:val="28"/>
          <w:u w:val="single"/>
        </w:rPr>
        <w:t>Topic 3: Pseudocode and Documentation</w:t>
      </w:r>
    </w:p>
    <w:p w14:paraId="4C0439F9" w14:textId="77777777" w:rsidR="00966A8A" w:rsidRDefault="00B64F3B">
      <w:pPr>
        <w:rPr>
          <w:b/>
          <w:sz w:val="28"/>
          <w:szCs w:val="28"/>
          <w:u w:val="single"/>
        </w:rPr>
      </w:pPr>
      <w:r>
        <w:rPr>
          <w:b/>
          <w:sz w:val="28"/>
          <w:szCs w:val="28"/>
          <w:u w:val="single"/>
        </w:rPr>
        <w:t>Formative Assessment 03</w:t>
      </w:r>
    </w:p>
    <w:p w14:paraId="5930DBD9" w14:textId="77777777" w:rsidR="00966A8A" w:rsidRDefault="00B64F3B">
      <w:pPr>
        <w:rPr>
          <w:b/>
          <w:sz w:val="28"/>
          <w:szCs w:val="28"/>
          <w:u w:val="single"/>
        </w:rPr>
      </w:pPr>
      <w:r>
        <w:rPr>
          <w:b/>
          <w:sz w:val="28"/>
          <w:szCs w:val="28"/>
          <w:u w:val="single"/>
        </w:rPr>
        <w:t>Pseudocode and Documentation (115388)</w:t>
      </w:r>
    </w:p>
    <w:p w14:paraId="426EFE3B" w14:textId="77777777" w:rsidR="00966A8A" w:rsidRDefault="00966A8A">
      <w:pPr>
        <w:rPr>
          <w:b/>
          <w:sz w:val="28"/>
          <w:szCs w:val="28"/>
          <w:u w:val="single"/>
        </w:rPr>
      </w:pPr>
    </w:p>
    <w:p w14:paraId="371BF493" w14:textId="77777777" w:rsidR="00966A8A" w:rsidRDefault="00B64F3B">
      <w:pPr>
        <w:rPr>
          <w:i/>
        </w:rPr>
      </w:pPr>
      <w:r>
        <w:rPr>
          <w:i/>
        </w:rPr>
        <w:t xml:space="preserve">Hello and welcome to the assessment. Here you’ll prove to the world just how much you know and understand about what you’ve just learnt in the learner guides. This is an important part of your time at Umuzi because once this is done, you’ll be certified! So please, take this time to learn everything you can! </w:t>
      </w:r>
      <w:proofErr w:type="gramStart"/>
      <w:r>
        <w:rPr>
          <w:i/>
        </w:rPr>
        <w:t>Take a look</w:t>
      </w:r>
      <w:proofErr w:type="gramEnd"/>
      <w:r>
        <w:rPr>
          <w:i/>
        </w:rPr>
        <w:t xml:space="preserve"> at some pointers below with regard to answering the questions…</w:t>
      </w:r>
    </w:p>
    <w:p w14:paraId="46828EC2" w14:textId="77777777" w:rsidR="00966A8A" w:rsidRDefault="00966A8A">
      <w:pPr>
        <w:rPr>
          <w:i/>
        </w:rPr>
      </w:pPr>
    </w:p>
    <w:p w14:paraId="19AB7CC6" w14:textId="77777777" w:rsidR="00966A8A" w:rsidRDefault="00B64F3B">
      <w:pPr>
        <w:numPr>
          <w:ilvl w:val="0"/>
          <w:numId w:val="1"/>
        </w:numPr>
        <w:rPr>
          <w:i/>
        </w:rPr>
      </w:pPr>
      <w:r>
        <w:rPr>
          <w:i/>
        </w:rPr>
        <w:t>Be specific</w:t>
      </w:r>
    </w:p>
    <w:p w14:paraId="62DE78AA" w14:textId="77777777" w:rsidR="00966A8A" w:rsidRDefault="00B64F3B">
      <w:pPr>
        <w:numPr>
          <w:ilvl w:val="0"/>
          <w:numId w:val="1"/>
        </w:numPr>
        <w:rPr>
          <w:i/>
        </w:rPr>
      </w:pPr>
      <w:r>
        <w:rPr>
          <w:i/>
        </w:rPr>
        <w:t>Write professionally - no shorthand!</w:t>
      </w:r>
    </w:p>
    <w:p w14:paraId="0BC80F91" w14:textId="77777777" w:rsidR="00966A8A" w:rsidRDefault="00B64F3B">
      <w:pPr>
        <w:numPr>
          <w:ilvl w:val="0"/>
          <w:numId w:val="1"/>
        </w:numPr>
        <w:rPr>
          <w:i/>
        </w:rPr>
      </w:pPr>
      <w:r>
        <w:rPr>
          <w:i/>
        </w:rPr>
        <w:t>Your answers must be original and come from your brain and your brain only.</w:t>
      </w:r>
    </w:p>
    <w:p w14:paraId="1509E02E" w14:textId="77777777" w:rsidR="00966A8A" w:rsidRDefault="00B64F3B">
      <w:pPr>
        <w:numPr>
          <w:ilvl w:val="0"/>
          <w:numId w:val="1"/>
        </w:numPr>
        <w:rPr>
          <w:i/>
        </w:rPr>
      </w:pPr>
      <w:r>
        <w:rPr>
          <w:i/>
        </w:rPr>
        <w:t>No copy/paste tricks! Our markers have seen it all and will know if you’re taking shortcuts.</w:t>
      </w:r>
    </w:p>
    <w:p w14:paraId="36EA0886" w14:textId="77777777" w:rsidR="00966A8A" w:rsidRDefault="00B64F3B">
      <w:pPr>
        <w:numPr>
          <w:ilvl w:val="0"/>
          <w:numId w:val="1"/>
        </w:numPr>
        <w:rPr>
          <w:i/>
        </w:rPr>
      </w:pPr>
      <w:r>
        <w:rPr>
          <w:i/>
        </w:rPr>
        <w:t>Remember, sloppy or poor work will be sent back to you to do again, so do it properly the first time and you’ll be done in no time.</w:t>
      </w:r>
    </w:p>
    <w:p w14:paraId="4B55BEEA" w14:textId="77777777" w:rsidR="00966A8A" w:rsidRDefault="00B64F3B">
      <w:pPr>
        <w:numPr>
          <w:ilvl w:val="0"/>
          <w:numId w:val="1"/>
        </w:numPr>
        <w:rPr>
          <w:i/>
        </w:rPr>
      </w:pPr>
      <w:r>
        <w:rPr>
          <w:i/>
        </w:rPr>
        <w:t xml:space="preserve">Ask for help at any time. Ask your friends, a manager, anybody!! </w:t>
      </w:r>
    </w:p>
    <w:p w14:paraId="338A06BA" w14:textId="77777777" w:rsidR="00966A8A" w:rsidRDefault="00B64F3B">
      <w:pPr>
        <w:numPr>
          <w:ilvl w:val="0"/>
          <w:numId w:val="1"/>
        </w:numPr>
        <w:rPr>
          <w:i/>
        </w:rPr>
      </w:pPr>
      <w:r>
        <w:rPr>
          <w:i/>
        </w:rPr>
        <w:t xml:space="preserve">Don’t skip any questions! </w:t>
      </w:r>
      <w:r>
        <w:rPr>
          <w:i/>
          <w:u w:val="single"/>
        </w:rPr>
        <w:t>You must do them all!</w:t>
      </w:r>
    </w:p>
    <w:p w14:paraId="5130E0BD" w14:textId="77777777" w:rsidR="00966A8A" w:rsidRDefault="00B64F3B">
      <w:pPr>
        <w:numPr>
          <w:ilvl w:val="0"/>
          <w:numId w:val="1"/>
        </w:numPr>
        <w:rPr>
          <w:i/>
        </w:rPr>
      </w:pPr>
      <w:r>
        <w:rPr>
          <w:i/>
        </w:rPr>
        <w:t xml:space="preserve">You’ll see two boxes after each question - one for your answer and one for the marker’s comments. DO NOT delete the marker’s comments if you are required to resubmit your work after the first attempt. Should you have to do it again you will see a new box </w:t>
      </w:r>
      <w:r>
        <w:rPr>
          <w:b/>
          <w:i/>
        </w:rPr>
        <w:t>under</w:t>
      </w:r>
      <w:r>
        <w:rPr>
          <w:i/>
        </w:rPr>
        <w:t xml:space="preserve"> the marker’s comments, so fill that one out in </w:t>
      </w:r>
      <w:r>
        <w:rPr>
          <w:b/>
          <w:i/>
          <w:color w:val="0000FF"/>
        </w:rPr>
        <w:t>BLUE</w:t>
      </w:r>
      <w:r>
        <w:rPr>
          <w:i/>
        </w:rPr>
        <w:t xml:space="preserve">. Remember!! It’s not the end of the world if you </w:t>
      </w:r>
      <w:proofErr w:type="gramStart"/>
      <w:r>
        <w:rPr>
          <w:i/>
        </w:rPr>
        <w:t>have to</w:t>
      </w:r>
      <w:proofErr w:type="gramEnd"/>
      <w:r>
        <w:rPr>
          <w:i/>
        </w:rPr>
        <w:t xml:space="preserve"> resubmit. You’re here to learn, so don’t beat yourself up if you don’t get it right on the first go. Obviously, try your best to get it right on the first attempt, but if not, you have another chance to do it properly!</w:t>
      </w:r>
    </w:p>
    <w:p w14:paraId="5B2AA453" w14:textId="77777777" w:rsidR="00966A8A" w:rsidRDefault="00966A8A">
      <w:pPr>
        <w:rPr>
          <w:i/>
          <w:u w:val="single"/>
        </w:rPr>
      </w:pPr>
    </w:p>
    <w:p w14:paraId="0DEEF30D" w14:textId="77777777" w:rsidR="00966A8A" w:rsidRDefault="00B64F3B">
      <w:pPr>
        <w:rPr>
          <w:i/>
        </w:rPr>
      </w:pPr>
      <w:r>
        <w:rPr>
          <w:i/>
        </w:rPr>
        <w:t>Ok, and that’s that! Time to get to it! Good luck, have fun and enjoy! :)</w:t>
      </w:r>
    </w:p>
    <w:p w14:paraId="22EEE69B" w14:textId="77777777" w:rsidR="00966A8A" w:rsidRDefault="00966A8A">
      <w:pPr>
        <w:rPr>
          <w:b/>
          <w:u w:val="single"/>
        </w:rPr>
      </w:pPr>
    </w:p>
    <w:p w14:paraId="42119A94" w14:textId="77777777" w:rsidR="00966A8A" w:rsidRDefault="00B64F3B">
      <w:pPr>
        <w:rPr>
          <w:b/>
        </w:rPr>
      </w:pPr>
      <w:r>
        <w:rPr>
          <w:b/>
        </w:rPr>
        <w:t>Enter your name and surname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70F523C0" w14:textId="77777777">
        <w:tc>
          <w:tcPr>
            <w:tcW w:w="9360" w:type="dxa"/>
            <w:shd w:val="clear" w:color="auto" w:fill="auto"/>
            <w:tcMar>
              <w:top w:w="100" w:type="dxa"/>
              <w:left w:w="100" w:type="dxa"/>
              <w:bottom w:w="100" w:type="dxa"/>
              <w:right w:w="100" w:type="dxa"/>
            </w:tcMar>
          </w:tcPr>
          <w:p w14:paraId="38640A8A" w14:textId="454DD0AC" w:rsidR="00966A8A" w:rsidRDefault="00290565">
            <w:pPr>
              <w:widowControl w:val="0"/>
              <w:spacing w:line="240" w:lineRule="auto"/>
              <w:rPr>
                <w:b/>
              </w:rPr>
            </w:pPr>
            <w:r>
              <w:rPr>
                <w:b/>
              </w:rPr>
              <w:t>Luvo Spofana</w:t>
            </w:r>
          </w:p>
        </w:tc>
      </w:tr>
    </w:tbl>
    <w:p w14:paraId="076971DE" w14:textId="77777777" w:rsidR="00966A8A" w:rsidRDefault="00966A8A">
      <w:pPr>
        <w:rPr>
          <w:b/>
        </w:rPr>
      </w:pPr>
    </w:p>
    <w:p w14:paraId="73420186" w14:textId="77777777" w:rsidR="00966A8A" w:rsidRDefault="00966A8A">
      <w:pPr>
        <w:rPr>
          <w:b/>
        </w:rPr>
      </w:pPr>
    </w:p>
    <w:p w14:paraId="46417481" w14:textId="77777777" w:rsidR="00966A8A" w:rsidRDefault="00B64F3B">
      <w:pPr>
        <w:rPr>
          <w:b/>
        </w:rPr>
      </w:pPr>
      <w:r>
        <w:rPr>
          <w:b/>
        </w:rPr>
        <w:t>1.</w:t>
      </w:r>
      <w:r>
        <w:rPr>
          <w:sz w:val="14"/>
          <w:szCs w:val="14"/>
        </w:rPr>
        <w:t xml:space="preserve">  </w:t>
      </w:r>
      <w:r>
        <w:rPr>
          <w:b/>
        </w:rPr>
        <w:t xml:space="preserve">Describe four best practices for Agile software documentation [8 </w:t>
      </w:r>
      <w:proofErr w:type="gramStart"/>
      <w:r>
        <w:rPr>
          <w:b/>
        </w:rPr>
        <w:t>Marks](</w:t>
      </w:r>
      <w:proofErr w:type="gramEnd"/>
      <w:r>
        <w:rPr>
          <w:b/>
        </w:rPr>
        <w:t>8 - SO:1 AC:1-2)</w:t>
      </w:r>
    </w:p>
    <w:p w14:paraId="581F5865" w14:textId="77777777" w:rsidR="00966A8A" w:rsidRDefault="00966A8A"/>
    <w:p w14:paraId="458F0B3C" w14:textId="77777777" w:rsidR="00966A8A" w:rsidRDefault="00B64F3B">
      <w:pPr>
        <w:spacing w:before="40"/>
        <w:rPr>
          <w:b/>
        </w:rPr>
      </w:pPr>
      <w:r>
        <w:rPr>
          <w:b/>
        </w:rPr>
        <w:t>Your answer below</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5BCB9289" w14:textId="77777777">
        <w:tc>
          <w:tcPr>
            <w:tcW w:w="9360" w:type="dxa"/>
            <w:shd w:val="clear" w:color="auto" w:fill="auto"/>
            <w:tcMar>
              <w:top w:w="100" w:type="dxa"/>
              <w:left w:w="100" w:type="dxa"/>
              <w:bottom w:w="100" w:type="dxa"/>
              <w:right w:w="100" w:type="dxa"/>
            </w:tcMar>
          </w:tcPr>
          <w:p w14:paraId="67CB8BC8" w14:textId="77777777" w:rsidR="00966A8A" w:rsidRPr="00CE5E3D" w:rsidRDefault="009F3FF7" w:rsidP="00464B8D">
            <w:pPr>
              <w:widowControl w:val="0"/>
              <w:spacing w:line="240" w:lineRule="auto"/>
              <w:rPr>
                <w:b/>
                <w:sz w:val="24"/>
                <w:szCs w:val="24"/>
              </w:rPr>
            </w:pPr>
            <w:r w:rsidRPr="00CE5E3D">
              <w:rPr>
                <w:b/>
                <w:sz w:val="24"/>
                <w:szCs w:val="24"/>
              </w:rPr>
              <w:t xml:space="preserve">Only the relevant information </w:t>
            </w:r>
            <w:r w:rsidR="00464B8D" w:rsidRPr="00CE5E3D">
              <w:rPr>
                <w:b/>
                <w:sz w:val="24"/>
                <w:szCs w:val="24"/>
              </w:rPr>
              <w:t>–</w:t>
            </w:r>
            <w:r w:rsidRPr="00CE5E3D">
              <w:rPr>
                <w:b/>
                <w:sz w:val="24"/>
                <w:szCs w:val="24"/>
              </w:rPr>
              <w:t xml:space="preserve"> </w:t>
            </w:r>
            <w:r w:rsidR="00464B8D" w:rsidRPr="00CE5E3D">
              <w:rPr>
                <w:bCs/>
                <w:sz w:val="24"/>
                <w:szCs w:val="24"/>
              </w:rPr>
              <w:t>Agile suggests that only relevant, necessary and non-obvious information should be documented. Customer documents should contain information that customers require and will be useful to them.</w:t>
            </w:r>
          </w:p>
          <w:p w14:paraId="4EBF2181" w14:textId="77777777" w:rsidR="00464B8D" w:rsidRPr="00CE5E3D" w:rsidRDefault="00464B8D" w:rsidP="00464B8D">
            <w:pPr>
              <w:widowControl w:val="0"/>
              <w:spacing w:line="240" w:lineRule="auto"/>
              <w:rPr>
                <w:b/>
                <w:sz w:val="24"/>
                <w:szCs w:val="24"/>
              </w:rPr>
            </w:pPr>
          </w:p>
          <w:p w14:paraId="31002667" w14:textId="11E9A99B" w:rsidR="00464B8D" w:rsidRPr="00CE5E3D" w:rsidRDefault="00464B8D" w:rsidP="00464B8D">
            <w:pPr>
              <w:widowControl w:val="0"/>
              <w:spacing w:line="240" w:lineRule="auto"/>
              <w:rPr>
                <w:bCs/>
                <w:sz w:val="24"/>
                <w:szCs w:val="24"/>
              </w:rPr>
            </w:pPr>
            <w:r w:rsidRPr="00CE5E3D">
              <w:rPr>
                <w:b/>
                <w:sz w:val="24"/>
                <w:szCs w:val="24"/>
              </w:rPr>
              <w:t xml:space="preserve">Wait before documenting – </w:t>
            </w:r>
            <w:r w:rsidRPr="00CE5E3D">
              <w:rPr>
                <w:bCs/>
                <w:sz w:val="24"/>
                <w:szCs w:val="24"/>
              </w:rPr>
              <w:t>It’s best to document late</w:t>
            </w:r>
            <w:r w:rsidR="00305F2E" w:rsidRPr="00CE5E3D">
              <w:rPr>
                <w:bCs/>
                <w:sz w:val="24"/>
                <w:szCs w:val="24"/>
              </w:rPr>
              <w:t xml:space="preserve">, when there is no way that the </w:t>
            </w:r>
            <w:r w:rsidR="00305F2E" w:rsidRPr="00CE5E3D">
              <w:rPr>
                <w:bCs/>
                <w:sz w:val="24"/>
                <w:szCs w:val="24"/>
              </w:rPr>
              <w:lastRenderedPageBreak/>
              <w:t xml:space="preserve">implemented decision can be turned and undone, this helps keep your information accurate and true, and saves a </w:t>
            </w:r>
            <w:r w:rsidR="00CE5E3D" w:rsidRPr="00CE5E3D">
              <w:rPr>
                <w:bCs/>
                <w:sz w:val="24"/>
                <w:szCs w:val="24"/>
              </w:rPr>
              <w:t>lot of</w:t>
            </w:r>
            <w:r w:rsidR="00305F2E" w:rsidRPr="00CE5E3D">
              <w:rPr>
                <w:bCs/>
                <w:sz w:val="24"/>
                <w:szCs w:val="24"/>
              </w:rPr>
              <w:t xml:space="preserve"> time and money that would’ve been spent on redoing the documentation. </w:t>
            </w:r>
          </w:p>
          <w:p w14:paraId="12D2B985" w14:textId="77777777" w:rsidR="00305F2E" w:rsidRPr="00CE5E3D" w:rsidRDefault="00305F2E" w:rsidP="00464B8D">
            <w:pPr>
              <w:widowControl w:val="0"/>
              <w:spacing w:line="240" w:lineRule="auto"/>
              <w:rPr>
                <w:b/>
                <w:sz w:val="24"/>
                <w:szCs w:val="24"/>
              </w:rPr>
            </w:pPr>
          </w:p>
          <w:p w14:paraId="113AC571" w14:textId="34A9270A" w:rsidR="00305F2E" w:rsidRPr="00CE5E3D" w:rsidRDefault="00305F2E" w:rsidP="00464B8D">
            <w:pPr>
              <w:widowControl w:val="0"/>
              <w:spacing w:line="240" w:lineRule="auto"/>
              <w:rPr>
                <w:bCs/>
                <w:sz w:val="24"/>
                <w:szCs w:val="24"/>
              </w:rPr>
            </w:pPr>
            <w:r w:rsidRPr="00CE5E3D">
              <w:rPr>
                <w:b/>
                <w:sz w:val="24"/>
                <w:szCs w:val="24"/>
              </w:rPr>
              <w:t xml:space="preserve">Be specific – </w:t>
            </w:r>
            <w:r w:rsidRPr="00CE5E3D">
              <w:rPr>
                <w:bCs/>
                <w:sz w:val="24"/>
                <w:szCs w:val="24"/>
              </w:rPr>
              <w:t xml:space="preserve">Documentation should not be general and </w:t>
            </w:r>
            <w:r w:rsidR="00CE5E3D" w:rsidRPr="00CE5E3D">
              <w:rPr>
                <w:bCs/>
                <w:sz w:val="24"/>
                <w:szCs w:val="24"/>
              </w:rPr>
              <w:t>vague;</w:t>
            </w:r>
            <w:r w:rsidRPr="00CE5E3D">
              <w:rPr>
                <w:bCs/>
                <w:sz w:val="24"/>
                <w:szCs w:val="24"/>
              </w:rPr>
              <w:t xml:space="preserve"> it should be specific to each project because each project has its own uniqueness so making use of the same documentation template for different projects might not be ideal because some might have unnecessary fields while other are missing important content fields.</w:t>
            </w:r>
          </w:p>
          <w:p w14:paraId="4440E8C7" w14:textId="77777777" w:rsidR="00305F2E" w:rsidRPr="00CE5E3D" w:rsidRDefault="00305F2E" w:rsidP="00464B8D">
            <w:pPr>
              <w:widowControl w:val="0"/>
              <w:spacing w:line="240" w:lineRule="auto"/>
              <w:rPr>
                <w:b/>
                <w:sz w:val="24"/>
                <w:szCs w:val="24"/>
              </w:rPr>
            </w:pPr>
          </w:p>
          <w:p w14:paraId="346D2FB2" w14:textId="7AB604B8" w:rsidR="00305F2E" w:rsidRPr="00CE5E3D" w:rsidRDefault="00305F2E" w:rsidP="00464B8D">
            <w:pPr>
              <w:widowControl w:val="0"/>
              <w:spacing w:line="240" w:lineRule="auto"/>
              <w:rPr>
                <w:b/>
                <w:sz w:val="24"/>
                <w:szCs w:val="24"/>
              </w:rPr>
            </w:pPr>
            <w:r w:rsidRPr="00CE5E3D">
              <w:rPr>
                <w:b/>
                <w:sz w:val="24"/>
                <w:szCs w:val="24"/>
              </w:rPr>
              <w:t xml:space="preserve">Keep it all in one place </w:t>
            </w:r>
            <w:r w:rsidR="006C75FF" w:rsidRPr="00CE5E3D">
              <w:rPr>
                <w:b/>
                <w:sz w:val="24"/>
                <w:szCs w:val="24"/>
              </w:rPr>
              <w:t>–</w:t>
            </w:r>
            <w:r w:rsidRPr="00CE5E3D">
              <w:rPr>
                <w:b/>
                <w:sz w:val="24"/>
                <w:szCs w:val="24"/>
              </w:rPr>
              <w:t xml:space="preserve"> </w:t>
            </w:r>
            <w:r w:rsidR="006C75FF" w:rsidRPr="00CE5E3D">
              <w:rPr>
                <w:bCs/>
                <w:sz w:val="24"/>
                <w:szCs w:val="24"/>
              </w:rPr>
              <w:t xml:space="preserve">Documentation of technical designs and developments should be orderly kept and easy to locate and access, it is important to keep related documents in one </w:t>
            </w:r>
            <w:r w:rsidR="007457E8" w:rsidRPr="00CE5E3D">
              <w:rPr>
                <w:bCs/>
                <w:sz w:val="24"/>
                <w:szCs w:val="24"/>
              </w:rPr>
              <w:t>place (web</w:t>
            </w:r>
            <w:r w:rsidR="006C75FF" w:rsidRPr="00CE5E3D">
              <w:rPr>
                <w:bCs/>
                <w:sz w:val="24"/>
                <w:szCs w:val="24"/>
              </w:rPr>
              <w:t>/wiki page with multiple sections) or folder</w:t>
            </w:r>
            <w:r w:rsidR="007457E8" w:rsidRPr="00CE5E3D">
              <w:rPr>
                <w:bCs/>
                <w:sz w:val="24"/>
                <w:szCs w:val="24"/>
              </w:rPr>
              <w:t xml:space="preserve"> </w:t>
            </w:r>
            <w:r w:rsidR="0097060F" w:rsidRPr="00CE5E3D">
              <w:rPr>
                <w:bCs/>
                <w:sz w:val="24"/>
                <w:szCs w:val="24"/>
              </w:rPr>
              <w:t>(GitHub</w:t>
            </w:r>
            <w:r w:rsidR="006C75FF" w:rsidRPr="00CE5E3D">
              <w:rPr>
                <w:bCs/>
                <w:sz w:val="24"/>
                <w:szCs w:val="24"/>
              </w:rPr>
              <w:t xml:space="preserve"> repository that is accessible to everyone)</w:t>
            </w:r>
            <w:r w:rsidR="00CE5E3D" w:rsidRPr="00CE5E3D">
              <w:rPr>
                <w:bCs/>
                <w:sz w:val="24"/>
                <w:szCs w:val="24"/>
              </w:rPr>
              <w:t>.</w:t>
            </w:r>
          </w:p>
        </w:tc>
      </w:tr>
    </w:tbl>
    <w:p w14:paraId="2BC16790" w14:textId="77777777" w:rsidR="00966A8A" w:rsidRDefault="00966A8A">
      <w:pPr>
        <w:spacing w:before="40"/>
        <w:rPr>
          <w:b/>
        </w:rPr>
      </w:pPr>
    </w:p>
    <w:p w14:paraId="35AED854" w14:textId="77777777" w:rsidR="00966A8A" w:rsidRDefault="00B64F3B">
      <w:pPr>
        <w:spacing w:before="40"/>
        <w:rPr>
          <w:b/>
          <w:color w:val="FF0000"/>
        </w:rPr>
      </w:pPr>
      <w:r>
        <w:rPr>
          <w:b/>
          <w:color w:val="FF0000"/>
        </w:rPr>
        <w:t>Marker’s Comments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1C814AB3" w14:textId="77777777">
        <w:tc>
          <w:tcPr>
            <w:tcW w:w="9360" w:type="dxa"/>
            <w:shd w:val="clear" w:color="auto" w:fill="auto"/>
            <w:tcMar>
              <w:top w:w="100" w:type="dxa"/>
              <w:left w:w="100" w:type="dxa"/>
              <w:bottom w:w="100" w:type="dxa"/>
              <w:right w:w="100" w:type="dxa"/>
            </w:tcMar>
          </w:tcPr>
          <w:p w14:paraId="0FADE044" w14:textId="77777777" w:rsidR="00966A8A" w:rsidRDefault="00966A8A">
            <w:pPr>
              <w:widowControl w:val="0"/>
              <w:spacing w:line="240" w:lineRule="auto"/>
              <w:rPr>
                <w:b/>
                <w:color w:val="FF0000"/>
              </w:rPr>
            </w:pPr>
          </w:p>
        </w:tc>
      </w:tr>
    </w:tbl>
    <w:p w14:paraId="271B7F22" w14:textId="77777777" w:rsidR="00966A8A" w:rsidRDefault="00966A8A">
      <w:pPr>
        <w:spacing w:before="40"/>
      </w:pPr>
    </w:p>
    <w:p w14:paraId="64E9077A" w14:textId="77777777" w:rsidR="00966A8A" w:rsidRDefault="00966A8A"/>
    <w:p w14:paraId="5AD0C223" w14:textId="77777777" w:rsidR="00966A8A" w:rsidRDefault="00B64F3B">
      <w:pPr>
        <w:rPr>
          <w:b/>
        </w:rPr>
      </w:pPr>
      <w:r>
        <w:rPr>
          <w:b/>
        </w:rPr>
        <w:t xml:space="preserve">2. Explain how and why to document each function in a program you develop [5 </w:t>
      </w:r>
      <w:proofErr w:type="gramStart"/>
      <w:r>
        <w:rPr>
          <w:b/>
        </w:rPr>
        <w:t>Marks](</w:t>
      </w:r>
      <w:proofErr w:type="gramEnd"/>
      <w:r>
        <w:rPr>
          <w:b/>
        </w:rPr>
        <w:t>5 - SO:2 AC:1-3)</w:t>
      </w:r>
    </w:p>
    <w:p w14:paraId="15B4AB5C" w14:textId="77777777" w:rsidR="00966A8A" w:rsidRDefault="00966A8A"/>
    <w:p w14:paraId="4F1E9873" w14:textId="77777777" w:rsidR="00966A8A" w:rsidRDefault="00B64F3B">
      <w:pPr>
        <w:spacing w:before="40"/>
        <w:rPr>
          <w:b/>
        </w:rPr>
      </w:pPr>
      <w:r>
        <w:rPr>
          <w:b/>
        </w:rPr>
        <w:t>Your answer below</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7A6D8DC3" w14:textId="77777777">
        <w:tc>
          <w:tcPr>
            <w:tcW w:w="9360" w:type="dxa"/>
            <w:shd w:val="clear" w:color="auto" w:fill="auto"/>
            <w:tcMar>
              <w:top w:w="100" w:type="dxa"/>
              <w:left w:w="100" w:type="dxa"/>
              <w:bottom w:w="100" w:type="dxa"/>
              <w:right w:w="100" w:type="dxa"/>
            </w:tcMar>
          </w:tcPr>
          <w:p w14:paraId="2AEC6A49" w14:textId="4BEC4D88" w:rsidR="00984B41" w:rsidRDefault="007457E8">
            <w:pPr>
              <w:widowControl w:val="0"/>
              <w:spacing w:line="240" w:lineRule="auto"/>
              <w:jc w:val="both"/>
              <w:rPr>
                <w:sz w:val="24"/>
                <w:szCs w:val="24"/>
              </w:rPr>
            </w:pPr>
            <w:r>
              <w:rPr>
                <w:sz w:val="24"/>
                <w:szCs w:val="24"/>
              </w:rPr>
              <w:t>For every program you develop, it is important to document each function because if the code is open-source or distributed to end users, documenting it makes it easy for the users to understand the functions, especially when there are alternatives to the coded function, then users benefit from the documentation because they will understand the reason behind the chosen approach over the alternative.</w:t>
            </w:r>
            <w:r w:rsidR="00984B41">
              <w:rPr>
                <w:sz w:val="24"/>
                <w:szCs w:val="24"/>
              </w:rPr>
              <w:t xml:space="preserve"> Functions are documented so that customers can feel more at ease as they make use of the program, </w:t>
            </w:r>
            <w:r w:rsidR="002A318E">
              <w:rPr>
                <w:sz w:val="24"/>
                <w:szCs w:val="24"/>
              </w:rPr>
              <w:t>and</w:t>
            </w:r>
            <w:r w:rsidR="00984B41">
              <w:rPr>
                <w:sz w:val="24"/>
                <w:szCs w:val="24"/>
              </w:rPr>
              <w:t xml:space="preserve"> for keeping track of the project’s activities. The documented code can be used for audit purposes and new people </w:t>
            </w:r>
            <w:r w:rsidR="002A318E">
              <w:rPr>
                <w:sz w:val="24"/>
                <w:szCs w:val="24"/>
              </w:rPr>
              <w:t>in the team can use the documentation as training material as they may possibly contribute to the project.</w:t>
            </w:r>
          </w:p>
          <w:p w14:paraId="5A236FA1" w14:textId="1C7E5C8A" w:rsidR="007457E8" w:rsidRDefault="007457E8">
            <w:pPr>
              <w:widowControl w:val="0"/>
              <w:spacing w:line="240" w:lineRule="auto"/>
              <w:jc w:val="both"/>
              <w:rPr>
                <w:sz w:val="24"/>
                <w:szCs w:val="24"/>
              </w:rPr>
            </w:pPr>
          </w:p>
          <w:p w14:paraId="08F9FD8F" w14:textId="5B93DFF0" w:rsidR="00984B41" w:rsidRPr="00984B41" w:rsidRDefault="00984B41" w:rsidP="00984B41">
            <w:pPr>
              <w:pStyle w:val="ListParagraph"/>
              <w:widowControl w:val="0"/>
              <w:numPr>
                <w:ilvl w:val="0"/>
                <w:numId w:val="3"/>
              </w:numPr>
              <w:spacing w:line="240" w:lineRule="auto"/>
              <w:jc w:val="both"/>
              <w:rPr>
                <w:sz w:val="24"/>
                <w:szCs w:val="24"/>
              </w:rPr>
            </w:pPr>
            <w:r w:rsidRPr="00984B41">
              <w:rPr>
                <w:sz w:val="24"/>
                <w:szCs w:val="24"/>
              </w:rPr>
              <w:t>One documents each function by first writing the function’s pseudocode.</w:t>
            </w:r>
          </w:p>
          <w:p w14:paraId="0D8A5367" w14:textId="51642438" w:rsidR="00984B41" w:rsidRPr="00984B41" w:rsidRDefault="00984B41" w:rsidP="00984B41">
            <w:pPr>
              <w:pStyle w:val="ListParagraph"/>
              <w:widowControl w:val="0"/>
              <w:numPr>
                <w:ilvl w:val="0"/>
                <w:numId w:val="3"/>
              </w:numPr>
              <w:spacing w:line="240" w:lineRule="auto"/>
              <w:jc w:val="both"/>
              <w:rPr>
                <w:sz w:val="24"/>
                <w:szCs w:val="24"/>
              </w:rPr>
            </w:pPr>
            <w:r w:rsidRPr="00984B41">
              <w:rPr>
                <w:sz w:val="24"/>
                <w:szCs w:val="24"/>
              </w:rPr>
              <w:t>Then the pseudocode is converted into comments.</w:t>
            </w:r>
          </w:p>
          <w:p w14:paraId="4BCCB8AA" w14:textId="342C0C42" w:rsidR="00984B41" w:rsidRPr="00984B41" w:rsidRDefault="00984B41" w:rsidP="00984B41">
            <w:pPr>
              <w:pStyle w:val="ListParagraph"/>
              <w:widowControl w:val="0"/>
              <w:numPr>
                <w:ilvl w:val="0"/>
                <w:numId w:val="3"/>
              </w:numPr>
              <w:spacing w:line="240" w:lineRule="auto"/>
              <w:jc w:val="both"/>
              <w:rPr>
                <w:sz w:val="24"/>
                <w:szCs w:val="24"/>
              </w:rPr>
            </w:pPr>
            <w:r w:rsidRPr="00984B41">
              <w:rPr>
                <w:sz w:val="24"/>
                <w:szCs w:val="24"/>
              </w:rPr>
              <w:t>As the program changes, the code comments are updated accordingly.</w:t>
            </w:r>
          </w:p>
          <w:p w14:paraId="7C37F15A" w14:textId="755BBDCB" w:rsidR="00984B41" w:rsidRDefault="002338DA" w:rsidP="00984B41">
            <w:pPr>
              <w:pStyle w:val="ListParagraph"/>
              <w:widowControl w:val="0"/>
              <w:numPr>
                <w:ilvl w:val="0"/>
                <w:numId w:val="3"/>
              </w:numPr>
              <w:spacing w:line="240" w:lineRule="auto"/>
              <w:jc w:val="both"/>
              <w:rPr>
                <w:sz w:val="24"/>
                <w:szCs w:val="24"/>
              </w:rPr>
            </w:pPr>
            <w:r>
              <w:rPr>
                <w:sz w:val="24"/>
                <w:szCs w:val="24"/>
              </w:rPr>
              <w:t>Y</w:t>
            </w:r>
            <w:r w:rsidR="00984B41" w:rsidRPr="00984B41">
              <w:rPr>
                <w:sz w:val="24"/>
                <w:szCs w:val="24"/>
              </w:rPr>
              <w:t>ou then add a summary of the function, along with high-level instructions</w:t>
            </w:r>
            <w:r>
              <w:rPr>
                <w:sz w:val="24"/>
                <w:szCs w:val="24"/>
              </w:rPr>
              <w:t xml:space="preserve"> to the document</w:t>
            </w:r>
            <w:r w:rsidR="00CE5E3D">
              <w:rPr>
                <w:sz w:val="24"/>
                <w:szCs w:val="24"/>
              </w:rPr>
              <w:t>.</w:t>
            </w:r>
          </w:p>
          <w:p w14:paraId="6DC815FF" w14:textId="4C1C50FC" w:rsidR="00984B41" w:rsidRPr="00984B41" w:rsidRDefault="002338DA" w:rsidP="00984B41">
            <w:pPr>
              <w:pStyle w:val="ListParagraph"/>
              <w:widowControl w:val="0"/>
              <w:numPr>
                <w:ilvl w:val="0"/>
                <w:numId w:val="3"/>
              </w:numPr>
              <w:spacing w:line="240" w:lineRule="auto"/>
              <w:jc w:val="both"/>
              <w:rPr>
                <w:sz w:val="24"/>
                <w:szCs w:val="24"/>
              </w:rPr>
            </w:pPr>
            <w:r>
              <w:rPr>
                <w:sz w:val="24"/>
                <w:szCs w:val="24"/>
              </w:rPr>
              <w:t>Develop user documentation</w:t>
            </w:r>
            <w:r w:rsidR="0097060F">
              <w:rPr>
                <w:sz w:val="24"/>
                <w:szCs w:val="24"/>
              </w:rPr>
              <w:t xml:space="preserve"> such as API documents and user guides,</w:t>
            </w:r>
            <w:r>
              <w:rPr>
                <w:sz w:val="24"/>
                <w:szCs w:val="24"/>
              </w:rPr>
              <w:t xml:space="preserve"> and technical documents for other </w:t>
            </w:r>
            <w:r w:rsidR="0097060F">
              <w:rPr>
                <w:sz w:val="24"/>
                <w:szCs w:val="24"/>
              </w:rPr>
              <w:t>developers</w:t>
            </w:r>
            <w:r>
              <w:rPr>
                <w:sz w:val="24"/>
                <w:szCs w:val="24"/>
              </w:rPr>
              <w:t xml:space="preserve"> and</w:t>
            </w:r>
            <w:r w:rsidR="0097060F">
              <w:rPr>
                <w:sz w:val="24"/>
                <w:szCs w:val="24"/>
              </w:rPr>
              <w:t xml:space="preserve"> administrators</w:t>
            </w:r>
            <w:r w:rsidR="00CE5E3D">
              <w:rPr>
                <w:sz w:val="24"/>
                <w:szCs w:val="24"/>
              </w:rPr>
              <w:t>.</w:t>
            </w:r>
          </w:p>
          <w:p w14:paraId="0BE8BB7E" w14:textId="77777777" w:rsidR="00966A8A" w:rsidRDefault="00966A8A">
            <w:pPr>
              <w:widowControl w:val="0"/>
              <w:spacing w:line="240" w:lineRule="auto"/>
              <w:jc w:val="both"/>
              <w:rPr>
                <w:sz w:val="24"/>
                <w:szCs w:val="24"/>
              </w:rPr>
            </w:pPr>
          </w:p>
        </w:tc>
      </w:tr>
    </w:tbl>
    <w:p w14:paraId="57E46C7F" w14:textId="77777777" w:rsidR="00966A8A" w:rsidRDefault="00966A8A">
      <w:pPr>
        <w:spacing w:before="40"/>
        <w:rPr>
          <w:b/>
        </w:rPr>
      </w:pPr>
    </w:p>
    <w:p w14:paraId="71232B4F" w14:textId="77777777" w:rsidR="00966A8A" w:rsidRDefault="00B64F3B">
      <w:pPr>
        <w:spacing w:before="40"/>
        <w:rPr>
          <w:b/>
          <w:color w:val="FF0000"/>
        </w:rPr>
      </w:pPr>
      <w:r>
        <w:rPr>
          <w:b/>
          <w:color w:val="FF0000"/>
        </w:rPr>
        <w:t>Marker’s Comments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040448B4" w14:textId="77777777">
        <w:tc>
          <w:tcPr>
            <w:tcW w:w="9360" w:type="dxa"/>
            <w:shd w:val="clear" w:color="auto" w:fill="auto"/>
            <w:tcMar>
              <w:top w:w="100" w:type="dxa"/>
              <w:left w:w="100" w:type="dxa"/>
              <w:bottom w:w="100" w:type="dxa"/>
              <w:right w:w="100" w:type="dxa"/>
            </w:tcMar>
          </w:tcPr>
          <w:p w14:paraId="6D417A78" w14:textId="77777777" w:rsidR="00966A8A" w:rsidRDefault="00966A8A">
            <w:pPr>
              <w:widowControl w:val="0"/>
              <w:spacing w:line="240" w:lineRule="auto"/>
              <w:rPr>
                <w:b/>
                <w:color w:val="FF0000"/>
              </w:rPr>
            </w:pPr>
          </w:p>
        </w:tc>
      </w:tr>
    </w:tbl>
    <w:p w14:paraId="3365E5A7" w14:textId="77777777" w:rsidR="00966A8A" w:rsidRDefault="00966A8A">
      <w:pPr>
        <w:spacing w:before="40"/>
      </w:pPr>
    </w:p>
    <w:p w14:paraId="6727FD59" w14:textId="77777777" w:rsidR="00966A8A" w:rsidRDefault="00B64F3B">
      <w:pPr>
        <w:spacing w:before="40"/>
        <w:rPr>
          <w:b/>
        </w:rPr>
      </w:pPr>
      <w:r>
        <w:rPr>
          <w:b/>
        </w:rPr>
        <w:t xml:space="preserve">3. </w:t>
      </w:r>
      <w:r>
        <w:rPr>
          <w:b/>
          <w:color w:val="222222"/>
          <w:highlight w:val="white"/>
        </w:rPr>
        <w:t>Provide an example of how you would make a high-level summary of a software file you have created.</w:t>
      </w:r>
      <w:r>
        <w:rPr>
          <w:b/>
        </w:rPr>
        <w:t xml:space="preserve"> [5 </w:t>
      </w:r>
      <w:proofErr w:type="gramStart"/>
      <w:r>
        <w:rPr>
          <w:b/>
        </w:rPr>
        <w:t>Marks](</w:t>
      </w:r>
      <w:proofErr w:type="gramEnd"/>
      <w:r>
        <w:rPr>
          <w:b/>
        </w:rPr>
        <w:t>5 - SO:1 AC:1-4 &amp; 378 SO:4 AC:1-4)</w:t>
      </w:r>
    </w:p>
    <w:p w14:paraId="042F3CB1" w14:textId="77777777" w:rsidR="00966A8A" w:rsidRDefault="00966A8A">
      <w:pPr>
        <w:spacing w:before="40"/>
        <w:rPr>
          <w:b/>
        </w:rPr>
      </w:pPr>
    </w:p>
    <w:p w14:paraId="2338015C" w14:textId="77777777" w:rsidR="00966A8A" w:rsidRDefault="00B64F3B">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1F375487" w14:textId="77777777">
        <w:tc>
          <w:tcPr>
            <w:tcW w:w="9360" w:type="dxa"/>
            <w:shd w:val="clear" w:color="auto" w:fill="auto"/>
            <w:tcMar>
              <w:top w:w="100" w:type="dxa"/>
              <w:left w:w="100" w:type="dxa"/>
              <w:bottom w:w="100" w:type="dxa"/>
              <w:right w:w="100" w:type="dxa"/>
            </w:tcMar>
          </w:tcPr>
          <w:p w14:paraId="7B1D3D6D" w14:textId="107E9C9A" w:rsidR="00966A8A" w:rsidRDefault="0097060F">
            <w:pPr>
              <w:widowControl w:val="0"/>
              <w:spacing w:line="240" w:lineRule="auto"/>
              <w:jc w:val="both"/>
              <w:rPr>
                <w:sz w:val="24"/>
                <w:szCs w:val="24"/>
              </w:rPr>
            </w:pPr>
            <w:r>
              <w:rPr>
                <w:sz w:val="24"/>
                <w:szCs w:val="24"/>
              </w:rPr>
              <w:t>Example:</w:t>
            </w:r>
          </w:p>
          <w:p w14:paraId="644A70B9" w14:textId="77777777" w:rsidR="0097060F" w:rsidRDefault="0097060F">
            <w:pPr>
              <w:widowControl w:val="0"/>
              <w:spacing w:line="240" w:lineRule="auto"/>
              <w:jc w:val="both"/>
              <w:rPr>
                <w:sz w:val="24"/>
                <w:szCs w:val="24"/>
              </w:rPr>
            </w:pPr>
          </w:p>
          <w:p w14:paraId="41964DCB" w14:textId="1DA2CA48" w:rsidR="0097060F" w:rsidRPr="0097060F" w:rsidRDefault="0097060F">
            <w:pPr>
              <w:widowControl w:val="0"/>
              <w:spacing w:line="240" w:lineRule="auto"/>
              <w:jc w:val="both"/>
              <w:rPr>
                <w:b/>
                <w:bCs/>
                <w:sz w:val="24"/>
                <w:szCs w:val="24"/>
              </w:rPr>
            </w:pPr>
            <w:r w:rsidRPr="0097060F">
              <w:rPr>
                <w:b/>
                <w:bCs/>
                <w:sz w:val="24"/>
                <w:szCs w:val="24"/>
              </w:rPr>
              <w:t xml:space="preserve">Title </w:t>
            </w:r>
            <w:r w:rsidR="00164A6E">
              <w:rPr>
                <w:b/>
                <w:bCs/>
                <w:sz w:val="24"/>
                <w:szCs w:val="24"/>
              </w:rPr>
              <w:t>–</w:t>
            </w:r>
            <w:r w:rsidRPr="0097060F">
              <w:rPr>
                <w:b/>
                <w:bCs/>
                <w:sz w:val="24"/>
                <w:szCs w:val="24"/>
              </w:rPr>
              <w:t xml:space="preserve"> </w:t>
            </w:r>
            <w:r w:rsidR="00164A6E" w:rsidRPr="00164A6E">
              <w:rPr>
                <w:sz w:val="24"/>
                <w:szCs w:val="24"/>
              </w:rPr>
              <w:t xml:space="preserve">My Dictionary </w:t>
            </w:r>
            <w:r w:rsidR="009B5704">
              <w:rPr>
                <w:sz w:val="24"/>
                <w:szCs w:val="24"/>
              </w:rPr>
              <w:t>App.</w:t>
            </w:r>
          </w:p>
          <w:p w14:paraId="35195E30" w14:textId="2C8A0975" w:rsidR="0097060F" w:rsidRPr="0097060F" w:rsidRDefault="0097060F">
            <w:pPr>
              <w:widowControl w:val="0"/>
              <w:spacing w:line="240" w:lineRule="auto"/>
              <w:jc w:val="both"/>
              <w:rPr>
                <w:b/>
                <w:bCs/>
                <w:sz w:val="24"/>
                <w:szCs w:val="24"/>
              </w:rPr>
            </w:pPr>
            <w:r w:rsidRPr="0097060F">
              <w:rPr>
                <w:b/>
                <w:bCs/>
                <w:sz w:val="24"/>
                <w:szCs w:val="24"/>
              </w:rPr>
              <w:t>Problem</w:t>
            </w:r>
            <w:r w:rsidR="00164A6E">
              <w:rPr>
                <w:b/>
                <w:bCs/>
                <w:sz w:val="24"/>
                <w:szCs w:val="24"/>
              </w:rPr>
              <w:t xml:space="preserve"> – </w:t>
            </w:r>
            <w:r w:rsidR="00164A6E" w:rsidRPr="00164A6E">
              <w:rPr>
                <w:sz w:val="24"/>
                <w:szCs w:val="24"/>
              </w:rPr>
              <w:t>Users tend to find themselves in situations where they seek an explanation of a word and have no physical dictionary book on site.</w:t>
            </w:r>
          </w:p>
          <w:p w14:paraId="6B7EB147" w14:textId="08EF92B8" w:rsidR="0097060F" w:rsidRPr="0097060F" w:rsidRDefault="0097060F" w:rsidP="00164A6E">
            <w:pPr>
              <w:widowControl w:val="0"/>
              <w:spacing w:line="240" w:lineRule="auto"/>
              <w:jc w:val="both"/>
              <w:rPr>
                <w:b/>
                <w:bCs/>
                <w:sz w:val="24"/>
                <w:szCs w:val="24"/>
              </w:rPr>
            </w:pPr>
            <w:r w:rsidRPr="0097060F">
              <w:rPr>
                <w:b/>
                <w:bCs/>
                <w:sz w:val="24"/>
                <w:szCs w:val="24"/>
              </w:rPr>
              <w:t>Solution and Objectives</w:t>
            </w:r>
            <w:r w:rsidR="00164A6E">
              <w:rPr>
                <w:b/>
                <w:bCs/>
                <w:sz w:val="24"/>
                <w:szCs w:val="24"/>
              </w:rPr>
              <w:t xml:space="preserve"> – </w:t>
            </w:r>
            <w:r w:rsidR="00164A6E" w:rsidRPr="00164A6E">
              <w:rPr>
                <w:sz w:val="24"/>
                <w:szCs w:val="24"/>
              </w:rPr>
              <w:t>A portable mobile dictionary that is in a form of an app installed in their smartphones will eliminate the problem as they won’t be dependent on a book that is heavy to carry around.</w:t>
            </w:r>
            <w:r w:rsidR="00164A6E">
              <w:rPr>
                <w:b/>
                <w:bCs/>
                <w:sz w:val="24"/>
                <w:szCs w:val="24"/>
              </w:rPr>
              <w:t xml:space="preserve"> </w:t>
            </w:r>
          </w:p>
          <w:p w14:paraId="29548A60" w14:textId="3CC91B05" w:rsidR="0097060F" w:rsidRPr="0097060F" w:rsidRDefault="0097060F">
            <w:pPr>
              <w:widowControl w:val="0"/>
              <w:spacing w:line="240" w:lineRule="auto"/>
              <w:jc w:val="both"/>
              <w:rPr>
                <w:b/>
                <w:bCs/>
                <w:sz w:val="24"/>
                <w:szCs w:val="24"/>
              </w:rPr>
            </w:pPr>
            <w:r w:rsidRPr="0097060F">
              <w:rPr>
                <w:b/>
                <w:bCs/>
                <w:sz w:val="24"/>
                <w:szCs w:val="24"/>
              </w:rPr>
              <w:t xml:space="preserve">Description and </w:t>
            </w:r>
            <w:r w:rsidR="00164A6E">
              <w:rPr>
                <w:b/>
                <w:bCs/>
                <w:sz w:val="24"/>
                <w:szCs w:val="24"/>
              </w:rPr>
              <w:t xml:space="preserve">system </w:t>
            </w:r>
            <w:r w:rsidRPr="0097060F">
              <w:rPr>
                <w:b/>
                <w:bCs/>
                <w:sz w:val="24"/>
                <w:szCs w:val="24"/>
              </w:rPr>
              <w:t>overview</w:t>
            </w:r>
            <w:r w:rsidR="00164A6E">
              <w:rPr>
                <w:b/>
                <w:bCs/>
                <w:sz w:val="24"/>
                <w:szCs w:val="24"/>
              </w:rPr>
              <w:t xml:space="preserve"> – </w:t>
            </w:r>
            <w:r w:rsidR="00164A6E" w:rsidRPr="009B5704">
              <w:rPr>
                <w:sz w:val="24"/>
                <w:szCs w:val="24"/>
              </w:rPr>
              <w:t xml:space="preserve">The application will take input from a user, which will be a word a user is </w:t>
            </w:r>
            <w:proofErr w:type="gramStart"/>
            <w:r w:rsidR="00164A6E" w:rsidRPr="009B5704">
              <w:rPr>
                <w:sz w:val="24"/>
                <w:szCs w:val="24"/>
              </w:rPr>
              <w:t>searching</w:t>
            </w:r>
            <w:proofErr w:type="gramEnd"/>
            <w:r w:rsidR="00164A6E" w:rsidRPr="009B5704">
              <w:rPr>
                <w:sz w:val="24"/>
                <w:szCs w:val="24"/>
              </w:rPr>
              <w:t xml:space="preserve"> the meaning of, and will return the</w:t>
            </w:r>
            <w:r w:rsidR="009B5704" w:rsidRPr="009B5704">
              <w:rPr>
                <w:sz w:val="24"/>
                <w:szCs w:val="24"/>
              </w:rPr>
              <w:t xml:space="preserve"> word’s definition</w:t>
            </w:r>
            <w:r w:rsidR="00164A6E" w:rsidRPr="009B5704">
              <w:rPr>
                <w:sz w:val="24"/>
                <w:szCs w:val="24"/>
              </w:rPr>
              <w:t xml:space="preserve">, along with </w:t>
            </w:r>
            <w:r w:rsidR="009B5704" w:rsidRPr="009B5704">
              <w:rPr>
                <w:sz w:val="24"/>
                <w:szCs w:val="24"/>
              </w:rPr>
              <w:t>an explanation of how the word can be used in various contexts.</w:t>
            </w:r>
          </w:p>
          <w:p w14:paraId="21539993" w14:textId="6EE005E2" w:rsidR="0097060F" w:rsidRDefault="0097060F">
            <w:pPr>
              <w:widowControl w:val="0"/>
              <w:spacing w:line="240" w:lineRule="auto"/>
              <w:jc w:val="both"/>
              <w:rPr>
                <w:sz w:val="24"/>
                <w:szCs w:val="24"/>
              </w:rPr>
            </w:pPr>
            <w:r w:rsidRPr="0097060F">
              <w:rPr>
                <w:b/>
                <w:bCs/>
                <w:sz w:val="24"/>
                <w:szCs w:val="24"/>
              </w:rPr>
              <w:t>Milestones</w:t>
            </w:r>
            <w:r w:rsidR="00164A6E">
              <w:rPr>
                <w:b/>
                <w:bCs/>
                <w:sz w:val="24"/>
                <w:szCs w:val="24"/>
              </w:rPr>
              <w:t xml:space="preserve"> </w:t>
            </w:r>
            <w:r w:rsidR="009B5704">
              <w:rPr>
                <w:b/>
                <w:bCs/>
                <w:sz w:val="24"/>
                <w:szCs w:val="24"/>
              </w:rPr>
              <w:t>–</w:t>
            </w:r>
            <w:r w:rsidR="00164A6E">
              <w:rPr>
                <w:b/>
                <w:bCs/>
                <w:sz w:val="24"/>
                <w:szCs w:val="24"/>
              </w:rPr>
              <w:t xml:space="preserve"> </w:t>
            </w:r>
            <w:r w:rsidR="009B5704">
              <w:rPr>
                <w:sz w:val="24"/>
                <w:szCs w:val="24"/>
              </w:rPr>
              <w:t>Project commencement</w:t>
            </w:r>
            <w:r w:rsidR="009B5704" w:rsidRPr="009B5704">
              <w:rPr>
                <w:sz w:val="24"/>
                <w:szCs w:val="24"/>
              </w:rPr>
              <w:t xml:space="preserve">: 01/Feb/2020; </w:t>
            </w:r>
            <w:r w:rsidR="009B5704">
              <w:rPr>
                <w:sz w:val="24"/>
                <w:szCs w:val="24"/>
              </w:rPr>
              <w:t>Project completion</w:t>
            </w:r>
            <w:r w:rsidR="009B5704" w:rsidRPr="009B5704">
              <w:rPr>
                <w:sz w:val="24"/>
                <w:szCs w:val="24"/>
              </w:rPr>
              <w:t xml:space="preserve">: 20/09/2020; </w:t>
            </w:r>
            <w:r w:rsidR="009B5704">
              <w:rPr>
                <w:sz w:val="24"/>
                <w:szCs w:val="24"/>
              </w:rPr>
              <w:t xml:space="preserve">Project </w:t>
            </w:r>
            <w:r w:rsidR="009B5704" w:rsidRPr="009B5704">
              <w:rPr>
                <w:sz w:val="24"/>
                <w:szCs w:val="24"/>
              </w:rPr>
              <w:t>deploy</w:t>
            </w:r>
            <w:r w:rsidR="009B5704">
              <w:rPr>
                <w:sz w:val="24"/>
                <w:szCs w:val="24"/>
              </w:rPr>
              <w:t>ment</w:t>
            </w:r>
            <w:r w:rsidR="009B5704" w:rsidRPr="009B5704">
              <w:rPr>
                <w:sz w:val="24"/>
                <w:szCs w:val="24"/>
              </w:rPr>
              <w:t>: 26/09/2020</w:t>
            </w:r>
            <w:r w:rsidR="009B5704">
              <w:rPr>
                <w:sz w:val="24"/>
                <w:szCs w:val="24"/>
              </w:rPr>
              <w:t>.</w:t>
            </w:r>
          </w:p>
        </w:tc>
      </w:tr>
    </w:tbl>
    <w:p w14:paraId="28B27465" w14:textId="77777777" w:rsidR="00966A8A" w:rsidRDefault="00966A8A">
      <w:pPr>
        <w:spacing w:before="40"/>
        <w:rPr>
          <w:b/>
        </w:rPr>
      </w:pPr>
    </w:p>
    <w:p w14:paraId="612806C1" w14:textId="77777777" w:rsidR="00966A8A" w:rsidRDefault="00B64F3B">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7D343543" w14:textId="77777777">
        <w:tc>
          <w:tcPr>
            <w:tcW w:w="9360" w:type="dxa"/>
            <w:shd w:val="clear" w:color="auto" w:fill="auto"/>
            <w:tcMar>
              <w:top w:w="100" w:type="dxa"/>
              <w:left w:w="100" w:type="dxa"/>
              <w:bottom w:w="100" w:type="dxa"/>
              <w:right w:w="100" w:type="dxa"/>
            </w:tcMar>
          </w:tcPr>
          <w:p w14:paraId="5797FF91" w14:textId="77777777" w:rsidR="00966A8A" w:rsidRDefault="00966A8A">
            <w:pPr>
              <w:widowControl w:val="0"/>
              <w:spacing w:line="240" w:lineRule="auto"/>
              <w:rPr>
                <w:b/>
                <w:color w:val="FF0000"/>
              </w:rPr>
            </w:pPr>
          </w:p>
        </w:tc>
      </w:tr>
    </w:tbl>
    <w:p w14:paraId="56EC5881" w14:textId="77777777" w:rsidR="00966A8A" w:rsidRDefault="00966A8A">
      <w:pPr>
        <w:spacing w:before="40"/>
        <w:rPr>
          <w:b/>
        </w:rPr>
      </w:pPr>
    </w:p>
    <w:p w14:paraId="440C2ECB" w14:textId="77777777" w:rsidR="00966A8A" w:rsidRDefault="00B64F3B">
      <w:pPr>
        <w:spacing w:before="40"/>
        <w:rPr>
          <w:b/>
        </w:rPr>
      </w:pPr>
      <w:r>
        <w:rPr>
          <w:b/>
        </w:rPr>
        <w:t xml:space="preserve">4. Explain the importance of creating documentation for end users and reviewing that documentation for completeness, especially when developing a large program [6 </w:t>
      </w:r>
      <w:proofErr w:type="gramStart"/>
      <w:r>
        <w:rPr>
          <w:b/>
        </w:rPr>
        <w:t>Marks](</w:t>
      </w:r>
      <w:proofErr w:type="gramEnd"/>
      <w:r>
        <w:rPr>
          <w:b/>
        </w:rPr>
        <w:t>6 - SO:3 AC:1-2)</w:t>
      </w:r>
    </w:p>
    <w:p w14:paraId="226C0B19" w14:textId="77777777" w:rsidR="00966A8A" w:rsidRDefault="00966A8A">
      <w:pPr>
        <w:spacing w:before="40"/>
        <w:rPr>
          <w:b/>
        </w:rPr>
      </w:pPr>
    </w:p>
    <w:p w14:paraId="25F28065" w14:textId="77777777" w:rsidR="00966A8A" w:rsidRDefault="00B64F3B">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rsidRPr="00CE5E3D" w14:paraId="5684338A" w14:textId="77777777">
        <w:tc>
          <w:tcPr>
            <w:tcW w:w="9360" w:type="dxa"/>
            <w:shd w:val="clear" w:color="auto" w:fill="auto"/>
            <w:tcMar>
              <w:top w:w="100" w:type="dxa"/>
              <w:left w:w="100" w:type="dxa"/>
              <w:bottom w:w="100" w:type="dxa"/>
              <w:right w:w="100" w:type="dxa"/>
            </w:tcMar>
          </w:tcPr>
          <w:p w14:paraId="49417095" w14:textId="53BCB85C" w:rsidR="009B5704" w:rsidRPr="00CE5E3D" w:rsidRDefault="009B5704">
            <w:pPr>
              <w:widowControl w:val="0"/>
              <w:spacing w:line="240" w:lineRule="auto"/>
              <w:jc w:val="both"/>
              <w:rPr>
                <w:sz w:val="24"/>
                <w:szCs w:val="24"/>
                <w:shd w:val="clear" w:color="auto" w:fill="FFFFFF"/>
              </w:rPr>
            </w:pPr>
            <w:r w:rsidRPr="00CE5E3D">
              <w:rPr>
                <w:sz w:val="24"/>
                <w:szCs w:val="24"/>
                <w:shd w:val="clear" w:color="auto" w:fill="FFFFFF"/>
              </w:rPr>
              <w:t>For end users which are other coders, the presence of documentation helps them stay on track with all aspects of your software because the documentation focuses on development, maintenance, and knowledge transfer to other developers so that they can know how to maintain and alter it should there be a need.</w:t>
            </w:r>
          </w:p>
          <w:p w14:paraId="012A79E6" w14:textId="55930EDF" w:rsidR="009B5704" w:rsidRPr="00CE5E3D" w:rsidRDefault="009B5704">
            <w:pPr>
              <w:widowControl w:val="0"/>
              <w:spacing w:line="240" w:lineRule="auto"/>
              <w:jc w:val="both"/>
              <w:rPr>
                <w:sz w:val="24"/>
                <w:szCs w:val="24"/>
                <w:shd w:val="clear" w:color="auto" w:fill="FFFFFF"/>
              </w:rPr>
            </w:pPr>
          </w:p>
          <w:p w14:paraId="7642CAFB" w14:textId="77777777" w:rsidR="00966A8A" w:rsidRPr="00CE5E3D" w:rsidRDefault="009B5704">
            <w:pPr>
              <w:widowControl w:val="0"/>
              <w:spacing w:line="240" w:lineRule="auto"/>
              <w:jc w:val="both"/>
              <w:rPr>
                <w:sz w:val="24"/>
                <w:szCs w:val="24"/>
                <w:shd w:val="clear" w:color="auto" w:fill="FFFFFF"/>
              </w:rPr>
            </w:pPr>
            <w:r w:rsidRPr="00CE5E3D">
              <w:rPr>
                <w:sz w:val="24"/>
                <w:szCs w:val="24"/>
                <w:shd w:val="clear" w:color="auto" w:fill="FFFFFF"/>
              </w:rPr>
              <w:t xml:space="preserve">For end users that </w:t>
            </w:r>
            <w:r w:rsidR="00E264F7" w:rsidRPr="00CE5E3D">
              <w:rPr>
                <w:sz w:val="24"/>
                <w:szCs w:val="24"/>
                <w:shd w:val="clear" w:color="auto" w:fill="FFFFFF"/>
              </w:rPr>
              <w:t>are clients, the presence of documentation makes information easily accessible by providing answers at a moment of need, and because it is sequenced according to UI procedures, it helps the new users to learn to use the application quickly, and this simplicity the user documentation provides for user helps to cut user support costs.</w:t>
            </w:r>
          </w:p>
          <w:p w14:paraId="5ECF912D" w14:textId="77777777" w:rsidR="00E264F7" w:rsidRPr="00CE5E3D" w:rsidRDefault="00E264F7">
            <w:pPr>
              <w:widowControl w:val="0"/>
              <w:spacing w:line="240" w:lineRule="auto"/>
              <w:jc w:val="both"/>
              <w:rPr>
                <w:sz w:val="24"/>
                <w:szCs w:val="24"/>
                <w:shd w:val="clear" w:color="auto" w:fill="FFFFFF"/>
              </w:rPr>
            </w:pPr>
          </w:p>
          <w:p w14:paraId="6E2D2F80" w14:textId="72B3E71C" w:rsidR="00E264F7" w:rsidRPr="00CE5E3D" w:rsidRDefault="00E264F7">
            <w:pPr>
              <w:widowControl w:val="0"/>
              <w:spacing w:line="240" w:lineRule="auto"/>
              <w:jc w:val="both"/>
              <w:rPr>
                <w:rFonts w:asciiTheme="minorHAnsi" w:hAnsiTheme="minorHAnsi" w:cs="Helvetica"/>
                <w:color w:val="464646"/>
                <w:sz w:val="26"/>
                <w:szCs w:val="26"/>
                <w:shd w:val="clear" w:color="auto" w:fill="FFFFFF"/>
              </w:rPr>
            </w:pPr>
            <w:r w:rsidRPr="00CE5E3D">
              <w:rPr>
                <w:sz w:val="24"/>
                <w:szCs w:val="24"/>
                <w:shd w:val="clear" w:color="auto" w:fill="FFFFFF"/>
              </w:rPr>
              <w:t>It is important to review documentation for completeness because this ensures quality of the documentation by assessing if the content</w:t>
            </w:r>
            <w:r w:rsidR="00CE5E3D" w:rsidRPr="00CE5E3D">
              <w:rPr>
                <w:sz w:val="24"/>
                <w:szCs w:val="24"/>
                <w:shd w:val="clear" w:color="auto" w:fill="FFFFFF"/>
              </w:rPr>
              <w:t xml:space="preserve"> is relevant and accurate</w:t>
            </w:r>
            <w:r w:rsidR="00CE5E3D">
              <w:rPr>
                <w:sz w:val="24"/>
                <w:szCs w:val="24"/>
                <w:shd w:val="clear" w:color="auto" w:fill="FFFFFF"/>
              </w:rPr>
              <w:t>,</w:t>
            </w:r>
            <w:r w:rsidR="00CE5E3D" w:rsidRPr="00CE5E3D">
              <w:rPr>
                <w:sz w:val="24"/>
                <w:szCs w:val="24"/>
                <w:shd w:val="clear" w:color="auto" w:fill="FFFFFF"/>
              </w:rPr>
              <w:t xml:space="preserve"> </w:t>
            </w:r>
            <w:proofErr w:type="gramStart"/>
            <w:r w:rsidR="00CE5E3D" w:rsidRPr="00CE5E3D">
              <w:rPr>
                <w:sz w:val="24"/>
                <w:szCs w:val="24"/>
                <w:shd w:val="clear" w:color="auto" w:fill="FFFFFF"/>
              </w:rPr>
              <w:t>and</w:t>
            </w:r>
            <w:r w:rsidR="00CE5E3D">
              <w:rPr>
                <w:sz w:val="24"/>
                <w:szCs w:val="24"/>
                <w:shd w:val="clear" w:color="auto" w:fill="FFFFFF"/>
              </w:rPr>
              <w:t xml:space="preserve"> a</w:t>
            </w:r>
            <w:r w:rsidR="00CE5E3D" w:rsidRPr="00CE5E3D">
              <w:rPr>
                <w:sz w:val="24"/>
                <w:szCs w:val="24"/>
                <w:shd w:val="clear" w:color="auto" w:fill="FFFFFF"/>
              </w:rPr>
              <w:t>lso</w:t>
            </w:r>
            <w:proofErr w:type="gramEnd"/>
            <w:r w:rsidR="00CE5E3D" w:rsidRPr="00CE5E3D">
              <w:rPr>
                <w:sz w:val="24"/>
                <w:szCs w:val="24"/>
                <w:shd w:val="clear" w:color="auto" w:fill="FFFFFF"/>
              </w:rPr>
              <w:t xml:space="preserve"> </w:t>
            </w:r>
            <w:r w:rsidR="00CE5E3D" w:rsidRPr="00CE5E3D">
              <w:rPr>
                <w:sz w:val="24"/>
                <w:szCs w:val="24"/>
                <w:shd w:val="clear" w:color="auto" w:fill="FFFFFF"/>
              </w:rPr>
              <w:lastRenderedPageBreak/>
              <w:t>assesses if the documentation consists of all the needed documents</w:t>
            </w:r>
            <w:r w:rsidR="00CE5E3D" w:rsidRPr="00CE5E3D">
              <w:rPr>
                <w:sz w:val="24"/>
                <w:szCs w:val="24"/>
                <w:shd w:val="clear" w:color="auto" w:fill="FFFFFF"/>
              </w:rPr>
              <w:t xml:space="preserve"> &amp; doesn’t have important </w:t>
            </w:r>
            <w:r w:rsidR="00CE5E3D" w:rsidRPr="00CE5E3D">
              <w:rPr>
                <w:sz w:val="24"/>
                <w:szCs w:val="24"/>
                <w:shd w:val="clear" w:color="auto" w:fill="FFFFFF"/>
              </w:rPr>
              <w:t>information</w:t>
            </w:r>
            <w:r w:rsidR="00CE5E3D" w:rsidRPr="00CE5E3D">
              <w:rPr>
                <w:sz w:val="24"/>
                <w:szCs w:val="24"/>
                <w:shd w:val="clear" w:color="auto" w:fill="FFFFFF"/>
              </w:rPr>
              <w:t xml:space="preserve"> omitted</w:t>
            </w:r>
            <w:r w:rsidR="00CE5E3D" w:rsidRPr="00CE5E3D">
              <w:rPr>
                <w:sz w:val="24"/>
                <w:szCs w:val="24"/>
                <w:shd w:val="clear" w:color="auto" w:fill="FFFFFF"/>
              </w:rPr>
              <w:t>.</w:t>
            </w:r>
          </w:p>
        </w:tc>
      </w:tr>
    </w:tbl>
    <w:p w14:paraId="28BA20A8" w14:textId="77777777" w:rsidR="00966A8A" w:rsidRPr="00CE5E3D" w:rsidRDefault="00966A8A">
      <w:pPr>
        <w:spacing w:before="40"/>
        <w:rPr>
          <w:rFonts w:asciiTheme="minorHAnsi" w:hAnsiTheme="minorHAnsi"/>
          <w:b/>
        </w:rPr>
      </w:pPr>
    </w:p>
    <w:p w14:paraId="0783999D" w14:textId="77777777" w:rsidR="00966A8A" w:rsidRDefault="00B64F3B">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0B16FE52" w14:textId="77777777">
        <w:tc>
          <w:tcPr>
            <w:tcW w:w="9360" w:type="dxa"/>
            <w:shd w:val="clear" w:color="auto" w:fill="auto"/>
            <w:tcMar>
              <w:top w:w="100" w:type="dxa"/>
              <w:left w:w="100" w:type="dxa"/>
              <w:bottom w:w="100" w:type="dxa"/>
              <w:right w:w="100" w:type="dxa"/>
            </w:tcMar>
          </w:tcPr>
          <w:p w14:paraId="5EA8C193" w14:textId="77777777" w:rsidR="00966A8A" w:rsidRDefault="00966A8A">
            <w:pPr>
              <w:widowControl w:val="0"/>
              <w:spacing w:line="240" w:lineRule="auto"/>
              <w:rPr>
                <w:b/>
                <w:color w:val="FF0000"/>
              </w:rPr>
            </w:pPr>
          </w:p>
        </w:tc>
      </w:tr>
    </w:tbl>
    <w:p w14:paraId="0C274212" w14:textId="77777777" w:rsidR="00966A8A" w:rsidRDefault="00966A8A">
      <w:pPr>
        <w:spacing w:before="40"/>
        <w:rPr>
          <w:b/>
        </w:rPr>
      </w:pPr>
    </w:p>
    <w:p w14:paraId="591E5B71" w14:textId="77777777" w:rsidR="00966A8A" w:rsidRDefault="00966A8A">
      <w:pPr>
        <w:spacing w:before="40"/>
        <w:rPr>
          <w:b/>
        </w:rPr>
      </w:pPr>
    </w:p>
    <w:sectPr w:rsidR="00966A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79E2"/>
    <w:multiLevelType w:val="multilevel"/>
    <w:tmpl w:val="285A5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93B27"/>
    <w:multiLevelType w:val="hybridMultilevel"/>
    <w:tmpl w:val="9822EA28"/>
    <w:lvl w:ilvl="0" w:tplc="DB24A806">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30230F9"/>
    <w:multiLevelType w:val="hybridMultilevel"/>
    <w:tmpl w:val="510800A6"/>
    <w:lvl w:ilvl="0" w:tplc="9A0E8972">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A8A"/>
    <w:rsid w:val="00164A6E"/>
    <w:rsid w:val="002338DA"/>
    <w:rsid w:val="00290565"/>
    <w:rsid w:val="002A318E"/>
    <w:rsid w:val="00305F2E"/>
    <w:rsid w:val="00464B8D"/>
    <w:rsid w:val="006C75FF"/>
    <w:rsid w:val="007457E8"/>
    <w:rsid w:val="00966A8A"/>
    <w:rsid w:val="0097060F"/>
    <w:rsid w:val="00984B41"/>
    <w:rsid w:val="009B5704"/>
    <w:rsid w:val="009F3FF7"/>
    <w:rsid w:val="00B64F3B"/>
    <w:rsid w:val="00CE5E3D"/>
    <w:rsid w:val="00E264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A8B0"/>
  <w15:docId w15:val="{CCC9E49B-66C0-4E1F-BAF8-03A414B5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4B41"/>
    <w:pPr>
      <w:ind w:left="720"/>
      <w:contextualSpacing/>
    </w:pPr>
  </w:style>
  <w:style w:type="character" w:styleId="CommentReference">
    <w:name w:val="annotation reference"/>
    <w:basedOn w:val="DefaultParagraphFont"/>
    <w:uiPriority w:val="99"/>
    <w:semiHidden/>
    <w:unhideWhenUsed/>
    <w:rsid w:val="009B5704"/>
    <w:rPr>
      <w:sz w:val="16"/>
      <w:szCs w:val="16"/>
    </w:rPr>
  </w:style>
  <w:style w:type="paragraph" w:styleId="CommentText">
    <w:name w:val="annotation text"/>
    <w:basedOn w:val="Normal"/>
    <w:link w:val="CommentTextChar"/>
    <w:uiPriority w:val="99"/>
    <w:semiHidden/>
    <w:unhideWhenUsed/>
    <w:rsid w:val="009B5704"/>
    <w:pPr>
      <w:spacing w:line="240" w:lineRule="auto"/>
    </w:pPr>
    <w:rPr>
      <w:sz w:val="20"/>
      <w:szCs w:val="20"/>
    </w:rPr>
  </w:style>
  <w:style w:type="character" w:customStyle="1" w:styleId="CommentTextChar">
    <w:name w:val="Comment Text Char"/>
    <w:basedOn w:val="DefaultParagraphFont"/>
    <w:link w:val="CommentText"/>
    <w:uiPriority w:val="99"/>
    <w:semiHidden/>
    <w:rsid w:val="009B5704"/>
    <w:rPr>
      <w:sz w:val="20"/>
      <w:szCs w:val="20"/>
    </w:rPr>
  </w:style>
  <w:style w:type="paragraph" w:styleId="CommentSubject">
    <w:name w:val="annotation subject"/>
    <w:basedOn w:val="CommentText"/>
    <w:next w:val="CommentText"/>
    <w:link w:val="CommentSubjectChar"/>
    <w:uiPriority w:val="99"/>
    <w:semiHidden/>
    <w:unhideWhenUsed/>
    <w:rsid w:val="009B5704"/>
    <w:rPr>
      <w:b/>
      <w:bCs/>
    </w:rPr>
  </w:style>
  <w:style w:type="character" w:customStyle="1" w:styleId="CommentSubjectChar">
    <w:name w:val="Comment Subject Char"/>
    <w:basedOn w:val="CommentTextChar"/>
    <w:link w:val="CommentSubject"/>
    <w:uiPriority w:val="99"/>
    <w:semiHidden/>
    <w:rsid w:val="009B5704"/>
    <w:rPr>
      <w:b/>
      <w:bCs/>
      <w:sz w:val="20"/>
      <w:szCs w:val="20"/>
    </w:rPr>
  </w:style>
  <w:style w:type="character" w:styleId="Strong">
    <w:name w:val="Strong"/>
    <w:basedOn w:val="DefaultParagraphFont"/>
    <w:uiPriority w:val="22"/>
    <w:qFormat/>
    <w:rsid w:val="009B5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TfmK4ll0DZM63zm6/QRuxuHHuA==">AMUW2mWtwC2GMuc33cgN8s8lVq/Xp6JYzRjBOIYxlTcQyV6L01lSTJF7jo7X5ZqeFVf5WJcegC2FHPFxCNsQSkJ2nnudKQSEnzSPyT7XM4vwpFhSVO68D4A=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2021-09-13T15:57:00Z</dcterms:created>
  <dcterms:modified xsi:type="dcterms:W3CDTF">2021-09-13T15:57:00Z</dcterms:modified>
</cp:coreProperties>
</file>