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551" w:rsidRPr="005162A8" w:rsidRDefault="00C565B2" w:rsidP="005162A8">
      <w:pPr>
        <w:pStyle w:val="Titre1"/>
        <w:rPr>
          <w:sz w:val="44"/>
          <w:szCs w:val="44"/>
        </w:rPr>
      </w:pPr>
      <w:r w:rsidRPr="005162A8">
        <w:rPr>
          <w:sz w:val="44"/>
          <w:szCs w:val="44"/>
        </w:rPr>
        <w:t>Maquettes projet</w:t>
      </w:r>
    </w:p>
    <w:p w:rsidR="00C565B2" w:rsidRDefault="00C565B2">
      <w:pPr>
        <w:rPr>
          <w:sz w:val="32"/>
          <w:szCs w:val="32"/>
        </w:rPr>
      </w:pPr>
    </w:p>
    <w:p w:rsidR="005162A8" w:rsidRDefault="005162A8">
      <w:pPr>
        <w:rPr>
          <w:sz w:val="32"/>
          <w:szCs w:val="32"/>
        </w:rPr>
      </w:pPr>
    </w:p>
    <w:p w:rsidR="005162A8" w:rsidRPr="005162A8" w:rsidRDefault="005162A8" w:rsidP="005162A8">
      <w:pPr>
        <w:pStyle w:val="Titre2"/>
        <w:rPr>
          <w:sz w:val="32"/>
          <w:szCs w:val="32"/>
        </w:rPr>
      </w:pPr>
      <w:r w:rsidRPr="005162A8">
        <w:rPr>
          <w:sz w:val="32"/>
          <w:szCs w:val="32"/>
        </w:rPr>
        <w:t>1/ Maquettes actuelles</w:t>
      </w:r>
    </w:p>
    <w:p w:rsidR="00C565B2" w:rsidRDefault="00C565B2">
      <w:pPr>
        <w:rPr>
          <w:sz w:val="32"/>
          <w:szCs w:val="32"/>
        </w:rPr>
      </w:pPr>
    </w:p>
    <w:p w:rsidR="005162A8" w:rsidRDefault="00C565B2">
      <w:r>
        <w:rPr>
          <w:noProof/>
        </w:rPr>
        <w:drawing>
          <wp:inline distT="0" distB="0" distL="0" distR="0">
            <wp:extent cx="5380075" cy="2972143"/>
            <wp:effectExtent l="0" t="0" r="5080" b="0"/>
            <wp:docPr id="1" name="Image 1" descr="Une image contenant moniteur, capture d’écran, ordina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moniteur, capture d’écran, ordinateur, écran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" r="3028"/>
                    <a:stretch/>
                  </pic:blipFill>
                  <pic:spPr bwMode="auto">
                    <a:xfrm>
                      <a:off x="0" y="0"/>
                      <a:ext cx="5380604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2A8" w:rsidRDefault="005162A8"/>
    <w:p w:rsidR="006F0628" w:rsidRDefault="00C565B2">
      <w:r>
        <w:rPr>
          <w:noProof/>
        </w:rPr>
        <w:drawing>
          <wp:inline distT="0" distB="0" distL="0" distR="0">
            <wp:extent cx="5358661" cy="2912667"/>
            <wp:effectExtent l="0" t="0" r="1270" b="0"/>
            <wp:docPr id="2" name="Image 2" descr="Une image contenant moniteur, équipement électronique, capture d’écran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moniteur, équipement électronique, capture d’écran, assis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 r="4145"/>
                    <a:stretch/>
                  </pic:blipFill>
                  <pic:spPr bwMode="auto">
                    <a:xfrm>
                      <a:off x="0" y="0"/>
                      <a:ext cx="535880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628" w:rsidRDefault="006F0628"/>
    <w:p w:rsidR="006F0628" w:rsidRDefault="006F0628"/>
    <w:p w:rsidR="006F0628" w:rsidRDefault="006F0628"/>
    <w:p w:rsidR="006F0628" w:rsidRDefault="006F0628"/>
    <w:p w:rsidR="006F0628" w:rsidRDefault="006F0628"/>
    <w:p w:rsidR="006F0628" w:rsidRDefault="006F0628"/>
    <w:p w:rsidR="006F0628" w:rsidRDefault="006F0628" w:rsidP="006F0628">
      <w:pPr>
        <w:pStyle w:val="Titre2"/>
        <w:rPr>
          <w:sz w:val="32"/>
          <w:szCs w:val="32"/>
        </w:rPr>
      </w:pPr>
      <w:r w:rsidRPr="006F0628">
        <w:rPr>
          <w:sz w:val="32"/>
          <w:szCs w:val="32"/>
        </w:rPr>
        <w:lastRenderedPageBreak/>
        <w:t>2/ Prototypes du futur affichage</w:t>
      </w:r>
    </w:p>
    <w:p w:rsidR="006F0628" w:rsidRDefault="006F0628" w:rsidP="006F0628"/>
    <w:p w:rsidR="006F0628" w:rsidRDefault="006F0628" w:rsidP="006F0628">
      <w:r>
        <w:rPr>
          <w:noProof/>
        </w:rPr>
        <w:drawing>
          <wp:inline distT="0" distB="0" distL="0" distR="0">
            <wp:extent cx="5756910" cy="3238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D2" w:rsidRDefault="00AE51D2" w:rsidP="006F0628"/>
    <w:p w:rsidR="00AE51D2" w:rsidRDefault="00AE51D2" w:rsidP="006F0628"/>
    <w:p w:rsidR="006F0628" w:rsidRDefault="006F0628" w:rsidP="006F0628">
      <w:r>
        <w:t>Couleur</w:t>
      </w:r>
      <w:r w:rsidR="0066075A">
        <w:t>s</w:t>
      </w:r>
      <w:r>
        <w:t xml:space="preserve"> : </w:t>
      </w:r>
    </w:p>
    <w:p w:rsidR="006F0628" w:rsidRDefault="006F0628" w:rsidP="006F0628">
      <w:r>
        <w:t xml:space="preserve">Les couleurs utilisées reprennent ceux que l’on peut retrouver sur le logo de la FGES. Cela permettra de bien associer le visuel de l’affichage à la FGES. </w:t>
      </w:r>
    </w:p>
    <w:p w:rsidR="006F0628" w:rsidRDefault="006F0628" w:rsidP="006F0628"/>
    <w:p w:rsidR="006F0628" w:rsidRPr="006F0628" w:rsidRDefault="006F0628" w:rsidP="006F0628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 w:rsidRPr="006F0628">
        <w:rPr>
          <w:u w:val="single"/>
        </w:rPr>
        <w:t xml:space="preserve">Couleur </w:t>
      </w:r>
      <w:proofErr w:type="spellStart"/>
      <w:r w:rsidRPr="006F0628">
        <w:rPr>
          <w:u w:val="single"/>
        </w:rPr>
        <w:t>Summer</w:t>
      </w:r>
      <w:proofErr w:type="spellEnd"/>
      <w:r w:rsidRPr="006F0628">
        <w:rPr>
          <w:u w:val="single"/>
        </w:rPr>
        <w:t xml:space="preserve"> </w:t>
      </w:r>
      <w:proofErr w:type="spellStart"/>
      <w:r w:rsidRPr="006F0628">
        <w:rPr>
          <w:u w:val="single"/>
        </w:rPr>
        <w:t>Sky</w:t>
      </w:r>
      <w:proofErr w:type="spellEnd"/>
      <w:r w:rsidRPr="006F0628">
        <w:rPr>
          <w:u w:val="single"/>
        </w:rPr>
        <w:br/>
      </w:r>
      <w:r w:rsidRPr="006F0628">
        <w:t xml:space="preserve">Valeur : </w:t>
      </w:r>
      <w:r w:rsidRPr="006F0628">
        <w:rPr>
          <w:rFonts w:ascii="Roboto" w:eastAsia="Times New Roman" w:hAnsi="Roboto" w:cs="Times New Roman"/>
          <w:b/>
          <w:bCs/>
          <w:color w:val="3E3F3A"/>
          <w:sz w:val="21"/>
          <w:szCs w:val="21"/>
          <w:lang w:eastAsia="fr-FR"/>
        </w:rPr>
        <w:t>#32A6CC</w:t>
      </w:r>
      <w:r w:rsidRPr="006F0628">
        <w:rPr>
          <w:rFonts w:ascii="Roboto" w:eastAsia="Times New Roman" w:hAnsi="Roboto" w:cs="Times New Roman"/>
          <w:b/>
          <w:bCs/>
          <w:color w:val="3E3F3A"/>
          <w:sz w:val="21"/>
          <w:szCs w:val="21"/>
          <w:lang w:eastAsia="fr-FR"/>
        </w:rPr>
        <w:br/>
      </w:r>
      <w:r w:rsidRPr="0066075A">
        <w:rPr>
          <w:rFonts w:ascii="Roboto" w:eastAsia="Times New Roman" w:hAnsi="Roboto" w:cs="Times New Roman"/>
          <w:b/>
          <w:bCs/>
          <w:color w:val="3E3F3A"/>
          <w:sz w:val="21"/>
          <w:szCs w:val="21"/>
          <w:lang w:eastAsia="fr-FR"/>
        </w:rPr>
        <w:t xml:space="preserve">RGB </w:t>
      </w:r>
      <w:r w:rsidR="0066075A">
        <w:rPr>
          <w:rFonts w:ascii="Roboto" w:eastAsia="Times New Roman" w:hAnsi="Roboto" w:cs="Times New Roman"/>
          <w:b/>
          <w:bCs/>
          <w:color w:val="3E3F3A"/>
          <w:sz w:val="21"/>
          <w:szCs w:val="21"/>
          <w:lang w:eastAsia="fr-FR"/>
        </w:rPr>
        <w:t>(</w:t>
      </w:r>
      <w:r w:rsidRPr="006F0628">
        <w:t>50,166,204)</w:t>
      </w:r>
    </w:p>
    <w:p w:rsidR="006F0628" w:rsidRDefault="006F0628" w:rsidP="006F0628">
      <w:pPr>
        <w:rPr>
          <w:rFonts w:ascii="Times New Roman" w:eastAsia="Times New Roman" w:hAnsi="Times New Roman" w:cs="Times New Roman"/>
          <w:lang w:eastAsia="fr-FR"/>
        </w:rPr>
      </w:pPr>
    </w:p>
    <w:p w:rsidR="0066075A" w:rsidRPr="0066075A" w:rsidRDefault="0066075A" w:rsidP="0066075A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 w:rsidRPr="0066075A">
        <w:rPr>
          <w:u w:val="single"/>
        </w:rPr>
        <w:t xml:space="preserve">Couleur </w:t>
      </w:r>
      <w:proofErr w:type="spellStart"/>
      <w:r w:rsidRPr="0066075A">
        <w:rPr>
          <w:u w:val="single"/>
        </w:rPr>
        <w:t>Millbrook</w:t>
      </w:r>
      <w:proofErr w:type="spellEnd"/>
      <w:r w:rsidRPr="0066075A">
        <w:rPr>
          <w:u w:val="single"/>
        </w:rPr>
        <w:br/>
      </w:r>
      <w:r>
        <w:t xml:space="preserve">Valeur : </w:t>
      </w:r>
      <w:r w:rsidRPr="0066075A">
        <w:rPr>
          <w:rFonts w:ascii="Roboto" w:hAnsi="Roboto"/>
          <w:b/>
          <w:bCs/>
          <w:color w:val="3E3F3A"/>
          <w:sz w:val="21"/>
          <w:szCs w:val="21"/>
        </w:rPr>
        <w:t>#55544F</w:t>
      </w:r>
      <w:r w:rsidRPr="0066075A">
        <w:rPr>
          <w:rFonts w:ascii="Roboto" w:hAnsi="Roboto"/>
          <w:b/>
          <w:bCs/>
          <w:color w:val="3E3F3A"/>
          <w:sz w:val="21"/>
          <w:szCs w:val="21"/>
        </w:rPr>
        <w:br/>
      </w:r>
      <w:r w:rsidRPr="0066075A">
        <w:rPr>
          <w:rFonts w:ascii="Roboto" w:eastAsia="Times New Roman" w:hAnsi="Roboto" w:cs="Times New Roman"/>
          <w:b/>
          <w:bCs/>
          <w:color w:val="3E3F3A"/>
          <w:sz w:val="21"/>
          <w:szCs w:val="21"/>
          <w:lang w:eastAsia="fr-FR"/>
        </w:rPr>
        <w:t>RGB</w:t>
      </w:r>
      <w:r w:rsidRPr="0066075A">
        <w:rPr>
          <w:rFonts w:ascii="Roboto" w:eastAsia="Times New Roman" w:hAnsi="Roboto" w:cs="Times New Roman"/>
          <w:color w:val="3E3F3A"/>
          <w:sz w:val="21"/>
          <w:szCs w:val="21"/>
          <w:shd w:val="clear" w:color="auto" w:fill="FFFFFF"/>
          <w:lang w:eastAsia="fr-FR"/>
        </w:rPr>
        <w:t xml:space="preserve"> (85,84,79)</w:t>
      </w:r>
    </w:p>
    <w:p w:rsidR="00AE51D2" w:rsidRDefault="0066075A" w:rsidP="00AE51D2">
      <w:pPr>
        <w:pStyle w:val="Titre2"/>
        <w:shd w:val="clear" w:color="auto" w:fill="FFFFFF"/>
        <w:spacing w:before="300" w:after="15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="Roboto" w:hAnsi="Roboto"/>
          <w:b/>
          <w:bCs/>
          <w:color w:val="3E3F3A"/>
          <w:sz w:val="21"/>
          <w:szCs w:val="21"/>
        </w:rPr>
        <w:br/>
      </w:r>
      <w:r w:rsidR="00AE51D2" w:rsidRPr="00AE51D2">
        <w:rPr>
          <w:rFonts w:asciiTheme="minorHAnsi" w:eastAsiaTheme="minorHAnsi" w:hAnsiTheme="minorHAnsi" w:cstheme="minorBidi"/>
          <w:color w:val="auto"/>
          <w:sz w:val="24"/>
          <w:szCs w:val="24"/>
        </w:rPr>
        <w:t>Affichages :</w:t>
      </w:r>
    </w:p>
    <w:p w:rsidR="00AE51D2" w:rsidRDefault="00AE51D2" w:rsidP="00AE51D2">
      <w:pPr>
        <w:pStyle w:val="Paragraphedeliste"/>
        <w:numPr>
          <w:ilvl w:val="0"/>
          <w:numId w:val="6"/>
        </w:numPr>
      </w:pPr>
      <w:r>
        <w:t>Date + heure</w:t>
      </w:r>
    </w:p>
    <w:p w:rsidR="00AE51D2" w:rsidRDefault="00AE51D2" w:rsidP="00AE51D2">
      <w:pPr>
        <w:pStyle w:val="Paragraphedeliste"/>
        <w:numPr>
          <w:ilvl w:val="0"/>
          <w:numId w:val="6"/>
        </w:numPr>
      </w:pPr>
      <w:r>
        <w:t>Météo du jour + météo des 3 jours suivants</w:t>
      </w:r>
    </w:p>
    <w:p w:rsidR="00AE51D2" w:rsidRDefault="00AE51D2" w:rsidP="00AE51D2">
      <w:pPr>
        <w:pStyle w:val="Paragraphedeliste"/>
        <w:numPr>
          <w:ilvl w:val="0"/>
          <w:numId w:val="6"/>
        </w:numPr>
      </w:pPr>
      <w:r>
        <w:t>Informations générales</w:t>
      </w:r>
    </w:p>
    <w:p w:rsidR="00AE51D2" w:rsidRPr="00AE51D2" w:rsidRDefault="00AE51D2" w:rsidP="00AE51D2">
      <w:pPr>
        <w:pStyle w:val="Paragraphedeliste"/>
        <w:numPr>
          <w:ilvl w:val="0"/>
          <w:numId w:val="6"/>
        </w:numPr>
      </w:pPr>
      <w:r>
        <w:t>Informations défilant sur le bas de l’écran</w:t>
      </w:r>
    </w:p>
    <w:p w:rsidR="006F0628" w:rsidRDefault="006F0628" w:rsidP="0066075A">
      <w:pPr>
        <w:rPr>
          <w:rFonts w:ascii="Times New Roman" w:eastAsia="Times New Roman" w:hAnsi="Times New Roman" w:cs="Times New Roman"/>
          <w:lang w:eastAsia="fr-FR"/>
        </w:rPr>
      </w:pPr>
    </w:p>
    <w:p w:rsidR="00AE51D2" w:rsidRDefault="00AE51D2" w:rsidP="0066075A">
      <w:pPr>
        <w:rPr>
          <w:rFonts w:ascii="Times New Roman" w:eastAsia="Times New Roman" w:hAnsi="Times New Roman" w:cs="Times New Roman"/>
          <w:lang w:eastAsia="fr-FR"/>
        </w:rPr>
      </w:pPr>
    </w:p>
    <w:p w:rsidR="00AE51D2" w:rsidRPr="00AE51D2" w:rsidRDefault="00AE51D2" w:rsidP="0066075A">
      <w:r w:rsidRPr="00AE51D2">
        <w:t>Icones météo :</w:t>
      </w:r>
    </w:p>
    <w:p w:rsidR="00AE51D2" w:rsidRDefault="00AE51D2" w:rsidP="0066075A">
      <w:pPr>
        <w:rPr>
          <w:rFonts w:ascii="Times New Roman" w:eastAsia="Times New Roman" w:hAnsi="Times New Roman" w:cs="Times New Roman"/>
          <w:lang w:eastAsia="fr-FR"/>
        </w:rPr>
      </w:pPr>
      <w:r w:rsidRPr="00AE51D2">
        <w:t>Les icones météo pourront être utilisés gratuitement du site icones8.fr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br/>
      </w:r>
      <w:hyperlink r:id="rId8" w:history="1">
        <w:r w:rsidRPr="007D6682">
          <w:rPr>
            <w:rStyle w:val="Lienhypertexte"/>
            <w:rFonts w:ascii="Times New Roman" w:eastAsia="Times New Roman" w:hAnsi="Times New Roman" w:cs="Times New Roman"/>
            <w:lang w:eastAsia="fr-FR"/>
          </w:rPr>
          <w:t>https://icones8.fr/icon/pack/weather/carbon-copy</w:t>
        </w:r>
      </w:hyperlink>
    </w:p>
    <w:p w:rsidR="00AE51D2" w:rsidRPr="0066075A" w:rsidRDefault="00AE51D2" w:rsidP="0066075A">
      <w:pPr>
        <w:rPr>
          <w:rFonts w:ascii="Times New Roman" w:eastAsia="Times New Roman" w:hAnsi="Times New Roman" w:cs="Times New Roman"/>
          <w:lang w:eastAsia="fr-FR"/>
        </w:rPr>
      </w:pPr>
    </w:p>
    <w:sectPr w:rsidR="00AE51D2" w:rsidRPr="0066075A" w:rsidSect="00790B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0453"/>
    <w:multiLevelType w:val="hybridMultilevel"/>
    <w:tmpl w:val="9C387F28"/>
    <w:lvl w:ilvl="0" w:tplc="CB7E3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42965"/>
    <w:multiLevelType w:val="hybridMultilevel"/>
    <w:tmpl w:val="4E44F38E"/>
    <w:lvl w:ilvl="0" w:tplc="6994D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2726"/>
    <w:multiLevelType w:val="hybridMultilevel"/>
    <w:tmpl w:val="FAC61E12"/>
    <w:lvl w:ilvl="0" w:tplc="4DB46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5A9B"/>
    <w:multiLevelType w:val="hybridMultilevel"/>
    <w:tmpl w:val="C324D708"/>
    <w:lvl w:ilvl="0" w:tplc="7D0EF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967B8"/>
    <w:multiLevelType w:val="hybridMultilevel"/>
    <w:tmpl w:val="27323168"/>
    <w:lvl w:ilvl="0" w:tplc="9E884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348D"/>
    <w:multiLevelType w:val="hybridMultilevel"/>
    <w:tmpl w:val="A3487E48"/>
    <w:lvl w:ilvl="0" w:tplc="64F44E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2"/>
    <w:rsid w:val="005162A8"/>
    <w:rsid w:val="0066075A"/>
    <w:rsid w:val="006F0628"/>
    <w:rsid w:val="00790B3A"/>
    <w:rsid w:val="00A66551"/>
    <w:rsid w:val="00AE51D2"/>
    <w:rsid w:val="00C565B2"/>
    <w:rsid w:val="00D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5A62E"/>
  <w15:chartTrackingRefBased/>
  <w15:docId w15:val="{BE1C901C-ED8E-6F46-ACC4-FBDB79FB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6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F062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F0628"/>
    <w:rPr>
      <w:b/>
      <w:bCs/>
    </w:rPr>
  </w:style>
  <w:style w:type="character" w:customStyle="1" w:styleId="apple-converted-space">
    <w:name w:val="apple-converted-space"/>
    <w:basedOn w:val="Policepardfaut"/>
    <w:rsid w:val="006F0628"/>
  </w:style>
  <w:style w:type="character" w:styleId="Lienhypertexte">
    <w:name w:val="Hyperlink"/>
    <w:basedOn w:val="Policepardfaut"/>
    <w:uiPriority w:val="99"/>
    <w:unhideWhenUsed/>
    <w:rsid w:val="00AE51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es8.fr/icon/pack/weather/carbon-co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Touggani</dc:creator>
  <cp:keywords/>
  <dc:description/>
  <cp:lastModifiedBy>Youssef Touggani</cp:lastModifiedBy>
  <cp:revision>3</cp:revision>
  <dcterms:created xsi:type="dcterms:W3CDTF">2020-10-26T09:33:00Z</dcterms:created>
  <dcterms:modified xsi:type="dcterms:W3CDTF">2020-10-29T12:21:00Z</dcterms:modified>
</cp:coreProperties>
</file>