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bf95427ae843b7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8"/>
          <w:b/>
        </w:rPr>
      </w:pPr>
      <w:r>
        <w:rPr>
          <w:sz w:val="28"/>
          <w:b/>
        </w:rPr>
        <w:t xml:space="preserve">Перекрестный Покупки/Поставищик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/>
            </w:r>
          </w:p>
        </w:tc>
        <w:tc>
          <w:p>
            <w:r>
              <w:t>Поставщик 2</w:t>
            </w:r>
          </w:p>
        </w:tc>
        <w:tc>
          <w:p>
            <w:r>
              <w:t>Поставщик 1</w:t>
            </w:r>
          </w:p>
        </w:tc>
      </w:tr>
      <w:tr>
        <w:tc>
          <w:p>
            <w:r>
              <w:t>2020-12-16 - 2020-12-23</w:t>
            </w:r>
          </w:p>
        </w:tc>
        <w:tc>
          <w:p>
            <w:r>
              <w:t>2640</w:t>
            </w:r>
          </w:p>
        </w:tc>
        <w:tc>
          <w:p>
            <w:r>
              <w:t>750</w:t>
            </w:r>
          </w:p>
        </w:tc>
      </w:tr>
    </w:tbl>
    <w:sectPr>
      <w:pgSz w:orient="portrait"/>
    </w:sectPr>
  </w:body>
</w:document>
</file>