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0050" w:rsidRPr="004E1E29" w:rsidRDefault="00590050">
      <w:pPr>
        <w:rPr>
          <w:lang w:val="en-US"/>
        </w:rPr>
      </w:pPr>
    </w:p>
    <w:p w:rsidR="00590050" w:rsidRDefault="00590050">
      <w:pPr>
        <w:spacing w:after="160" w:line="259" w:lineRule="auto"/>
        <w:jc w:val="both"/>
        <w:rPr>
          <w:sz w:val="24"/>
          <w:szCs w:val="24"/>
        </w:rPr>
      </w:pPr>
    </w:p>
    <w:p w:rsidR="00590050" w:rsidRDefault="00590050">
      <w:pPr>
        <w:spacing w:after="160" w:line="259" w:lineRule="auto"/>
        <w:jc w:val="both"/>
        <w:rPr>
          <w:sz w:val="24"/>
          <w:szCs w:val="24"/>
        </w:rPr>
      </w:pPr>
    </w:p>
    <w:p w:rsidR="00590050" w:rsidRDefault="00191B92">
      <w:pPr>
        <w:jc w:val="both"/>
        <w:rPr>
          <w:sz w:val="24"/>
          <w:szCs w:val="24"/>
        </w:rPr>
      </w:pPr>
      <w:r>
        <w:rPr>
          <w:noProof/>
        </w:rPr>
        <w:drawing>
          <wp:inline distT="0" distB="0" distL="0" distR="0">
            <wp:extent cx="5760720" cy="1269925"/>
            <wp:effectExtent l="0" t="0" r="0" b="0"/>
            <wp:docPr id="14" name="image35.jpg" descr="C:\Users\vala\Desktop\VOS SPS KH logo.jpg"/>
            <wp:cNvGraphicFramePr/>
            <a:graphic xmlns:a="http://schemas.openxmlformats.org/drawingml/2006/main">
              <a:graphicData uri="http://schemas.openxmlformats.org/drawingml/2006/picture">
                <pic:pic xmlns:pic="http://schemas.openxmlformats.org/drawingml/2006/picture">
                  <pic:nvPicPr>
                    <pic:cNvPr id="0" name="image35.jpg" descr="C:\Users\vala\Desktop\VOS SPS KH logo.jpg"/>
                    <pic:cNvPicPr preferRelativeResize="0"/>
                  </pic:nvPicPr>
                  <pic:blipFill>
                    <a:blip r:embed="rId8"/>
                    <a:srcRect/>
                    <a:stretch>
                      <a:fillRect/>
                    </a:stretch>
                  </pic:blipFill>
                  <pic:spPr>
                    <a:xfrm>
                      <a:off x="0" y="0"/>
                      <a:ext cx="5760720" cy="1269925"/>
                    </a:xfrm>
                    <a:prstGeom prst="rect">
                      <a:avLst/>
                    </a:prstGeom>
                    <a:ln/>
                  </pic:spPr>
                </pic:pic>
              </a:graphicData>
            </a:graphic>
          </wp:inline>
        </w:drawing>
      </w:r>
    </w:p>
    <w:p w:rsidR="00590050" w:rsidRDefault="00590050">
      <w:pPr>
        <w:jc w:val="both"/>
        <w:rPr>
          <w:sz w:val="24"/>
          <w:szCs w:val="24"/>
        </w:rPr>
      </w:pPr>
    </w:p>
    <w:p w:rsidR="00590050" w:rsidRDefault="00590050">
      <w:pPr>
        <w:jc w:val="both"/>
        <w:rPr>
          <w:sz w:val="24"/>
          <w:szCs w:val="24"/>
        </w:rPr>
      </w:pPr>
    </w:p>
    <w:p w:rsidR="00590050" w:rsidRDefault="00191B92">
      <w:pPr>
        <w:jc w:val="both"/>
        <w:rPr>
          <w:b/>
          <w:sz w:val="72"/>
          <w:szCs w:val="72"/>
        </w:rPr>
      </w:pPr>
      <w:r>
        <w:rPr>
          <w:sz w:val="24"/>
          <w:szCs w:val="24"/>
        </w:rPr>
        <w:t xml:space="preserve"> </w:t>
      </w:r>
      <w:r>
        <w:rPr>
          <w:b/>
          <w:sz w:val="72"/>
          <w:szCs w:val="72"/>
        </w:rPr>
        <w:t xml:space="preserve"> </w:t>
      </w:r>
    </w:p>
    <w:p w:rsidR="00590050" w:rsidRDefault="00191B92">
      <w:pPr>
        <w:jc w:val="center"/>
        <w:rPr>
          <w:b/>
          <w:sz w:val="72"/>
          <w:szCs w:val="72"/>
        </w:rPr>
      </w:pPr>
      <w:r>
        <w:rPr>
          <w:b/>
          <w:sz w:val="72"/>
          <w:szCs w:val="72"/>
        </w:rPr>
        <w:t>PRAKTICKÁ MATURITA</w:t>
      </w:r>
    </w:p>
    <w:p w:rsidR="00590050" w:rsidRDefault="002061F3" w:rsidP="002061F3">
      <w:pPr>
        <w:jc w:val="center"/>
        <w:rPr>
          <w:sz w:val="24"/>
          <w:szCs w:val="24"/>
        </w:rPr>
      </w:pPr>
      <w:r>
        <w:rPr>
          <w:b/>
          <w:sz w:val="56"/>
          <w:szCs w:val="56"/>
        </w:rPr>
        <w:t>Vývoj aplikací s využitím architektury MVC</w:t>
      </w:r>
      <w:r w:rsidR="00191B92">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Pr="002061F3" w:rsidRDefault="00191B92">
      <w:pPr>
        <w:jc w:val="both"/>
        <w:rPr>
          <w:b/>
          <w:sz w:val="28"/>
          <w:szCs w:val="28"/>
        </w:rPr>
      </w:pPr>
      <w:r>
        <w:rPr>
          <w:b/>
          <w:sz w:val="28"/>
          <w:szCs w:val="28"/>
        </w:rPr>
        <w:t>2017                                                                                                       Milan Ondráš</w:t>
      </w:r>
    </w:p>
    <w:p w:rsidR="00E20EEC" w:rsidRDefault="00E20EEC" w:rsidP="00E20EEC">
      <w:pPr>
        <w:rPr>
          <w:sz w:val="24"/>
          <w:szCs w:val="24"/>
        </w:rPr>
      </w:pPr>
      <w:r>
        <w:rPr>
          <w:noProof/>
        </w:rPr>
        <w:lastRenderedPageBreak/>
        <w:drawing>
          <wp:anchor distT="0" distB="0" distL="114300" distR="114300" simplePos="0" relativeHeight="251798528" behindDoc="1" locked="0" layoutInCell="0" allowOverlap="1">
            <wp:simplePos x="0" y="0"/>
            <wp:positionH relativeFrom="page">
              <wp:posOffset>0</wp:posOffset>
            </wp:positionH>
            <wp:positionV relativeFrom="page">
              <wp:posOffset>0</wp:posOffset>
            </wp:positionV>
            <wp:extent cx="7342505" cy="104152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42505" cy="104152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590050" w:rsidRDefault="00590050">
      <w:pPr>
        <w:jc w:val="both"/>
        <w:rPr>
          <w:sz w:val="24"/>
          <w:szCs w:val="24"/>
        </w:rPr>
      </w:pPr>
    </w:p>
    <w:p w:rsidR="00590050" w:rsidRPr="002061F3" w:rsidRDefault="00191B92" w:rsidP="002061F3">
      <w:r>
        <w:br w:type="page"/>
      </w:r>
    </w:p>
    <w:p w:rsidR="00590050" w:rsidRDefault="00191B9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Čestné prohlášení:</w:t>
      </w:r>
    </w:p>
    <w:p w:rsidR="00590050" w:rsidRDefault="00590050">
      <w:pPr>
        <w:jc w:val="both"/>
        <w:rPr>
          <w:rFonts w:ascii="Times New Roman" w:eastAsia="Times New Roman" w:hAnsi="Times New Roman" w:cs="Times New Roman"/>
          <w:b/>
          <w:sz w:val="24"/>
          <w:szCs w:val="24"/>
        </w:rPr>
      </w:pP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Prohlašuji, že jsem praktickou maturitní práci vypracoval samostatně a použil jsem pouze literatury uvedené v soupisu.</w:t>
      </w: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Souhlasím s trvalým umístěním mé práce ve školní knihovně, kde bude k dispozici pro potřeby školy.</w:t>
      </w:r>
    </w:p>
    <w:p w:rsidR="00590050" w:rsidRDefault="00590050">
      <w:pPr>
        <w:jc w:val="both"/>
        <w:rPr>
          <w:rFonts w:ascii="Times New Roman" w:eastAsia="Times New Roman" w:hAnsi="Times New Roman" w:cs="Times New Roman"/>
          <w:sz w:val="24"/>
          <w:szCs w:val="24"/>
        </w:rPr>
      </w:pPr>
    </w:p>
    <w:p w:rsidR="00590050" w:rsidRDefault="00590050">
      <w:pPr>
        <w:jc w:val="both"/>
        <w:rPr>
          <w:rFonts w:ascii="Times New Roman" w:eastAsia="Times New Roman" w:hAnsi="Times New Roman" w:cs="Times New Roman"/>
          <w:sz w:val="24"/>
          <w:szCs w:val="24"/>
        </w:rPr>
      </w:pPr>
    </w:p>
    <w:p w:rsidR="00590050" w:rsidRDefault="00191B92">
      <w:pPr>
        <w:tabs>
          <w:tab w:val="left" w:pos="2268"/>
          <w:tab w:val="right" w:pos="3402"/>
          <w:tab w:val="right" w:pos="6237"/>
          <w:tab w:val="right" w:pos="85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Kutné Hoře dne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90050" w:rsidRDefault="00191B92">
      <w:pPr>
        <w:tabs>
          <w:tab w:val="center" w:pos="737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podpis </w:t>
      </w: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2061F3" w:rsidRDefault="002061F3">
      <w:pPr>
        <w:jc w:val="both"/>
        <w:rPr>
          <w:sz w:val="24"/>
          <w:szCs w:val="24"/>
        </w:rPr>
      </w:pPr>
    </w:p>
    <w:p w:rsidR="002061F3" w:rsidRDefault="002061F3">
      <w:pPr>
        <w:jc w:val="both"/>
        <w:rPr>
          <w:sz w:val="24"/>
          <w:szCs w:val="24"/>
        </w:rPr>
      </w:pPr>
    </w:p>
    <w:p w:rsidR="002061F3" w:rsidRDefault="002061F3">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191B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Anotace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Praktická maturitní práce je zaměřena na webovou aplikaci vytvořenou na frameworku ASP.NET podle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xml:space="preserve">) architektury </w:t>
      </w:r>
      <w:r w:rsidR="005A5F29">
        <w:rPr>
          <w:rFonts w:ascii="Times New Roman" w:eastAsia="Times New Roman" w:hAnsi="Times New Roman" w:cs="Times New Roman"/>
          <w:sz w:val="24"/>
          <w:szCs w:val="24"/>
        </w:rPr>
        <w:t>a její vývoj. V práci je popsán</w:t>
      </w:r>
      <w:r>
        <w:rPr>
          <w:rFonts w:ascii="Times New Roman" w:eastAsia="Times New Roman" w:hAnsi="Times New Roman" w:cs="Times New Roman"/>
          <w:sz w:val="24"/>
          <w:szCs w:val="24"/>
        </w:rPr>
        <w:t xml:space="preserve"> postup práce se systémem pro verzování GitHub a vysvětlená funkce webové aplikace. Práce také obsahuje stručný popis programovacího jazyka C#, objektově orientovaného programování, frameworku ASP.NET a podrobnější vysvětlení architektury MVC s ukázkami konkrétního kódu z aplikace.</w:t>
      </w:r>
    </w:p>
    <w:p w:rsidR="00590050" w:rsidRDefault="00191B9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Annotation</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focused on a web application created on the ASP.NET framework based on the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architecture and its development. The work contains a description of GitHub workflow and an explanation of the function of web application. It also contains a brief description of the C# programming language, ASP.NET framework and a bit more detailed explanation of MVC architecture with code demonstration.</w:t>
      </w: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sdt>
      <w:sdtPr>
        <w:rPr>
          <w:rFonts w:ascii="Calibri" w:eastAsia="Calibri" w:hAnsi="Calibri" w:cs="Calibri"/>
          <w:color w:val="000000"/>
          <w:sz w:val="22"/>
          <w:szCs w:val="22"/>
          <w:lang w:val="cs-CZ" w:eastAsia="cs-CZ"/>
        </w:rPr>
        <w:id w:val="1619487171"/>
        <w:docPartObj>
          <w:docPartGallery w:val="Table of Contents"/>
          <w:docPartUnique/>
        </w:docPartObj>
      </w:sdtPr>
      <w:sdtEndPr>
        <w:rPr>
          <w:b/>
          <w:bCs/>
          <w:noProof/>
        </w:rPr>
      </w:sdtEndPr>
      <w:sdtContent>
        <w:p w:rsidR="00B758BD" w:rsidRDefault="00191B92">
          <w:pPr>
            <w:pStyle w:val="Nadpisobsahu"/>
            <w:rPr>
              <w:rFonts w:ascii="Times New Roman" w:hAnsi="Times New Roman" w:cs="Times New Roman"/>
              <w:b/>
              <w:color w:val="auto"/>
              <w:sz w:val="28"/>
              <w:szCs w:val="28"/>
            </w:rPr>
          </w:pPr>
          <w:r w:rsidRPr="00191B92">
            <w:rPr>
              <w:rFonts w:ascii="Times New Roman" w:hAnsi="Times New Roman" w:cs="Times New Roman"/>
              <w:b/>
              <w:color w:val="auto"/>
              <w:sz w:val="28"/>
              <w:szCs w:val="28"/>
            </w:rPr>
            <w:t>Obsah</w:t>
          </w:r>
        </w:p>
        <w:p w:rsidR="00191B92" w:rsidRPr="00191B92" w:rsidRDefault="00191B92" w:rsidP="00191B92">
          <w:pPr>
            <w:rPr>
              <w:lang w:val="en-US" w:eastAsia="en-US"/>
            </w:rPr>
          </w:pPr>
        </w:p>
        <w:p w:rsidR="00846010" w:rsidRPr="00846010" w:rsidRDefault="00B758BD">
          <w:pPr>
            <w:pStyle w:val="Obsah1"/>
            <w:tabs>
              <w:tab w:val="left" w:pos="440"/>
              <w:tab w:val="right" w:leader="dot" w:pos="8664"/>
            </w:tabs>
            <w:rPr>
              <w:rFonts w:ascii="Times New Roman" w:eastAsiaTheme="minorEastAsia" w:hAnsi="Times New Roman" w:cs="Times New Roman"/>
              <w:noProof/>
              <w:color w:val="auto"/>
              <w:sz w:val="28"/>
              <w:szCs w:val="28"/>
            </w:rPr>
          </w:pPr>
          <w:r w:rsidRPr="00846010">
            <w:rPr>
              <w:rFonts w:ascii="Times New Roman" w:hAnsi="Times New Roman" w:cs="Times New Roman"/>
              <w:b/>
              <w:sz w:val="28"/>
              <w:szCs w:val="28"/>
            </w:rPr>
            <w:fldChar w:fldCharType="begin"/>
          </w:r>
          <w:r w:rsidRPr="00846010">
            <w:rPr>
              <w:rFonts w:ascii="Times New Roman" w:hAnsi="Times New Roman" w:cs="Times New Roman"/>
              <w:b/>
              <w:sz w:val="28"/>
              <w:szCs w:val="28"/>
            </w:rPr>
            <w:instrText xml:space="preserve"> TOC \o "1-3" \h \z \u </w:instrText>
          </w:r>
          <w:r w:rsidRPr="00846010">
            <w:rPr>
              <w:rFonts w:ascii="Times New Roman" w:hAnsi="Times New Roman" w:cs="Times New Roman"/>
              <w:b/>
              <w:sz w:val="28"/>
              <w:szCs w:val="28"/>
            </w:rPr>
            <w:fldChar w:fldCharType="separate"/>
          </w:r>
          <w:hyperlink w:anchor="_Toc478562303" w:history="1">
            <w:r w:rsidR="00846010" w:rsidRPr="00846010">
              <w:rPr>
                <w:rStyle w:val="Hypertextovodkaz"/>
                <w:rFonts w:ascii="Times New Roman" w:hAnsi="Times New Roman" w:cs="Times New Roman"/>
                <w:noProof/>
                <w:sz w:val="28"/>
                <w:szCs w:val="28"/>
              </w:rPr>
              <w:t>1.</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Definice a historie webové aplikace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_Toc478562303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04" w:history="1">
            <w:r w:rsidR="00846010" w:rsidRPr="00846010">
              <w:rPr>
                <w:rStyle w:val="Hypertextovodkaz"/>
                <w:rFonts w:ascii="Times New Roman" w:hAnsi="Times New Roman" w:cs="Times New Roman"/>
                <w:noProof/>
                <w:sz w:val="28"/>
                <w:szCs w:val="28"/>
              </w:rPr>
              <w:t>2.</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Úvod</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_Toc478562304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05" w:history="1">
            <w:r w:rsidR="00846010" w:rsidRPr="00846010">
              <w:rPr>
                <w:rStyle w:val="Hypertextovodkaz"/>
                <w:rFonts w:ascii="Times New Roman" w:hAnsi="Times New Roman" w:cs="Times New Roman"/>
                <w:noProof/>
                <w:sz w:val="28"/>
                <w:szCs w:val="28"/>
              </w:rPr>
              <w:t>3.</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GitHub</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_Toc478562305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2</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06" w:history="1">
            <w:r w:rsidR="00846010" w:rsidRPr="00846010">
              <w:rPr>
                <w:rStyle w:val="Hypertextovodkaz"/>
                <w:rFonts w:ascii="Times New Roman" w:hAnsi="Times New Roman" w:cs="Times New Roman"/>
                <w:noProof/>
                <w:sz w:val="28"/>
                <w:szCs w:val="28"/>
              </w:rPr>
              <w:t>3.1.</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Slovník pojmů</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_Toc478562306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3</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07" w:history="1">
            <w:r w:rsidR="00846010" w:rsidRPr="00846010">
              <w:rPr>
                <w:rStyle w:val="Hypertextovodkaz"/>
                <w:rFonts w:ascii="Times New Roman" w:hAnsi="Times New Roman" w:cs="Times New Roman"/>
                <w:noProof/>
                <w:sz w:val="28"/>
                <w:szCs w:val="28"/>
              </w:rPr>
              <w:t>3.2.</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Založení nového repozitáře v GitHubu</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_Toc478562307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3</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08" w:history="1">
            <w:r w:rsidR="00846010" w:rsidRPr="00846010">
              <w:rPr>
                <w:rStyle w:val="Hypertextovodkaz"/>
                <w:rFonts w:ascii="Times New Roman" w:hAnsi="Times New Roman" w:cs="Times New Roman"/>
                <w:noProof/>
                <w:sz w:val="28"/>
                <w:szCs w:val="28"/>
              </w:rPr>
              <w:t>3.3.</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Vytvoření větve (branch)</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_Toc478562308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4</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09" w:history="1">
            <w:r w:rsidR="00846010" w:rsidRPr="00846010">
              <w:rPr>
                <w:rStyle w:val="Hypertextovodkaz"/>
                <w:rFonts w:ascii="Times New Roman" w:hAnsi="Times New Roman" w:cs="Times New Roman"/>
                <w:noProof/>
                <w:sz w:val="28"/>
                <w:szCs w:val="28"/>
              </w:rPr>
              <w:t>3.4.</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Commitování a pushování změn</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_Toc478562309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4</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0" w:history="1">
            <w:r w:rsidR="00846010" w:rsidRPr="00846010">
              <w:rPr>
                <w:rStyle w:val="Hypertextovodkaz"/>
                <w:rFonts w:ascii="Times New Roman" w:hAnsi="Times New Roman" w:cs="Times New Roman"/>
                <w:noProof/>
                <w:sz w:val="28"/>
                <w:szCs w:val="28"/>
              </w:rPr>
              <w:t>3.5.</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Pull request a merge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_Toc478562310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5</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1" w:history="1">
            <w:r w:rsidR="00846010" w:rsidRPr="00846010">
              <w:rPr>
                <w:rStyle w:val="Hypertextovodkaz"/>
                <w:rFonts w:ascii="Times New Roman" w:hAnsi="Times New Roman" w:cs="Times New Roman"/>
                <w:noProof/>
                <w:sz w:val="28"/>
                <w:szCs w:val="28"/>
              </w:rPr>
              <w:t>3.6.</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Klonování</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_Toc478562311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6</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2" w:history="1">
            <w:r w:rsidR="00846010" w:rsidRPr="00846010">
              <w:rPr>
                <w:rStyle w:val="Hypertextovodkaz"/>
                <w:rFonts w:ascii="Times New Roman" w:hAnsi="Times New Roman" w:cs="Times New Roman"/>
                <w:noProof/>
                <w:sz w:val="28"/>
                <w:szCs w:val="28"/>
              </w:rPr>
              <w:t>3.7.</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Řešení konfliktů</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_Toc478562312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7</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13" w:history="1">
            <w:r w:rsidR="00846010" w:rsidRPr="00846010">
              <w:rPr>
                <w:rStyle w:val="Hypertextovodkaz"/>
                <w:rFonts w:ascii="Times New Roman" w:hAnsi="Times New Roman" w:cs="Times New Roman"/>
                <w:noProof/>
                <w:sz w:val="28"/>
                <w:szCs w:val="28"/>
              </w:rPr>
              <w:t>4.</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C# a OOP</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_Toc478562313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8</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14" w:history="1">
            <w:r w:rsidR="00846010" w:rsidRPr="00846010">
              <w:rPr>
                <w:rStyle w:val="Hypertextovodkaz"/>
                <w:rFonts w:ascii="Times New Roman" w:hAnsi="Times New Roman" w:cs="Times New Roman"/>
                <w:noProof/>
                <w:sz w:val="28"/>
                <w:szCs w:val="28"/>
              </w:rPr>
              <w:t>5.</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ASP.NET</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_Toc478562314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8</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15" w:history="1">
            <w:r w:rsidR="00846010" w:rsidRPr="00846010">
              <w:rPr>
                <w:rStyle w:val="Hypertextovodkaz"/>
                <w:rFonts w:ascii="Times New Roman" w:hAnsi="Times New Roman" w:cs="Times New Roman"/>
                <w:noProof/>
                <w:sz w:val="28"/>
                <w:szCs w:val="28"/>
              </w:rPr>
              <w:t>6.</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MVC</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_Toc478562315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8</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1"/>
            <w:tabs>
              <w:tab w:val="left" w:pos="440"/>
              <w:tab w:val="right" w:leader="dot" w:pos="8664"/>
            </w:tabs>
            <w:rPr>
              <w:rFonts w:ascii="Times New Roman" w:eastAsiaTheme="minorEastAsia" w:hAnsi="Times New Roman" w:cs="Times New Roman"/>
              <w:noProof/>
              <w:color w:val="auto"/>
              <w:sz w:val="28"/>
              <w:szCs w:val="28"/>
            </w:rPr>
          </w:pPr>
          <w:hyperlink w:anchor="_Toc478562316" w:history="1">
            <w:r w:rsidR="00846010" w:rsidRPr="00846010">
              <w:rPr>
                <w:rStyle w:val="Hypertextovodkaz"/>
                <w:rFonts w:ascii="Times New Roman" w:hAnsi="Times New Roman" w:cs="Times New Roman"/>
                <w:noProof/>
                <w:sz w:val="28"/>
                <w:szCs w:val="28"/>
              </w:rPr>
              <w:t>7.</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Webová aplikace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_Toc478562316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10</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7" w:history="1">
            <w:r w:rsidR="00846010" w:rsidRPr="00846010">
              <w:rPr>
                <w:rStyle w:val="Hypertextovodkaz"/>
                <w:rFonts w:ascii="Times New Roman" w:hAnsi="Times New Roman" w:cs="Times New Roman"/>
                <w:noProof/>
                <w:sz w:val="28"/>
                <w:szCs w:val="28"/>
              </w:rPr>
              <w:t>7.1.</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Model (databáze)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_Toc478562317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10</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8" w:history="1">
            <w:r w:rsidR="00846010" w:rsidRPr="00846010">
              <w:rPr>
                <w:rStyle w:val="Hypertextovodkaz"/>
                <w:rFonts w:ascii="Times New Roman" w:hAnsi="Times New Roman" w:cs="Times New Roman"/>
                <w:noProof/>
                <w:sz w:val="28"/>
                <w:szCs w:val="28"/>
              </w:rPr>
              <w:t>7.2.</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View (pohled)</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_Toc478562318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12</w:t>
            </w:r>
            <w:r w:rsidR="00846010" w:rsidRPr="00846010">
              <w:rPr>
                <w:rFonts w:ascii="Times New Roman" w:hAnsi="Times New Roman" w:cs="Times New Roman"/>
                <w:noProof/>
                <w:webHidden/>
                <w:sz w:val="28"/>
                <w:szCs w:val="28"/>
              </w:rPr>
              <w:fldChar w:fldCharType="end"/>
            </w:r>
          </w:hyperlink>
        </w:p>
        <w:p w:rsidR="00846010" w:rsidRPr="00846010" w:rsidRDefault="0087243B">
          <w:pPr>
            <w:pStyle w:val="Obsah2"/>
            <w:tabs>
              <w:tab w:val="left" w:pos="880"/>
              <w:tab w:val="right" w:leader="dot" w:pos="8664"/>
            </w:tabs>
            <w:rPr>
              <w:rFonts w:ascii="Times New Roman" w:eastAsiaTheme="minorEastAsia" w:hAnsi="Times New Roman" w:cs="Times New Roman"/>
              <w:noProof/>
              <w:color w:val="auto"/>
              <w:sz w:val="28"/>
              <w:szCs w:val="28"/>
            </w:rPr>
          </w:pPr>
          <w:hyperlink w:anchor="_Toc478562319" w:history="1">
            <w:r w:rsidR="00846010" w:rsidRPr="00846010">
              <w:rPr>
                <w:rStyle w:val="Hypertextovodkaz"/>
                <w:rFonts w:ascii="Times New Roman" w:hAnsi="Times New Roman" w:cs="Times New Roman"/>
                <w:noProof/>
                <w:sz w:val="28"/>
                <w:szCs w:val="28"/>
              </w:rPr>
              <w:t>7.3.</w:t>
            </w:r>
            <w:r w:rsidR="00846010" w:rsidRPr="00846010">
              <w:rPr>
                <w:rFonts w:ascii="Times New Roman" w:eastAsiaTheme="minorEastAsia" w:hAnsi="Times New Roman" w:cs="Times New Roman"/>
                <w:noProof/>
                <w:color w:val="auto"/>
                <w:sz w:val="28"/>
                <w:szCs w:val="28"/>
              </w:rPr>
              <w:tab/>
            </w:r>
            <w:r w:rsidR="00846010" w:rsidRPr="00846010">
              <w:rPr>
                <w:rStyle w:val="Hypertextovodkaz"/>
                <w:rFonts w:ascii="Times New Roman" w:hAnsi="Times New Roman" w:cs="Times New Roman"/>
                <w:noProof/>
                <w:sz w:val="28"/>
                <w:szCs w:val="28"/>
              </w:rPr>
              <w:t>Controller (řadič)</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_Toc478562319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A04CD5">
              <w:rPr>
                <w:rFonts w:ascii="Times New Roman" w:hAnsi="Times New Roman" w:cs="Times New Roman"/>
                <w:noProof/>
                <w:webHidden/>
                <w:sz w:val="28"/>
                <w:szCs w:val="28"/>
              </w:rPr>
              <w:t>16</w:t>
            </w:r>
            <w:r w:rsidR="00846010" w:rsidRPr="00846010">
              <w:rPr>
                <w:rFonts w:ascii="Times New Roman" w:hAnsi="Times New Roman" w:cs="Times New Roman"/>
                <w:noProof/>
                <w:webHidden/>
                <w:sz w:val="28"/>
                <w:szCs w:val="28"/>
              </w:rPr>
              <w:fldChar w:fldCharType="end"/>
            </w:r>
          </w:hyperlink>
        </w:p>
        <w:p w:rsidR="00B758BD" w:rsidRDefault="00B758BD">
          <w:r w:rsidRPr="00846010">
            <w:rPr>
              <w:rFonts w:ascii="Times New Roman" w:hAnsi="Times New Roman" w:cs="Times New Roman"/>
              <w:b/>
              <w:bCs/>
              <w:noProof/>
              <w:sz w:val="28"/>
              <w:szCs w:val="28"/>
            </w:rPr>
            <w:fldChar w:fldCharType="end"/>
          </w:r>
        </w:p>
      </w:sdtContent>
    </w:sdt>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C422C0" w:rsidRDefault="00C422C0">
      <w:pPr>
        <w:spacing w:after="160" w:line="259" w:lineRule="auto"/>
        <w:jc w:val="both"/>
        <w:rPr>
          <w:rFonts w:ascii="Times New Roman" w:eastAsia="Times New Roman" w:hAnsi="Times New Roman" w:cs="Times New Roman"/>
          <w:sz w:val="24"/>
          <w:szCs w:val="24"/>
        </w:rPr>
        <w:sectPr w:rsidR="00C422C0" w:rsidSect="0090757E">
          <w:headerReference w:type="default" r:id="rId10"/>
          <w:footerReference w:type="default" r:id="rId11"/>
          <w:pgSz w:w="11906" w:h="16838"/>
          <w:pgMar w:top="1418" w:right="1247" w:bottom="1418" w:left="1985" w:header="0" w:footer="709" w:gutter="0"/>
          <w:pgNumType w:start="1"/>
          <w:cols w:space="708"/>
        </w:sect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191B92" w:rsidP="00B758BD">
      <w:pPr>
        <w:pStyle w:val="Nadpis"/>
      </w:pPr>
      <w:bookmarkStart w:id="1" w:name="_Toc478562303"/>
      <w:r>
        <w:t>Definice a historie webové aplikace</w:t>
      </w:r>
      <w:bookmarkEnd w:id="1"/>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Webová aplikace v softwarovém inženýrství je </w:t>
      </w:r>
      <w:hyperlink r:id="rId12">
        <w:r>
          <w:rPr>
            <w:rFonts w:ascii="Times New Roman" w:eastAsia="Times New Roman" w:hAnsi="Times New Roman" w:cs="Times New Roman"/>
            <w:sz w:val="24"/>
            <w:szCs w:val="24"/>
          </w:rPr>
          <w:t>a</w:t>
        </w:r>
      </w:hyperlink>
      <w:r>
        <w:rPr>
          <w:rFonts w:ascii="Times New Roman" w:eastAsia="Times New Roman" w:hAnsi="Times New Roman" w:cs="Times New Roman"/>
          <w:sz w:val="24"/>
          <w:szCs w:val="24"/>
        </w:rPr>
        <w:t>plikace poskytovaná uživatelům z webového serveru přes počítačovou síť Internet, nebo její vnitropodnikovou obdobu (intranet). Webové aplikace jsou populární především pro všudypřítomnost webového prohlížeče jako klienta. Ten se pak nazývá tenkým klientem, neboť sám o sobě logiku aplikace nezná.</w:t>
      </w:r>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Schopnost aktualizovat a spravovat webové aplikace bez nutnosti šířit a instalovat software na potenciálně tisíce uživatelských počítačů je hlavním důvodem jejich oblíbenosti. Webové aplikace jsou používány pro implementaci mno</w:t>
      </w:r>
      <w:r w:rsidR="003735F4">
        <w:rPr>
          <w:rFonts w:ascii="Times New Roman" w:eastAsia="Times New Roman" w:hAnsi="Times New Roman" w:cs="Times New Roman"/>
          <w:sz w:val="24"/>
          <w:szCs w:val="24"/>
        </w:rPr>
        <w:t>ha podnikových i </w:t>
      </w:r>
      <w:r>
        <w:rPr>
          <w:rFonts w:ascii="Times New Roman" w:eastAsia="Times New Roman" w:hAnsi="Times New Roman" w:cs="Times New Roman"/>
          <w:sz w:val="24"/>
          <w:szCs w:val="24"/>
        </w:rPr>
        <w:t>jiných informačních systémů, ale i freemailů, internetových obchodů, online aukcí, diskusních fór, webblogů.</w:t>
      </w:r>
    </w:p>
    <w:p w:rsidR="00590050" w:rsidRDefault="00191B92">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Podstatnou výhodou vývoje webových aplikací stavějících na standardních funkcích prohlížeče je jejich schopnost pracovat podle určení b</w:t>
      </w:r>
      <w:r w:rsidR="003735F4">
        <w:rPr>
          <w:rFonts w:ascii="Times New Roman" w:eastAsia="Times New Roman" w:hAnsi="Times New Roman" w:cs="Times New Roman"/>
          <w:sz w:val="24"/>
          <w:szCs w:val="24"/>
          <w:highlight w:val="white"/>
        </w:rPr>
        <w:t>ez ohledu na operační systém či </w:t>
      </w:r>
      <w:r>
        <w:rPr>
          <w:rFonts w:ascii="Times New Roman" w:eastAsia="Times New Roman" w:hAnsi="Times New Roman" w:cs="Times New Roman"/>
          <w:sz w:val="24"/>
          <w:szCs w:val="24"/>
          <w:highlight w:val="white"/>
        </w:rPr>
        <w:t>jeho verzi instalovanou na daném klientském počítači. Místo psaní variant aplikace pro Windows, Linux, Mac OS X a další operační systémy stačí teoreticky aplikaci napsat jednou a nabídnout téměř kdekoliv.</w:t>
      </w:r>
    </w:p>
    <w:p w:rsidR="00590050" w:rsidRDefault="00191B92" w:rsidP="0090757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dřívějších typech aplikací typu klient-server měla každá aplikace svůj vlastní klientský program, který sloužil jako její uživatelské roz</w:t>
      </w:r>
      <w:r w:rsidR="003735F4">
        <w:rPr>
          <w:rFonts w:ascii="Times New Roman" w:eastAsia="Times New Roman" w:hAnsi="Times New Roman" w:cs="Times New Roman"/>
          <w:sz w:val="24"/>
          <w:szCs w:val="24"/>
        </w:rPr>
        <w:t>hraní a musel být instalován na </w:t>
      </w:r>
      <w:r>
        <w:rPr>
          <w:rFonts w:ascii="Times New Roman" w:eastAsia="Times New Roman" w:hAnsi="Times New Roman" w:cs="Times New Roman"/>
          <w:sz w:val="24"/>
          <w:szCs w:val="24"/>
        </w:rPr>
        <w:t>osobním počítači každého uživatele. Aktualizace serve</w:t>
      </w:r>
      <w:r w:rsidR="003735F4">
        <w:rPr>
          <w:rFonts w:ascii="Times New Roman" w:eastAsia="Times New Roman" w:hAnsi="Times New Roman" w:cs="Times New Roman"/>
          <w:sz w:val="24"/>
          <w:szCs w:val="24"/>
        </w:rPr>
        <w:t>rové části typicky vyžadovala i </w:t>
      </w:r>
      <w:r>
        <w:rPr>
          <w:rFonts w:ascii="Times New Roman" w:eastAsia="Times New Roman" w:hAnsi="Times New Roman" w:cs="Times New Roman"/>
          <w:sz w:val="24"/>
          <w:szCs w:val="24"/>
        </w:rPr>
        <w:t>aktualizaci klientských programů na každé pracovní st</w:t>
      </w:r>
      <w:r w:rsidR="003735F4">
        <w:rPr>
          <w:rFonts w:ascii="Times New Roman" w:eastAsia="Times New Roman" w:hAnsi="Times New Roman" w:cs="Times New Roman"/>
          <w:sz w:val="24"/>
          <w:szCs w:val="24"/>
        </w:rPr>
        <w:t>anici, což zvyšovalo náklady na </w:t>
      </w:r>
      <w:r>
        <w:rPr>
          <w:rFonts w:ascii="Times New Roman" w:eastAsia="Times New Roman" w:hAnsi="Times New Roman" w:cs="Times New Roman"/>
          <w:sz w:val="24"/>
          <w:szCs w:val="24"/>
        </w:rPr>
        <w:t>podporu a snižovalo efektivnost zaměstnanců.</w:t>
      </w:r>
    </w:p>
    <w:p w:rsidR="00590050" w:rsidRDefault="00191B92" w:rsidP="00B758BD">
      <w:pPr>
        <w:pStyle w:val="Nadpis"/>
      </w:pPr>
      <w:bookmarkStart w:id="2" w:name="_Toc478562304"/>
      <w:r>
        <w:t>Úvod</w:t>
      </w:r>
      <w:bookmarkEnd w:id="2"/>
    </w:p>
    <w:p w:rsidR="00590050" w:rsidRDefault="00191B92">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Ještě př</w:t>
      </w:r>
      <w:r w:rsidR="00226D3D">
        <w:rPr>
          <w:rFonts w:ascii="Times New Roman" w:eastAsia="Times New Roman" w:hAnsi="Times New Roman" w:cs="Times New Roman"/>
          <w:sz w:val="24"/>
          <w:szCs w:val="24"/>
        </w:rPr>
        <w:t xml:space="preserve">ed samotným vývojem, je potřeba </w:t>
      </w:r>
      <w:r>
        <w:rPr>
          <w:rFonts w:ascii="Times New Roman" w:eastAsia="Times New Roman" w:hAnsi="Times New Roman" w:cs="Times New Roman"/>
          <w:sz w:val="24"/>
          <w:szCs w:val="24"/>
        </w:rPr>
        <w:t>dohodnout</w:t>
      </w:r>
      <w:r w:rsidR="00226D3D">
        <w:rPr>
          <w:rFonts w:ascii="Times New Roman" w:eastAsia="Times New Roman" w:hAnsi="Times New Roman" w:cs="Times New Roman"/>
          <w:sz w:val="24"/>
          <w:szCs w:val="24"/>
        </w:rPr>
        <w:t xml:space="preserve"> se</w:t>
      </w:r>
      <w:r w:rsidR="004D11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 jakém jazyce bude program napsaný, v jakém prostředí a jelikož programování od</w:t>
      </w:r>
      <w:r w:rsidR="003735F4">
        <w:rPr>
          <w:rFonts w:ascii="Times New Roman" w:eastAsia="Times New Roman" w:hAnsi="Times New Roman" w:cs="Times New Roman"/>
          <w:sz w:val="24"/>
          <w:szCs w:val="24"/>
        </w:rPr>
        <w:t xml:space="preserve"> vynálezu OOP už dlouho není o </w:t>
      </w:r>
      <w:r>
        <w:rPr>
          <w:rFonts w:ascii="Times New Roman" w:eastAsia="Times New Roman" w:hAnsi="Times New Roman" w:cs="Times New Roman"/>
          <w:sz w:val="24"/>
          <w:szCs w:val="24"/>
        </w:rPr>
        <w:t>tom, že jeden člověk píše celý program sám, pro větší efektivitu je potřeba rozdělit části programu mezi členy týmu podle jejich předností a zkušeností.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Pracování více lidí na jednom projektu není ovšem tak je</w:t>
      </w:r>
      <w:r w:rsidR="002A7D82">
        <w:rPr>
          <w:rFonts w:ascii="Times New Roman" w:eastAsia="Times New Roman" w:hAnsi="Times New Roman" w:cs="Times New Roman"/>
          <w:sz w:val="24"/>
          <w:szCs w:val="24"/>
        </w:rPr>
        <w:t>dnoduché. Struktura programu se </w:t>
      </w:r>
      <w:r>
        <w:rPr>
          <w:rFonts w:ascii="Times New Roman" w:eastAsia="Times New Roman" w:hAnsi="Times New Roman" w:cs="Times New Roman"/>
          <w:sz w:val="24"/>
          <w:szCs w:val="24"/>
        </w:rPr>
        <w:t xml:space="preserve">pořád na základě úprav mění a jestli všichni členové týmu nemají aktuální verzi, </w:t>
      </w:r>
      <w:r>
        <w:rPr>
          <w:rFonts w:ascii="Times New Roman" w:eastAsia="Times New Roman" w:hAnsi="Times New Roman" w:cs="Times New Roman"/>
          <w:sz w:val="24"/>
          <w:szCs w:val="24"/>
        </w:rPr>
        <w:lastRenderedPageBreak/>
        <w:t>mohlo</w:t>
      </w:r>
      <w:r w:rsidR="004E1E29">
        <w:rPr>
          <w:rFonts w:ascii="Times New Roman" w:eastAsia="Times New Roman" w:hAnsi="Times New Roman" w:cs="Times New Roman"/>
          <w:sz w:val="24"/>
          <w:szCs w:val="24"/>
        </w:rPr>
        <w:t> </w:t>
      </w:r>
      <w:r>
        <w:rPr>
          <w:rFonts w:ascii="Times New Roman" w:eastAsia="Times New Roman" w:hAnsi="Times New Roman" w:cs="Times New Roman"/>
          <w:sz w:val="24"/>
          <w:szCs w:val="24"/>
        </w:rPr>
        <w:t>by se stát, že změny, které jeden z nich provede už vůbec nejsou relevantní, protože část jeho programu využívá kód, který už v aktuální verzi neexistuje nebo funguje na úplně jiném principu.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Právě pro zabránění takovýmto chybám se při týmovém vývoji využívá Git. Git je systém pro spravovaní verzí projektu. Aby ale k těmto verzím byl pohodlný a jednoduchý přístup je potřeba je uložit na nějaké dostupné místo. K tomu se využívají služby GitHubu. Ten poskytuje bezplatný hosting a aplikaci s jednoduchým prostředím pro organizaci.</w:t>
      </w:r>
    </w:p>
    <w:p w:rsidR="00590050" w:rsidRDefault="00191B92" w:rsidP="00B758BD">
      <w:pPr>
        <w:pStyle w:val="Nadpis"/>
      </w:pPr>
      <w:bookmarkStart w:id="3" w:name="_Toc478562305"/>
      <w:r>
        <w:t>GitHub</w:t>
      </w:r>
      <w:bookmarkEnd w:id="3"/>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0640" behindDoc="0" locked="0" layoutInCell="1" allowOverlap="1">
            <wp:simplePos x="0" y="0"/>
            <wp:positionH relativeFrom="column">
              <wp:posOffset>-3175</wp:posOffset>
            </wp:positionH>
            <wp:positionV relativeFrom="paragraph">
              <wp:posOffset>984250</wp:posOffset>
            </wp:positionV>
            <wp:extent cx="5505450" cy="2123440"/>
            <wp:effectExtent l="19050" t="19050" r="28575" b="19050"/>
            <wp:wrapSquare wrapText="bothSides"/>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505450" cy="2123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Pro používání služeb GitHubu je potřeba si založit Git</w:t>
      </w:r>
      <w:r w:rsidR="00687BBE">
        <w:rPr>
          <w:rFonts w:ascii="Times New Roman" w:eastAsia="Times New Roman" w:hAnsi="Times New Roman" w:cs="Times New Roman"/>
          <w:sz w:val="24"/>
          <w:szCs w:val="24"/>
        </w:rPr>
        <w:t>Hubový účet. To se dá udělat na</w:t>
      </w:r>
      <w:r>
        <w:rPr>
          <w:rFonts w:ascii="Times New Roman" w:eastAsia="Times New Roman" w:hAnsi="Times New Roman" w:cs="Times New Roman"/>
          <w:sz w:val="24"/>
          <w:szCs w:val="24"/>
        </w:rPr>
        <w:t> </w:t>
      </w:r>
      <w:r w:rsidR="00191B92">
        <w:rPr>
          <w:rFonts w:ascii="Times New Roman" w:eastAsia="Times New Roman" w:hAnsi="Times New Roman" w:cs="Times New Roman"/>
          <w:sz w:val="24"/>
          <w:szCs w:val="24"/>
        </w:rPr>
        <w:t>webových stránkách - github.com.</w:t>
      </w:r>
    </w:p>
    <w:p w:rsidR="00590050" w:rsidRDefault="004739EE">
      <w:pPr>
        <w:spacing w:line="360" w:lineRule="auto"/>
        <w:jc w:val="center"/>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69856" behindDoc="1" locked="0" layoutInCell="1" allowOverlap="1">
                <wp:simplePos x="0" y="0"/>
                <wp:positionH relativeFrom="column">
                  <wp:posOffset>-3175</wp:posOffset>
                </wp:positionH>
                <wp:positionV relativeFrom="paragraph">
                  <wp:posOffset>2497455</wp:posOffset>
                </wp:positionV>
                <wp:extent cx="236093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
                              <w:t>Obr. č.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96.65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" stroked="f">
                <v:textbox style="mso-fit-shape-to-text:t">
                  <w:txbxContent>
                    <w:p w:rsidR="00846010" w:rsidRDefault="00846010">
                      <w:r>
                        <w:t>Obr. č. 1</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založení účtu doporučuji stažení desktopové aplikace. </w:t>
      </w:r>
      <w:r w:rsidR="00BE55AC">
        <w:rPr>
          <w:rFonts w:ascii="Times New Roman" w:eastAsia="Times New Roman" w:hAnsi="Times New Roman" w:cs="Times New Roman"/>
          <w:sz w:val="24"/>
          <w:szCs w:val="24"/>
        </w:rPr>
        <w:t xml:space="preserve">                                                 Tu najdete na - d</w:t>
      </w:r>
      <w:r>
        <w:rPr>
          <w:rFonts w:ascii="Times New Roman" w:eastAsia="Times New Roman" w:hAnsi="Times New Roman" w:cs="Times New Roman"/>
          <w:sz w:val="24"/>
          <w:szCs w:val="24"/>
        </w:rPr>
        <w:t xml:space="preserve">esktop.github.com. Po přihlášení do aplikace můžete založit nový repozitář. </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Pr="00B758BD" w:rsidRDefault="00191B92" w:rsidP="00B758BD">
      <w:pPr>
        <w:pStyle w:val="Nadpis21"/>
      </w:pPr>
      <w:bookmarkStart w:id="4" w:name="_Toc478562306"/>
      <w:r w:rsidRPr="00B758BD">
        <w:lastRenderedPageBreak/>
        <w:t>Slovník pojmů</w:t>
      </w:r>
      <w:bookmarkEnd w:id="4"/>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repozitář (repository)</w:t>
      </w:r>
      <w:r>
        <w:rPr>
          <w:rFonts w:ascii="Times New Roman" w:eastAsia="Times New Roman" w:hAnsi="Times New Roman" w:cs="Times New Roman"/>
          <w:sz w:val="24"/>
          <w:szCs w:val="24"/>
          <w:highlight w:val="white"/>
        </w:rPr>
        <w:t xml:space="preserve"> – Zaštiťuje celý 1 projekt, včetně všech souborů, verzí souborů, větví, úkolů a přístupů.</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větev (branch)</w:t>
      </w:r>
      <w:r>
        <w:rPr>
          <w:rFonts w:ascii="Times New Roman" w:eastAsia="Times New Roman" w:hAnsi="Times New Roman" w:cs="Times New Roman"/>
          <w:sz w:val="24"/>
          <w:szCs w:val="24"/>
          <w:highlight w:val="white"/>
        </w:rPr>
        <w:t xml:space="preserve"> – Je to vývojová linie vašeho projektu. Paralelně jich povětšinou existuje více. Například si to představte tak, že 1 větev je verze vašeho systému, která je plně funkční a nasazena v ostrém provozu, a ve druhé větvi implementujete nové funkce, nebo opravy. Jakmile je práce na dané větvi dokončena, obvykle ji pak sloučíte s vaší hlavní větví (master).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hlavní (master) větev</w:t>
      </w:r>
      <w:r>
        <w:rPr>
          <w:rFonts w:ascii="Times New Roman" w:eastAsia="Times New Roman" w:hAnsi="Times New Roman" w:cs="Times New Roman"/>
          <w:sz w:val="24"/>
          <w:szCs w:val="24"/>
          <w:highlight w:val="white"/>
        </w:rPr>
        <w:t xml:space="preserve"> – Takto označovaná větev obvykle obsahuje vaši produkční verzi projektu, kterou aktuálně používáte v ostrém provozu. Ve většině případů je právě tato větev výchozí větví pro vytváření nových větví.</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commit</w:t>
      </w:r>
      <w:r>
        <w:rPr>
          <w:rFonts w:ascii="Times New Roman" w:eastAsia="Times New Roman" w:hAnsi="Times New Roman" w:cs="Times New Roman"/>
          <w:sz w:val="24"/>
          <w:szCs w:val="24"/>
          <w:highlight w:val="white"/>
        </w:rPr>
        <w:t xml:space="preserve"> – Uložení provedených úprav a vytvoření skupiny změn na daných souborech. Každé toto uložení vyžaduje váš komentář, například označení co se změnilo.</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push</w:t>
      </w:r>
      <w:r>
        <w:rPr>
          <w:rFonts w:ascii="Times New Roman" w:eastAsia="Times New Roman" w:hAnsi="Times New Roman" w:cs="Times New Roman"/>
          <w:sz w:val="24"/>
          <w:szCs w:val="24"/>
          <w:highlight w:val="white"/>
        </w:rPr>
        <w:t xml:space="preserve"> – Odeslání všech posledních provedených commitů na server.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pull</w:t>
      </w:r>
      <w:r>
        <w:rPr>
          <w:rFonts w:ascii="Times New Roman" w:eastAsia="Times New Roman" w:hAnsi="Times New Roman" w:cs="Times New Roman"/>
          <w:sz w:val="24"/>
          <w:szCs w:val="24"/>
          <w:highlight w:val="white"/>
        </w:rPr>
        <w:t xml:space="preserve"> – Aktualizace vašich lokálních souborů ze serveru</w:t>
      </w:r>
      <w:r w:rsidR="00BE55AC">
        <w:rPr>
          <w:rFonts w:ascii="Times New Roman" w:eastAsia="Times New Roman" w:hAnsi="Times New Roman" w:cs="Times New Roman"/>
          <w:sz w:val="24"/>
          <w:szCs w:val="24"/>
          <w:highlight w:val="white"/>
        </w:rPr>
        <w:t xml:space="preserve"> . Vždy to aktualizuje pouze tu </w:t>
      </w:r>
      <w:r>
        <w:rPr>
          <w:rFonts w:ascii="Times New Roman" w:eastAsia="Times New Roman" w:hAnsi="Times New Roman" w:cs="Times New Roman"/>
          <w:sz w:val="24"/>
          <w:szCs w:val="24"/>
          <w:highlight w:val="white"/>
        </w:rPr>
        <w:t>větev, pro kterou chcete aktualizaci provést.</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merge</w:t>
      </w:r>
      <w:r>
        <w:rPr>
          <w:rFonts w:ascii="Times New Roman" w:eastAsia="Times New Roman" w:hAnsi="Times New Roman" w:cs="Times New Roman"/>
          <w:sz w:val="24"/>
          <w:szCs w:val="24"/>
          <w:highlight w:val="white"/>
        </w:rPr>
        <w:t xml:space="preserve"> – Sloučení obsahu větví.</w:t>
      </w:r>
    </w:p>
    <w:p w:rsidR="00590050" w:rsidRDefault="00191B92" w:rsidP="00B758BD">
      <w:pPr>
        <w:pStyle w:val="Nadpis21"/>
      </w:pPr>
      <w:bookmarkStart w:id="5" w:name="_Toc478562307"/>
      <w:r>
        <w:t>Založení n</w:t>
      </w:r>
      <w:r w:rsidR="005A5F29">
        <w:t>ového repo</w:t>
      </w:r>
      <w:r>
        <w:t>zitáře v GitHubu</w:t>
      </w:r>
      <w:bookmarkEnd w:id="5"/>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34336" behindDoc="0" locked="0" layoutInCell="0" hidden="0" allowOverlap="1">
            <wp:simplePos x="0" y="0"/>
            <wp:positionH relativeFrom="margin">
              <wp:posOffset>2066925</wp:posOffset>
            </wp:positionH>
            <wp:positionV relativeFrom="paragraph">
              <wp:posOffset>194945</wp:posOffset>
            </wp:positionV>
            <wp:extent cx="3438208" cy="1599166"/>
            <wp:effectExtent l="19050" t="19050" r="10160" b="20320"/>
            <wp:wrapSquare wrapText="bothSides" distT="114300" distB="114300" distL="114300" distR="1143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3438208" cy="1599166"/>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Začnete kliknutím na plus</w:t>
      </w:r>
      <w:r w:rsidR="00191B92">
        <w:rPr>
          <w:noProof/>
        </w:rPr>
        <w:drawing>
          <wp:inline distT="114300" distB="114300" distL="114300" distR="114300">
            <wp:extent cx="400050" cy="3143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00050" cy="314325"/>
                    </a:xfrm>
                    <a:prstGeom prst="rect">
                      <a:avLst/>
                    </a:prstGeom>
                    <a:ln/>
                  </pic:spPr>
                </pic:pic>
              </a:graphicData>
            </a:graphic>
          </wp:inline>
        </w:drawing>
      </w:r>
      <w:r w:rsidR="00191B92">
        <w:rPr>
          <w:rFonts w:ascii="Times New Roman" w:eastAsia="Times New Roman" w:hAnsi="Times New Roman" w:cs="Times New Roman"/>
          <w:sz w:val="24"/>
          <w:szCs w:val="24"/>
        </w:rPr>
        <w:t xml:space="preserve"> v levém horním rohu, které vám otevře okno kam zadáte jméno repozitáře a</w:t>
      </w:r>
      <w:r w:rsidR="00BE55AC">
        <w:rPr>
          <w:rFonts w:ascii="Times New Roman" w:eastAsia="Times New Roman" w:hAnsi="Times New Roman" w:cs="Times New Roman"/>
          <w:sz w:val="24"/>
          <w:szCs w:val="24"/>
        </w:rPr>
        <w:t> </w:t>
      </w:r>
      <w:r w:rsidR="00687BBE">
        <w:rPr>
          <w:rFonts w:ascii="Times New Roman" w:eastAsia="Times New Roman" w:hAnsi="Times New Roman" w:cs="Times New Roman"/>
          <w:sz w:val="24"/>
          <w:szCs w:val="24"/>
        </w:rPr>
        <w:t>místo</w:t>
      </w:r>
      <w:r w:rsidR="00191B92">
        <w:rPr>
          <w:rFonts w:ascii="Times New Roman" w:eastAsia="Times New Roman" w:hAnsi="Times New Roman" w:cs="Times New Roman"/>
          <w:sz w:val="24"/>
          <w:szCs w:val="24"/>
        </w:rPr>
        <w:t xml:space="preserve"> kam se má lokálně ukládat.</w:t>
      </w: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1904" behindDoc="1" locked="0" layoutInCell="1" allowOverlap="1" wp14:anchorId="05CD8F5B" wp14:editId="3A015513">
                <wp:simplePos x="0" y="0"/>
                <wp:positionH relativeFrom="column">
                  <wp:posOffset>2085975</wp:posOffset>
                </wp:positionH>
                <wp:positionV relativeFrom="paragraph">
                  <wp:posOffset>15875</wp:posOffset>
                </wp:positionV>
                <wp:extent cx="2360930" cy="1404620"/>
                <wp:effectExtent l="0" t="0" r="635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7" type="#_x0000_t202" style="position:absolute;left:0;text-align:left;margin-left:164.25pt;margin-top:1.25pt;width:185.9pt;height:110.6pt;z-index:-251544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d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" stroked="f">
                <v:textbox style="mso-fit-shape-to-text:t">
                  <w:txbxContent>
                    <w:p w:rsidR="00846010" w:rsidRDefault="00846010" w:rsidP="004739EE">
                      <w:r>
                        <w:t>Obr. č. 2</w:t>
                      </w:r>
                    </w:p>
                  </w:txbxContent>
                </v:textbox>
              </v:shape>
            </w:pict>
          </mc:Fallback>
        </mc:AlternateContent>
      </w:r>
    </w:p>
    <w:p w:rsidR="00590050" w:rsidRDefault="004739EE">
      <w:pPr>
        <w:spacing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548672" behindDoc="0" locked="0" layoutInCell="0" hidden="0" allowOverlap="1">
            <wp:simplePos x="0" y="0"/>
            <wp:positionH relativeFrom="margin">
              <wp:posOffset>2152757</wp:posOffset>
            </wp:positionH>
            <wp:positionV relativeFrom="paragraph">
              <wp:posOffset>16510</wp:posOffset>
            </wp:positionV>
            <wp:extent cx="3333433" cy="2413308"/>
            <wp:effectExtent l="19050" t="19050" r="19685" b="25400"/>
            <wp:wrapSquare wrapText="bothSides" distT="114300" distB="114300" distL="114300" distR="11430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333433" cy="2413308"/>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To vytvoří lokální repozitář. Ten se na servery GitHubu uloží až po publishnutí, které najdete v pravém horním rohu.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Můžete si všimnout, že GitHub automaticky vytvořil dvě </w:t>
      </w:r>
      <w:r w:rsidR="002061F3">
        <w:rPr>
          <w:rFonts w:ascii="Times New Roman" w:eastAsia="Times New Roman" w:hAnsi="Times New Roman" w:cs="Times New Roman"/>
          <w:sz w:val="24"/>
          <w:szCs w:val="24"/>
        </w:rPr>
        <w:t>složky – gitattributes</w:t>
      </w:r>
      <w:r>
        <w:rPr>
          <w:rFonts w:ascii="Times New Roman" w:eastAsia="Times New Roman" w:hAnsi="Times New Roman" w:cs="Times New Roman"/>
          <w:sz w:val="24"/>
          <w:szCs w:val="24"/>
        </w:rPr>
        <w:t xml:space="preserve"> a gitignore. </w:t>
      </w:r>
    </w:p>
    <w:p w:rsidR="00590050" w:rsidRDefault="00590050">
      <w:pPr>
        <w:spacing w:line="360" w:lineRule="auto"/>
        <w:jc w:val="both"/>
        <w:rPr>
          <w:rFonts w:ascii="Times New Roman" w:eastAsia="Times New Roman" w:hAnsi="Times New Roman" w:cs="Times New Roman"/>
          <w:sz w:val="24"/>
          <w:szCs w:val="24"/>
        </w:rPr>
      </w:pP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2928" behindDoc="1" locked="0" layoutInCell="1" allowOverlap="1" wp14:anchorId="05CD8F5B" wp14:editId="3A015513">
                <wp:simplePos x="0" y="0"/>
                <wp:positionH relativeFrom="column">
                  <wp:posOffset>2181225</wp:posOffset>
                </wp:positionH>
                <wp:positionV relativeFrom="paragraph">
                  <wp:posOffset>7620</wp:posOffset>
                </wp:positionV>
                <wp:extent cx="2360930" cy="1404620"/>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8" type="#_x0000_t202" style="position:absolute;left:0;text-align:left;margin-left:171.75pt;margin-top:.6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" stroked="f">
                <v:textbox style="mso-fit-shape-to-text:t">
                  <w:txbxContent>
                    <w:p w:rsidR="00846010" w:rsidRDefault="00846010" w:rsidP="004739EE">
                      <w:r>
                        <w:t>Obr. č. 3</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Gitattributes slouží k rozpoznávání souborových typů a gitignore určuje soubory, které bude GitHub při synchronizaci ignorovat.</w:t>
      </w:r>
    </w:p>
    <w:p w:rsidR="00590050" w:rsidRDefault="00191B92" w:rsidP="00191B92">
      <w:pPr>
        <w:pStyle w:val="Nadpis21"/>
      </w:pPr>
      <w:bookmarkStart w:id="6" w:name="_Toc478562308"/>
      <w:r>
        <w:t>Vytvoření větve (branch)</w:t>
      </w:r>
      <w:bookmarkEnd w:id="6"/>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Větvení umožňuje práci na různých verzích repozitáře najednou. Od vytvoření repozitář obsahuje větev master. Tu je znova potřeba publishnout na server.</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vytvoříte v</w:t>
      </w:r>
      <w:r w:rsidR="00687BBE">
        <w:rPr>
          <w:rFonts w:ascii="Times New Roman" w:eastAsia="Times New Roman" w:hAnsi="Times New Roman" w:cs="Times New Roman"/>
          <w:sz w:val="24"/>
          <w:szCs w:val="24"/>
        </w:rPr>
        <w:t>ětev od masteru, vytvoříte klon masteru</w:t>
      </w:r>
      <w:r>
        <w:rPr>
          <w:rFonts w:ascii="Times New Roman" w:eastAsia="Times New Roman" w:hAnsi="Times New Roman" w:cs="Times New Roman"/>
          <w:sz w:val="24"/>
          <w:szCs w:val="24"/>
        </w:rPr>
        <w:t>. Jestli někdo udělá na master</w:t>
      </w:r>
      <w:r w:rsidR="00687BBE">
        <w:rPr>
          <w:rFonts w:ascii="Times New Roman" w:eastAsia="Times New Roman" w:hAnsi="Times New Roman" w:cs="Times New Roman"/>
          <w:sz w:val="24"/>
          <w:szCs w:val="24"/>
        </w:rPr>
        <w:t xml:space="preserve">u </w:t>
      </w:r>
      <w:r>
        <w:rPr>
          <w:rFonts w:ascii="Times New Roman" w:eastAsia="Times New Roman" w:hAnsi="Times New Roman" w:cs="Times New Roman"/>
          <w:sz w:val="24"/>
          <w:szCs w:val="24"/>
        </w:rPr>
        <w:t>změny, zatím co vy pracujete na své větvi, můžete změny</w:t>
      </w:r>
      <w:r w:rsidR="00687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které udělal pullnout do své větve. </w:t>
      </w:r>
    </w:p>
    <w:p w:rsidR="004739EE" w:rsidRDefault="004739EE">
      <w:pPr>
        <w:spacing w:line="360" w:lineRule="auto"/>
        <w:jc w:val="both"/>
        <w:rPr>
          <w:rFonts w:ascii="Times New Roman" w:eastAsia="Times New Roman" w:hAnsi="Times New Roman" w:cs="Times New Roman"/>
          <w:sz w:val="24"/>
          <w:szCs w:val="24"/>
        </w:rPr>
      </w:pPr>
    </w:p>
    <w:p w:rsidR="00590050" w:rsidRDefault="004739EE" w:rsidP="00191B92">
      <w:pPr>
        <w:pStyle w:val="Nadpis21"/>
      </w:pPr>
      <w:bookmarkStart w:id="7" w:name="_Toc478562309"/>
      <w:r>
        <w:rPr>
          <w:noProof/>
        </w:rPr>
        <w:drawing>
          <wp:anchor distT="114300" distB="114300" distL="114300" distR="114300" simplePos="0" relativeHeight="251563008" behindDoc="0" locked="0" layoutInCell="0" hidden="0" allowOverlap="1">
            <wp:simplePos x="0" y="0"/>
            <wp:positionH relativeFrom="margin">
              <wp:posOffset>3095625</wp:posOffset>
            </wp:positionH>
            <wp:positionV relativeFrom="paragraph">
              <wp:posOffset>45720</wp:posOffset>
            </wp:positionV>
            <wp:extent cx="2390775" cy="1752600"/>
            <wp:effectExtent l="19050" t="19050" r="28575" b="1905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2390775" cy="1752600"/>
                    </a:xfrm>
                    <a:prstGeom prst="rect">
                      <a:avLst/>
                    </a:prstGeom>
                    <a:ln>
                      <a:solidFill>
                        <a:schemeClr val="tx1"/>
                      </a:solidFill>
                    </a:ln>
                  </pic:spPr>
                </pic:pic>
              </a:graphicData>
            </a:graphic>
          </wp:anchor>
        </w:drawing>
      </w:r>
      <w:r w:rsidR="00191B92">
        <w:t>Commitování a pushování změn</w:t>
      </w:r>
      <w:bookmarkEnd w:id="7"/>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4976" behindDoc="1" locked="0" layoutInCell="1" allowOverlap="1" wp14:anchorId="05CD8F5B" wp14:editId="3A015513">
                <wp:simplePos x="0" y="0"/>
                <wp:positionH relativeFrom="column">
                  <wp:posOffset>3095625</wp:posOffset>
                </wp:positionH>
                <wp:positionV relativeFrom="paragraph">
                  <wp:posOffset>1076325</wp:posOffset>
                </wp:positionV>
                <wp:extent cx="2360930" cy="1404620"/>
                <wp:effectExtent l="0" t="0" r="635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9" type="#_x0000_t202" style="position:absolute;left:0;text-align:left;margin-left:243.75pt;margin-top:84.7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IA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" stroked="f">
                <v:textbox style="mso-fit-shape-to-text:t">
                  <w:txbxContent>
                    <w:p w:rsidR="00846010" w:rsidRDefault="00846010" w:rsidP="004739EE">
                      <w:r>
                        <w:t>Obr. č. 4</w:t>
                      </w:r>
                    </w:p>
                  </w:txbxContent>
                </v:textbox>
              </v:shape>
            </w:pict>
          </mc:Fallback>
        </mc:AlternateContent>
      </w:r>
      <w:r w:rsidR="00191B92">
        <w:rPr>
          <w:rFonts w:ascii="Times New Roman" w:eastAsia="Times New Roman" w:hAnsi="Times New Roman" w:cs="Times New Roman"/>
          <w:sz w:val="24"/>
          <w:szCs w:val="24"/>
        </w:rPr>
        <w:t>Do lokálního souboru se můžete dostat pravým kliknutím n</w:t>
      </w:r>
      <w:r w:rsidR="00BE55AC">
        <w:rPr>
          <w:rFonts w:ascii="Times New Roman" w:eastAsia="Times New Roman" w:hAnsi="Times New Roman" w:cs="Times New Roman"/>
          <w:sz w:val="24"/>
          <w:szCs w:val="24"/>
        </w:rPr>
        <w:t>a složku repozitáře v GitHubu a </w:t>
      </w:r>
      <w:r w:rsidR="00191B92">
        <w:rPr>
          <w:rFonts w:ascii="Times New Roman" w:eastAsia="Times New Roman" w:hAnsi="Times New Roman" w:cs="Times New Roman"/>
          <w:sz w:val="24"/>
          <w:szCs w:val="24"/>
        </w:rPr>
        <w:t>následně kliknutím na “Open in Explorer”.</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76000" behindDoc="1" locked="0" layoutInCell="1" allowOverlap="1" wp14:anchorId="05CD8F5B" wp14:editId="3A015513">
                <wp:simplePos x="0" y="0"/>
                <wp:positionH relativeFrom="column">
                  <wp:posOffset>0</wp:posOffset>
                </wp:positionH>
                <wp:positionV relativeFrom="paragraph">
                  <wp:posOffset>4077970</wp:posOffset>
                </wp:positionV>
                <wp:extent cx="2360930" cy="1404620"/>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0" type="#_x0000_t202" style="position:absolute;left:0;text-align:left;margin-left:0;margin-top:321.1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Wb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" stroked="f">
                <v:textbox style="mso-fit-shape-to-text:t">
                  <w:txbxContent>
                    <w:p w:rsidR="00846010" w:rsidRDefault="00846010" w:rsidP="004739EE">
                      <w:r>
                        <w:t>Obr. č. 5</w:t>
                      </w:r>
                    </w:p>
                  </w:txbxContent>
                </v:textbox>
              </v:shape>
            </w:pict>
          </mc:Fallback>
        </mc:AlternateContent>
      </w:r>
      <w:r>
        <w:rPr>
          <w:noProof/>
        </w:rPr>
        <w:drawing>
          <wp:anchor distT="114300" distB="114300" distL="114300" distR="114300" simplePos="0" relativeHeight="251581440" behindDoc="0" locked="0" layoutInCell="0" hidden="0" allowOverlap="1">
            <wp:simplePos x="0" y="0"/>
            <wp:positionH relativeFrom="margin">
              <wp:posOffset>-12700</wp:posOffset>
            </wp:positionH>
            <wp:positionV relativeFrom="paragraph">
              <wp:posOffset>822960</wp:posOffset>
            </wp:positionV>
            <wp:extent cx="5513705" cy="3221990"/>
            <wp:effectExtent l="19050" t="19050" r="10795" b="16510"/>
            <wp:wrapSquare wrapText="bothSides" distT="114300" distB="114300" distL="114300" distR="11430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513705" cy="3221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Po vytvořen</w:t>
      </w:r>
      <w:r w:rsidR="00BE55AC">
        <w:rPr>
          <w:rFonts w:ascii="Times New Roman" w:eastAsia="Times New Roman" w:hAnsi="Times New Roman" w:cs="Times New Roman"/>
          <w:sz w:val="24"/>
          <w:szCs w:val="24"/>
        </w:rPr>
        <w:t>í textového souboru README se v </w:t>
      </w:r>
      <w:r w:rsidR="00191B92">
        <w:rPr>
          <w:rFonts w:ascii="Times New Roman" w:eastAsia="Times New Roman" w:hAnsi="Times New Roman" w:cs="Times New Roman"/>
          <w:sz w:val="24"/>
          <w:szCs w:val="24"/>
        </w:rPr>
        <w:t>aplikaci ukážou změny v souboru.</w:t>
      </w:r>
    </w:p>
    <w:p w:rsidR="0090757E" w:rsidRDefault="0090757E">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Tyto změny následně můžete commitnout. Stáčí vyplnit název změny a případně nějaký komentář vysvětlující co se změnilo. </w:t>
      </w:r>
    </w:p>
    <w:p w:rsidR="00590050" w:rsidRPr="0090757E"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95776" behindDoc="0" locked="0" layoutInCell="0" hidden="0" allowOverlap="1">
            <wp:simplePos x="0" y="0"/>
            <wp:positionH relativeFrom="margin">
              <wp:posOffset>3656330</wp:posOffset>
            </wp:positionH>
            <wp:positionV relativeFrom="paragraph">
              <wp:posOffset>433705</wp:posOffset>
            </wp:positionV>
            <wp:extent cx="1829117" cy="2909960"/>
            <wp:effectExtent l="19050" t="19050" r="19050" b="24130"/>
            <wp:wrapSquare wrapText="bothSides" distT="114300" distB="114300" distL="114300" distR="11430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1829117" cy="290996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Tento commit pak můžete zesynchronizovat se serverem (pushnout). To uděláte kliknutím na Sync v pravém horním rohu.</w:t>
      </w:r>
    </w:p>
    <w:p w:rsidR="00590050" w:rsidRDefault="00191B92" w:rsidP="00191B92">
      <w:pPr>
        <w:pStyle w:val="Nadpis21"/>
      </w:pPr>
      <w:bookmarkStart w:id="8" w:name="_Toc478562310"/>
      <w:r>
        <w:t>Pull request a merge</w:t>
      </w:r>
      <w:bookmarkEnd w:id="8"/>
    </w:p>
    <w:p w:rsidR="00590050" w:rsidRDefault="00687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Teď můžete </w:t>
      </w:r>
      <w:r w:rsidR="00191B92">
        <w:rPr>
          <w:rFonts w:ascii="Times New Roman" w:eastAsia="Times New Roman" w:hAnsi="Times New Roman" w:cs="Times New Roman"/>
          <w:sz w:val="24"/>
          <w:szCs w:val="24"/>
        </w:rPr>
        <w:t>změny</w:t>
      </w:r>
      <w:r>
        <w:rPr>
          <w:rFonts w:ascii="Times New Roman" w:eastAsia="Times New Roman" w:hAnsi="Times New Roman" w:cs="Times New Roman"/>
          <w:sz w:val="24"/>
          <w:szCs w:val="24"/>
        </w:rPr>
        <w:t>, které jste</w:t>
      </w:r>
      <w:r w:rsidR="00191B92">
        <w:rPr>
          <w:rFonts w:ascii="Times New Roman" w:eastAsia="Times New Roman" w:hAnsi="Times New Roman" w:cs="Times New Roman"/>
          <w:sz w:val="24"/>
          <w:szCs w:val="24"/>
        </w:rPr>
        <w:t xml:space="preserve"> ve vedlejší větvi</w:t>
      </w:r>
      <w:r>
        <w:rPr>
          <w:rFonts w:ascii="Times New Roman" w:eastAsia="Times New Roman" w:hAnsi="Times New Roman" w:cs="Times New Roman"/>
          <w:sz w:val="24"/>
          <w:szCs w:val="24"/>
        </w:rPr>
        <w:t xml:space="preserve"> udělali, přivést zpět do masteru</w:t>
      </w:r>
      <w:r w:rsidR="00191B92">
        <w:rPr>
          <w:rFonts w:ascii="Times New Roman" w:eastAsia="Times New Roman" w:hAnsi="Times New Roman" w:cs="Times New Roman"/>
          <w:sz w:val="24"/>
          <w:szCs w:val="24"/>
        </w:rPr>
        <w:t>. Začneme s pull reques</w:t>
      </w:r>
      <w:r>
        <w:rPr>
          <w:rFonts w:ascii="Times New Roman" w:eastAsia="Times New Roman" w:hAnsi="Times New Roman" w:cs="Times New Roman"/>
          <w:sz w:val="24"/>
          <w:szCs w:val="24"/>
        </w:rPr>
        <w:t>tem. Ten oznamuje že jste hotovi</w:t>
      </w:r>
      <w:r w:rsidR="00191B92">
        <w:rPr>
          <w:rFonts w:ascii="Times New Roman" w:eastAsia="Times New Roman" w:hAnsi="Times New Roman" w:cs="Times New Roman"/>
          <w:sz w:val="24"/>
          <w:szCs w:val="24"/>
        </w:rPr>
        <w:t xml:space="preserve"> s</w:t>
      </w:r>
      <w:r w:rsidR="00BE55AC">
        <w:rPr>
          <w:rFonts w:ascii="Times New Roman" w:eastAsia="Times New Roman" w:hAnsi="Times New Roman" w:cs="Times New Roman"/>
          <w:sz w:val="24"/>
          <w:szCs w:val="24"/>
        </w:rPr>
        <w:t>e svou větví a je připravena na </w:t>
      </w:r>
      <w:r w:rsidR="00191B92">
        <w:rPr>
          <w:rFonts w:ascii="Times New Roman" w:eastAsia="Times New Roman" w:hAnsi="Times New Roman" w:cs="Times New Roman"/>
          <w:sz w:val="24"/>
          <w:szCs w:val="24"/>
        </w:rPr>
        <w:t xml:space="preserve">merge s mastrem. Ten uděláte </w:t>
      </w:r>
      <w:r>
        <w:rPr>
          <w:rFonts w:ascii="Times New Roman" w:eastAsia="Times New Roman" w:hAnsi="Times New Roman" w:cs="Times New Roman"/>
          <w:sz w:val="24"/>
          <w:szCs w:val="24"/>
        </w:rPr>
        <w:t>tak, že přejdet</w:t>
      </w:r>
      <w:r w:rsidR="00BE55AC">
        <w:rPr>
          <w:rFonts w:ascii="Times New Roman" w:eastAsia="Times New Roman" w:hAnsi="Times New Roman" w:cs="Times New Roman"/>
          <w:sz w:val="24"/>
          <w:szCs w:val="24"/>
        </w:rPr>
        <w:t>e zpět do </w:t>
      </w:r>
      <w:r>
        <w:rPr>
          <w:rFonts w:ascii="Times New Roman" w:eastAsia="Times New Roman" w:hAnsi="Times New Roman" w:cs="Times New Roman"/>
          <w:sz w:val="24"/>
          <w:szCs w:val="24"/>
        </w:rPr>
        <w:t>masteru</w:t>
      </w:r>
      <w:r w:rsidR="00191B92">
        <w:rPr>
          <w:rFonts w:ascii="Times New Roman" w:eastAsia="Times New Roman" w:hAnsi="Times New Roman" w:cs="Times New Roman"/>
          <w:sz w:val="24"/>
          <w:szCs w:val="24"/>
        </w:rPr>
        <w:t xml:space="preserve"> a porovnáte ho s vaší větví.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Následně se vám objeví možnost Update from First-branch. </w: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88960" behindDoc="1" locked="0" layoutInCell="1" allowOverlap="1" wp14:anchorId="05CD8F5B" wp14:editId="3A015513">
                <wp:simplePos x="0" y="0"/>
                <wp:positionH relativeFrom="column">
                  <wp:posOffset>3667125</wp:posOffset>
                </wp:positionH>
                <wp:positionV relativeFrom="paragraph">
                  <wp:posOffset>168910</wp:posOffset>
                </wp:positionV>
                <wp:extent cx="2360930" cy="1404620"/>
                <wp:effectExtent l="0" t="0" r="635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1" type="#_x0000_t202" style="position:absolute;left:0;text-align:left;margin-left:288.75pt;margin-top:13.3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" stroked="f">
                <v:textbox style="mso-fit-shape-to-text:t">
                  <w:txbxContent>
                    <w:p w:rsidR="00846010" w:rsidRDefault="00846010" w:rsidP="004739EE">
                      <w:r>
                        <w:t>Obr. č. 6</w:t>
                      </w:r>
                    </w:p>
                  </w:txbxContent>
                </v:textbox>
              </v:shape>
            </w:pict>
          </mc:Fallback>
        </mc:AlternateContent>
      </w:r>
    </w:p>
    <w:p w:rsidR="00590050" w:rsidRDefault="00590050">
      <w:pPr>
        <w:spacing w:line="360" w:lineRule="auto"/>
        <w:jc w:val="both"/>
        <w:rPr>
          <w:rFonts w:ascii="Times New Roman" w:eastAsia="Times New Roman" w:hAnsi="Times New Roman" w:cs="Times New Roman"/>
          <w:sz w:val="24"/>
          <w:szCs w:val="24"/>
        </w:rPr>
      </w:pPr>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15232" behindDoc="0" locked="0" layoutInCell="0" hidden="0" allowOverlap="1">
            <wp:simplePos x="0" y="0"/>
            <wp:positionH relativeFrom="margin">
              <wp:posOffset>19685</wp:posOffset>
            </wp:positionH>
            <wp:positionV relativeFrom="paragraph">
              <wp:posOffset>15240</wp:posOffset>
            </wp:positionV>
            <wp:extent cx="2776855" cy="1885950"/>
            <wp:effectExtent l="19050" t="19050" r="23495" b="19050"/>
            <wp:wrapSquare wrapText="bothSides" distT="114300" distB="114300" distL="114300" distR="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0"/>
                    <a:srcRect r="2170"/>
                    <a:stretch>
                      <a:fillRect/>
                    </a:stretch>
                  </pic:blipFill>
                  <pic:spPr>
                    <a:xfrm>
                      <a:off x="0" y="0"/>
                      <a:ext cx="2776855" cy="1885950"/>
                    </a:xfrm>
                    <a:prstGeom prst="rect">
                      <a:avLst/>
                    </a:prstGeom>
                    <a:ln>
                      <a:solidFill>
                        <a:schemeClr val="tx1"/>
                      </a:solidFill>
                    </a:ln>
                  </pic:spPr>
                </pic:pic>
              </a:graphicData>
            </a:graphic>
          </wp:anchor>
        </w:drawing>
      </w:r>
      <w:r>
        <w:rPr>
          <w:noProof/>
        </w:rPr>
        <w:drawing>
          <wp:anchor distT="114300" distB="114300" distL="114300" distR="114300" simplePos="0" relativeHeight="251635712" behindDoc="0" locked="0" layoutInCell="0" hidden="0" allowOverlap="1">
            <wp:simplePos x="0" y="0"/>
            <wp:positionH relativeFrom="margin">
              <wp:posOffset>3476625</wp:posOffset>
            </wp:positionH>
            <wp:positionV relativeFrom="paragraph">
              <wp:posOffset>20320</wp:posOffset>
            </wp:positionV>
            <wp:extent cx="2019300" cy="1592810"/>
            <wp:effectExtent l="19050" t="19050" r="19050" b="2667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rcRect/>
                    <a:stretch>
                      <a:fillRect/>
                    </a:stretch>
                  </pic:blipFill>
                  <pic:spPr>
                    <a:xfrm>
                      <a:off x="0" y="0"/>
                      <a:ext cx="2019300" cy="1592810"/>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90757E" w:rsidRDefault="0090757E">
      <w:pPr>
        <w:spacing w:line="360" w:lineRule="auto"/>
        <w:jc w:val="both"/>
        <w:rPr>
          <w:rFonts w:ascii="Times New Roman" w:eastAsia="Times New Roman" w:hAnsi="Times New Roman" w:cs="Times New Roman"/>
          <w:sz w:val="24"/>
          <w:szCs w:val="24"/>
        </w:rPr>
      </w:pP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7024" behindDoc="1" locked="0" layoutInCell="1" allowOverlap="1" wp14:anchorId="05CD8F5B" wp14:editId="3A015513">
                <wp:simplePos x="0" y="0"/>
                <wp:positionH relativeFrom="column">
                  <wp:posOffset>552450</wp:posOffset>
                </wp:positionH>
                <wp:positionV relativeFrom="paragraph">
                  <wp:posOffset>101600</wp:posOffset>
                </wp:positionV>
                <wp:extent cx="2360930" cy="1404620"/>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2" type="#_x0000_t202" style="position:absolute;left:0;text-align:left;margin-left:43.5pt;margin-top:8pt;width:185.9pt;height:110.6pt;z-index:-251539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9G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" stroked="f">
                <v:textbox style="mso-fit-shape-to-text:t">
                  <w:txbxContent>
                    <w:p w:rsidR="00846010" w:rsidRDefault="00846010" w:rsidP="004739EE">
                      <w:r>
                        <w:t>Obr. č. 8</w:t>
                      </w:r>
                    </w:p>
                  </w:txbxContent>
                </v:textbox>
              </v:shape>
            </w:pict>
          </mc:Fallback>
        </mc:AlternateConten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1008" behindDoc="1" locked="0" layoutInCell="1" allowOverlap="1" wp14:anchorId="05CD8F5B" wp14:editId="3A015513">
                <wp:simplePos x="0" y="0"/>
                <wp:positionH relativeFrom="column">
                  <wp:posOffset>-2933700</wp:posOffset>
                </wp:positionH>
                <wp:positionV relativeFrom="paragraph">
                  <wp:posOffset>6985</wp:posOffset>
                </wp:positionV>
                <wp:extent cx="2360930" cy="1404620"/>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3" type="#_x0000_t202" style="position:absolute;left:0;text-align:left;margin-left:-231pt;margin-top:.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GV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" stroked="f">
                <v:textbox style="mso-fit-shape-to-text:t">
                  <w:txbxContent>
                    <w:p w:rsidR="00846010" w:rsidRDefault="00846010" w:rsidP="004739EE">
                      <w:r>
                        <w:t>Obr. č. 7</w:t>
                      </w:r>
                    </w:p>
                  </w:txbxContent>
                </v:textbox>
              </v:shape>
            </w:pict>
          </mc:Fallback>
        </mc:AlternateContent>
      </w:r>
    </w:p>
    <w:p w:rsidR="00590050" w:rsidRDefault="00191B92" w:rsidP="00191B92">
      <w:pPr>
        <w:pStyle w:val="Nadpis21"/>
      </w:pPr>
      <w:bookmarkStart w:id="9" w:name="_Toc478562311"/>
      <w:r>
        <w:t>Klonování</w:t>
      </w:r>
      <w:bookmarkEnd w:id="9"/>
    </w:p>
    <w:p w:rsidR="0090757E"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Klonování je stahování repozitáře ze serveru na lokální úlo</w:t>
      </w:r>
      <w:r w:rsidR="00BE55AC">
        <w:rPr>
          <w:rFonts w:ascii="Times New Roman" w:eastAsia="Times New Roman" w:hAnsi="Times New Roman" w:cs="Times New Roman"/>
          <w:sz w:val="24"/>
          <w:szCs w:val="24"/>
        </w:rPr>
        <w:t>žiště. Po zvolení repozitáře ke </w:t>
      </w:r>
      <w:r>
        <w:rPr>
          <w:rFonts w:ascii="Times New Roman" w:eastAsia="Times New Roman" w:hAnsi="Times New Roman" w:cs="Times New Roman"/>
          <w:sz w:val="24"/>
          <w:szCs w:val="24"/>
        </w:rPr>
        <w:t>klonování je ještě potřeba vybrat místo k uložení.</w:t>
      </w:r>
    </w:p>
    <w:p w:rsidR="00C3641F" w:rsidRDefault="004739EE">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756544" behindDoc="1" locked="0" layoutInCell="1" allowOverlap="1">
            <wp:simplePos x="0" y="0"/>
            <wp:positionH relativeFrom="column">
              <wp:posOffset>434975</wp:posOffset>
            </wp:positionH>
            <wp:positionV relativeFrom="paragraph">
              <wp:posOffset>78105</wp:posOffset>
            </wp:positionV>
            <wp:extent cx="4638675" cy="4676775"/>
            <wp:effectExtent l="19050" t="19050" r="28575" b="28575"/>
            <wp:wrapSquare wrapText="bothSides"/>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638675" cy="4676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590050" w:rsidRDefault="00590050">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5104" behindDoc="1" locked="0" layoutInCell="1" allowOverlap="1" wp14:anchorId="05CD8F5B" wp14:editId="3A015513">
                <wp:simplePos x="0" y="0"/>
                <wp:positionH relativeFrom="column">
                  <wp:posOffset>438150</wp:posOffset>
                </wp:positionH>
                <wp:positionV relativeFrom="paragraph">
                  <wp:posOffset>883920</wp:posOffset>
                </wp:positionV>
                <wp:extent cx="2360930" cy="140462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4" type="#_x0000_t202" style="position:absolute;left:0;text-align:left;margin-left:34.5pt;margin-top:69.6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f1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" stroked="f">
                <v:textbox style="mso-fit-shape-to-text:t">
                  <w:txbxContent>
                    <w:p w:rsidR="00846010" w:rsidRDefault="00846010" w:rsidP="004739EE">
                      <w:r>
                        <w:t>Obr. č. 9</w:t>
                      </w:r>
                    </w:p>
                  </w:txbxContent>
                </v:textbox>
              </v:shape>
            </w:pict>
          </mc:Fallback>
        </mc:AlternateContent>
      </w:r>
    </w:p>
    <w:p w:rsidR="00C3641F" w:rsidRPr="00C3641F" w:rsidRDefault="00191B92" w:rsidP="00C3641F">
      <w:pPr>
        <w:pStyle w:val="Nadpis21"/>
      </w:pPr>
      <w:bookmarkStart w:id="10" w:name="_Toc478562312"/>
      <w:r>
        <w:lastRenderedPageBreak/>
        <w:t>Řešení konfliktů</w:t>
      </w:r>
      <w:bookmarkEnd w:id="10"/>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3168" behindDoc="1" locked="0" layoutInCell="1" allowOverlap="1" wp14:anchorId="05CD8F5B" wp14:editId="3A015513">
                <wp:simplePos x="0" y="0"/>
                <wp:positionH relativeFrom="column">
                  <wp:posOffset>2286000</wp:posOffset>
                </wp:positionH>
                <wp:positionV relativeFrom="paragraph">
                  <wp:posOffset>5748020</wp:posOffset>
                </wp:positionV>
                <wp:extent cx="2360930" cy="1404620"/>
                <wp:effectExtent l="0" t="0" r="635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5" type="#_x0000_t202" style="position:absolute;left:0;text-align:left;margin-left:180pt;margin-top:452.6pt;width:185.9pt;height:110.6pt;z-index:-251533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Np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" stroked="f">
                <v:textbox style="mso-fit-shape-to-text:t">
                  <w:txbxContent>
                    <w:p w:rsidR="00846010" w:rsidRDefault="00846010" w:rsidP="004739EE">
                      <w:r>
                        <w:t>Obr. č. 11</w:t>
                      </w:r>
                    </w:p>
                  </w:txbxContent>
                </v:textbox>
              </v:shape>
            </w:pict>
          </mc:Fallback>
        </mc:AlternateContent>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1120" behindDoc="1" locked="0" layoutInCell="1" allowOverlap="1" wp14:anchorId="05CD8F5B" wp14:editId="3A015513">
                <wp:simplePos x="0" y="0"/>
                <wp:positionH relativeFrom="column">
                  <wp:posOffset>1577975</wp:posOffset>
                </wp:positionH>
                <wp:positionV relativeFrom="paragraph">
                  <wp:posOffset>2656840</wp:posOffset>
                </wp:positionV>
                <wp:extent cx="369570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noFill/>
                          <a:miter lim="800000"/>
                          <a:headEnd/>
                          <a:tailEnd/>
                        </a:ln>
                      </wps:spPr>
                      <wps:txbx>
                        <w:txbxContent>
                          <w:p w:rsidR="00846010" w:rsidRDefault="00846010" w:rsidP="004739EE">
                            <w:r>
                              <w:t>Obr. č.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8F5B" id="_x0000_s1036" type="#_x0000_t202" style="position:absolute;left:0;text-align:left;margin-left:124.25pt;margin-top:209.2pt;width:291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" stroked="f">
                <v:textbox style="mso-fit-shape-to-text:t">
                  <w:txbxContent>
                    <w:p w:rsidR="00846010" w:rsidRDefault="00846010" w:rsidP="004739EE">
                      <w:r>
                        <w:t>Obr. č. 10</w:t>
                      </w:r>
                    </w:p>
                  </w:txbxContent>
                </v:textbox>
                <w10:wrap type="square"/>
              </v:shape>
            </w:pict>
          </mc:Fallback>
        </mc:AlternateContent>
      </w:r>
      <w:r w:rsidR="00C3641F">
        <w:rPr>
          <w:noProof/>
        </w:rPr>
        <w:drawing>
          <wp:anchor distT="114300" distB="114300" distL="114300" distR="114300" simplePos="0" relativeHeight="251662336" behindDoc="0" locked="0" layoutInCell="0" hidden="0" allowOverlap="1">
            <wp:simplePos x="0" y="0"/>
            <wp:positionH relativeFrom="margin">
              <wp:posOffset>2266950</wp:posOffset>
            </wp:positionH>
            <wp:positionV relativeFrom="paragraph">
              <wp:posOffset>3981450</wp:posOffset>
            </wp:positionV>
            <wp:extent cx="3248025" cy="1724025"/>
            <wp:effectExtent l="19050" t="19050" r="28575" b="28575"/>
            <wp:wrapSquare wrapText="bothSides" distT="114300" distB="114300" distL="114300" distR="11430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3248025" cy="1724025"/>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Ve svém souboru jsem vytvořil textový dokument, který jsem následně pushnul na Git. Celý repozitář jsem na svém notebooku naklonoval a v textovém souboru jsem celý druhý řádek změnil z řady 2 n</w:t>
      </w:r>
      <w:r w:rsidR="00687BBE">
        <w:rPr>
          <w:rFonts w:ascii="Times New Roman" w:eastAsia="Times New Roman" w:hAnsi="Times New Roman" w:cs="Times New Roman"/>
          <w:sz w:val="24"/>
          <w:szCs w:val="24"/>
        </w:rPr>
        <w:t>a řadu A. N</w:t>
      </w:r>
      <w:r w:rsidR="00191B92">
        <w:rPr>
          <w:rFonts w:ascii="Times New Roman" w:eastAsia="Times New Roman" w:hAnsi="Times New Roman" w:cs="Times New Roman"/>
          <w:sz w:val="24"/>
          <w:szCs w:val="24"/>
        </w:rPr>
        <w:t xml:space="preserve">a svém počítači jsem ale tyto změny nepullnul a tím pádem pracuji na staré verzi. V té jsem druhý řádek vyměnil za řadu B. </w:t>
      </w:r>
      <w:r w:rsidR="00BE55AC">
        <w:rPr>
          <w:rFonts w:ascii="Times New Roman" w:eastAsia="Times New Roman" w:hAnsi="Times New Roman" w:cs="Times New Roman"/>
          <w:sz w:val="24"/>
          <w:szCs w:val="24"/>
        </w:rPr>
        <w:t>Změnu jsem následně commitnul a pushnul. GitHub ale </w:t>
      </w:r>
      <w:r w:rsidR="00191B92">
        <w:rPr>
          <w:rFonts w:ascii="Times New Roman" w:eastAsia="Times New Roman" w:hAnsi="Times New Roman" w:cs="Times New Roman"/>
          <w:sz w:val="24"/>
          <w:szCs w:val="24"/>
        </w:rPr>
        <w:t>zjistil, že verze, kterou se snažím pushnout, má</w:t>
      </w:r>
      <w:r w:rsidR="002A7D82">
        <w:rPr>
          <w:rFonts w:ascii="Times New Roman" w:eastAsia="Times New Roman" w:hAnsi="Times New Roman" w:cs="Times New Roman"/>
          <w:sz w:val="24"/>
          <w:szCs w:val="24"/>
        </w:rPr>
        <w:t xml:space="preserve"> konflikt s verzí, kterou má </w:t>
      </w:r>
      <w:r w:rsidR="002061F3">
        <w:rPr>
          <w:rFonts w:ascii="Times New Roman" w:eastAsia="Times New Roman" w:hAnsi="Times New Roman" w:cs="Times New Roman"/>
          <w:sz w:val="24"/>
          <w:szCs w:val="24"/>
        </w:rPr>
        <w:t>na serveru</w:t>
      </w:r>
      <w:r w:rsidR="00191B92">
        <w:rPr>
          <w:rFonts w:ascii="Times New Roman" w:eastAsia="Times New Roman" w:hAnsi="Times New Roman" w:cs="Times New Roman"/>
          <w:sz w:val="24"/>
          <w:szCs w:val="24"/>
        </w:rPr>
        <w:t xml:space="preserve"> a vyzval mě, </w:t>
      </w:r>
      <w:r w:rsidR="005A5F29">
        <w:rPr>
          <w:rFonts w:ascii="Times New Roman" w:eastAsia="Times New Roman" w:hAnsi="Times New Roman" w:cs="Times New Roman"/>
          <w:sz w:val="24"/>
          <w:szCs w:val="24"/>
        </w:rPr>
        <w:t xml:space="preserve">abych </w:t>
      </w:r>
      <w:r w:rsidR="00191B92">
        <w:rPr>
          <w:rFonts w:ascii="Times New Roman" w:eastAsia="Times New Roman" w:hAnsi="Times New Roman" w:cs="Times New Roman"/>
          <w:sz w:val="24"/>
          <w:szCs w:val="24"/>
        </w:rPr>
        <w:t>tento konflikt vyřešil. Soubor upravil a označil mís</w:t>
      </w:r>
      <w:r w:rsidR="00BE55AC">
        <w:rPr>
          <w:rFonts w:ascii="Times New Roman" w:eastAsia="Times New Roman" w:hAnsi="Times New Roman" w:cs="Times New Roman"/>
          <w:sz w:val="24"/>
          <w:szCs w:val="24"/>
        </w:rPr>
        <w:t>ta kde se konflikt nachází. Pod </w:t>
      </w:r>
      <w:r w:rsidR="002A7D82">
        <w:rPr>
          <w:rFonts w:ascii="Times New Roman" w:eastAsia="Times New Roman" w:hAnsi="Times New Roman" w:cs="Times New Roman"/>
          <w:sz w:val="24"/>
          <w:szCs w:val="24"/>
        </w:rPr>
        <w:t xml:space="preserve">HEAD je </w:t>
      </w:r>
      <w:r w:rsidR="00191B92">
        <w:rPr>
          <w:rFonts w:ascii="Times New Roman" w:eastAsia="Times New Roman" w:hAnsi="Times New Roman" w:cs="Times New Roman"/>
          <w:sz w:val="24"/>
          <w:szCs w:val="24"/>
        </w:rPr>
        <w:t>moje verze a od ní je řádkem rovnítek oddělena verze, kte</w:t>
      </w:r>
      <w:r w:rsidR="002A7D82">
        <w:rPr>
          <w:rFonts w:ascii="Times New Roman" w:eastAsia="Times New Roman" w:hAnsi="Times New Roman" w:cs="Times New Roman"/>
          <w:sz w:val="24"/>
          <w:szCs w:val="24"/>
        </w:rPr>
        <w:t xml:space="preserve">rá je na Gitu. V mém případě </w:t>
      </w:r>
      <w:r w:rsidR="002061F3">
        <w:rPr>
          <w:rFonts w:ascii="Times New Roman" w:eastAsia="Times New Roman" w:hAnsi="Times New Roman" w:cs="Times New Roman"/>
          <w:sz w:val="24"/>
          <w:szCs w:val="24"/>
        </w:rPr>
        <w:t>je řešení</w:t>
      </w:r>
      <w:r w:rsidR="002A7D82">
        <w:rPr>
          <w:rFonts w:ascii="Times New Roman" w:eastAsia="Times New Roman" w:hAnsi="Times New Roman" w:cs="Times New Roman"/>
          <w:sz w:val="24"/>
          <w:szCs w:val="24"/>
        </w:rPr>
        <w:t xml:space="preserve"> jednoduché. Jedná </w:t>
      </w:r>
      <w:r w:rsidR="002061F3">
        <w:rPr>
          <w:rFonts w:ascii="Times New Roman" w:eastAsia="Times New Roman" w:hAnsi="Times New Roman" w:cs="Times New Roman"/>
          <w:sz w:val="24"/>
          <w:szCs w:val="24"/>
        </w:rPr>
        <w:t>se pouze</w:t>
      </w:r>
      <w:r w:rsidR="00191B92">
        <w:rPr>
          <w:rFonts w:ascii="Times New Roman" w:eastAsia="Times New Roman" w:hAnsi="Times New Roman" w:cs="Times New Roman"/>
          <w:sz w:val="24"/>
          <w:szCs w:val="24"/>
        </w:rPr>
        <w:t xml:space="preserve"> o </w:t>
      </w:r>
      <w:r w:rsidR="00BE55AC">
        <w:rPr>
          <w:rFonts w:ascii="Times New Roman" w:eastAsia="Times New Roman" w:hAnsi="Times New Roman" w:cs="Times New Roman"/>
          <w:sz w:val="24"/>
          <w:szCs w:val="24"/>
        </w:rPr>
        <w:t>pár znaků. Může se ale stát, že </w:t>
      </w:r>
      <w:r w:rsidR="00191B92">
        <w:rPr>
          <w:rFonts w:ascii="Times New Roman" w:eastAsia="Times New Roman" w:hAnsi="Times New Roman" w:cs="Times New Roman"/>
          <w:sz w:val="24"/>
          <w:szCs w:val="24"/>
        </w:rPr>
        <w:t xml:space="preserve">půjde o několik </w:t>
      </w:r>
      <w:r w:rsidR="005A5F29">
        <w:rPr>
          <w:rFonts w:ascii="Times New Roman" w:eastAsia="Times New Roman" w:hAnsi="Times New Roman" w:cs="Times New Roman"/>
          <w:sz w:val="24"/>
          <w:szCs w:val="24"/>
        </w:rPr>
        <w:t>desítek (</w:t>
      </w:r>
      <w:r w:rsidR="002061F3">
        <w:rPr>
          <w:rFonts w:ascii="Times New Roman" w:eastAsia="Times New Roman" w:hAnsi="Times New Roman" w:cs="Times New Roman"/>
          <w:sz w:val="24"/>
          <w:szCs w:val="24"/>
        </w:rPr>
        <w:t>i více</w:t>
      </w:r>
      <w:r w:rsidR="00191B92">
        <w:rPr>
          <w:rFonts w:ascii="Times New Roman" w:eastAsia="Times New Roman" w:hAnsi="Times New Roman" w:cs="Times New Roman"/>
          <w:sz w:val="24"/>
          <w:szCs w:val="24"/>
        </w:rPr>
        <w:t xml:space="preserve">) řádků kódu. V tom případě řešení není tak jednoduché. Proto je velice důležité mít dobrou organizaci týmu. Je potřebné </w:t>
      </w:r>
      <w:r w:rsidR="00BE55AC">
        <w:rPr>
          <w:rFonts w:ascii="Times New Roman" w:eastAsia="Times New Roman" w:hAnsi="Times New Roman" w:cs="Times New Roman"/>
          <w:sz w:val="24"/>
          <w:szCs w:val="24"/>
        </w:rPr>
        <w:t>dohodnout se, kdo bude na čem a </w:t>
      </w:r>
      <w:r w:rsidR="00191B92">
        <w:rPr>
          <w:rFonts w:ascii="Times New Roman" w:eastAsia="Times New Roman" w:hAnsi="Times New Roman" w:cs="Times New Roman"/>
          <w:sz w:val="24"/>
          <w:szCs w:val="24"/>
        </w:rPr>
        <w:t>kdy pracovat</w:t>
      </w:r>
      <w:r w:rsidR="005A5F29">
        <w:rPr>
          <w:rFonts w:ascii="Times New Roman" w:eastAsia="Times New Roman" w:hAnsi="Times New Roman" w:cs="Times New Roman"/>
          <w:sz w:val="24"/>
          <w:szCs w:val="24"/>
        </w:rPr>
        <w:t>,</w:t>
      </w:r>
      <w:r w:rsidR="00191B92">
        <w:rPr>
          <w:rFonts w:ascii="Times New Roman" w:eastAsia="Times New Roman" w:hAnsi="Times New Roman" w:cs="Times New Roman"/>
          <w:sz w:val="24"/>
          <w:szCs w:val="24"/>
        </w:rPr>
        <w:t xml:space="preserve"> aby ke konfliktům nedocháze</w:t>
      </w:r>
      <w:r w:rsidR="00BE55AC">
        <w:rPr>
          <w:rFonts w:ascii="Times New Roman" w:eastAsia="Times New Roman" w:hAnsi="Times New Roman" w:cs="Times New Roman"/>
          <w:sz w:val="24"/>
          <w:szCs w:val="24"/>
        </w:rPr>
        <w:t>lo, nebo se alespoň co </w:t>
      </w:r>
      <w:r w:rsidR="00191B92">
        <w:rPr>
          <w:rFonts w:ascii="Times New Roman" w:eastAsia="Times New Roman" w:hAnsi="Times New Roman" w:cs="Times New Roman"/>
          <w:sz w:val="24"/>
          <w:szCs w:val="24"/>
        </w:rPr>
        <w:t>nejvíce omezili.</w:t>
      </w:r>
      <w:r w:rsidR="00191B92">
        <w:rPr>
          <w:noProof/>
        </w:rPr>
        <w:drawing>
          <wp:anchor distT="114300" distB="114300" distL="114300" distR="114300" simplePos="0" relativeHeight="251673600" behindDoc="0" locked="0" layoutInCell="0" hidden="0" allowOverlap="1">
            <wp:simplePos x="0" y="0"/>
            <wp:positionH relativeFrom="margin">
              <wp:posOffset>1572260</wp:posOffset>
            </wp:positionH>
            <wp:positionV relativeFrom="paragraph">
              <wp:posOffset>1314450</wp:posOffset>
            </wp:positionV>
            <wp:extent cx="4076700" cy="1285875"/>
            <wp:effectExtent l="19050" t="19050" r="19050" b="28575"/>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rcRect/>
                    <a:stretch>
                      <a:fillRect/>
                    </a:stretch>
                  </pic:blipFill>
                  <pic:spPr>
                    <a:xfrm>
                      <a:off x="0" y="0"/>
                      <a:ext cx="4076700" cy="1285875"/>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CE7796" w:rsidRDefault="00CE7796">
      <w:pPr>
        <w:spacing w:line="360" w:lineRule="auto"/>
        <w:jc w:val="both"/>
        <w:rPr>
          <w:rFonts w:ascii="Times New Roman" w:eastAsia="Times New Roman" w:hAnsi="Times New Roman" w:cs="Times New Roman"/>
          <w:sz w:val="24"/>
          <w:szCs w:val="24"/>
        </w:rPr>
      </w:pPr>
    </w:p>
    <w:p w:rsidR="00CE7796" w:rsidRDefault="00CE7796">
      <w:pPr>
        <w:spacing w:line="360" w:lineRule="auto"/>
        <w:jc w:val="both"/>
        <w:rPr>
          <w:rFonts w:ascii="Times New Roman" w:eastAsia="Times New Roman" w:hAnsi="Times New Roman" w:cs="Times New Roman"/>
          <w:sz w:val="24"/>
          <w:szCs w:val="24"/>
        </w:rPr>
      </w:pPr>
    </w:p>
    <w:p w:rsidR="00CE7796" w:rsidRDefault="00CE7796">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Když je vyřešena organizace týmu a logistika budoucího kódu může se začít se samotnou webovou aplikací.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je napsaná ve Visual Studio 2015 na ASP.NET frameworku na základě MVC modelu v jazyku C#. </w:t>
      </w:r>
    </w:p>
    <w:p w:rsidR="00590050" w:rsidRDefault="00191B92" w:rsidP="00191B92">
      <w:pPr>
        <w:pStyle w:val="Nadpis"/>
      </w:pPr>
      <w:bookmarkStart w:id="11" w:name="_Toc478562313"/>
      <w:r>
        <w:t>C# a OOP</w:t>
      </w:r>
      <w:bookmarkEnd w:id="11"/>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(také C Sharp) je objektově orientovaný programovací jazyk vyvinutý firmou Microsoft zároveň s platformou .NET Framework. C</w:t>
      </w:r>
      <w:r w:rsidR="00BE55AC">
        <w:rPr>
          <w:rFonts w:ascii="Times New Roman" w:eastAsia="Times New Roman" w:hAnsi="Times New Roman" w:cs="Times New Roman"/>
          <w:sz w:val="24"/>
          <w:szCs w:val="24"/>
        </w:rPr>
        <w:t># je založený na jazycích C++ a </w:t>
      </w:r>
      <w:r>
        <w:rPr>
          <w:rFonts w:ascii="Times New Roman" w:eastAsia="Times New Roman" w:hAnsi="Times New Roman" w:cs="Times New Roman"/>
          <w:sz w:val="24"/>
          <w:szCs w:val="24"/>
        </w:rPr>
        <w:t>Java, je tedy nepřímým potomkem jazyka C, ze kterého čerpá syntaxi.</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C# lze využít k tvorbě databázových programů, webových aplikací a stránek, webových služeb, formulářových aplikací ve Windows, softwaru pro mobilní zařízení, her atd…</w:t>
      </w:r>
    </w:p>
    <w:p w:rsidR="00590050" w:rsidRDefault="00191B92" w:rsidP="00191B92">
      <w:pPr>
        <w:pStyle w:val="Nadpis"/>
      </w:pPr>
      <w:bookmarkStart w:id="12" w:name="_Toc478562314"/>
      <w:r>
        <w:t>ASP.NET</w:t>
      </w:r>
      <w:bookmarkEnd w:id="12"/>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ASP.NET je součástí .NET Frameworku pro tvorbu webových aplikací a služeb.</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ASP.NET MVC je další oficiální framework postavený na technologii ASP.NET. Tento framework umožňuje snadněji vyvíjet aplikace podle architektury Model-View-Controller.</w:t>
      </w:r>
    </w:p>
    <w:p w:rsidR="00590050" w:rsidRDefault="00191B92" w:rsidP="00191B92">
      <w:pPr>
        <w:pStyle w:val="Nadpis"/>
      </w:pPr>
      <w:bookmarkStart w:id="13" w:name="_Toc478562315"/>
      <w:r>
        <w:t>MVC</w:t>
      </w:r>
      <w:bookmarkEnd w:id="13"/>
    </w:p>
    <w:p w:rsidR="00590050" w:rsidRDefault="00191B9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Model-view-controller (MVC) je </w:t>
      </w:r>
      <w:hyperlink r:id="rId25">
        <w:r>
          <w:rPr>
            <w:rFonts w:ascii="Times New Roman" w:eastAsia="Times New Roman" w:hAnsi="Times New Roman" w:cs="Times New Roman"/>
            <w:sz w:val="24"/>
            <w:szCs w:val="24"/>
            <w:highlight w:val="white"/>
          </w:rPr>
          <w:t>softwarová architektura</w:t>
        </w:r>
      </w:hyperlink>
      <w:r>
        <w:rPr>
          <w:rFonts w:ascii="Times New Roman" w:eastAsia="Times New Roman" w:hAnsi="Times New Roman" w:cs="Times New Roman"/>
          <w:sz w:val="24"/>
          <w:szCs w:val="24"/>
          <w:highlight w:val="white"/>
        </w:rPr>
        <w:t xml:space="preserve">, která rozděluje </w:t>
      </w:r>
      <w:hyperlink r:id="rId26">
        <w:r>
          <w:rPr>
            <w:rFonts w:ascii="Times New Roman" w:eastAsia="Times New Roman" w:hAnsi="Times New Roman" w:cs="Times New Roman"/>
            <w:sz w:val="24"/>
            <w:szCs w:val="24"/>
            <w:highlight w:val="white"/>
          </w:rPr>
          <w:t>datový model</w:t>
        </w:r>
      </w:hyperlink>
      <w:r>
        <w:rPr>
          <w:rFonts w:ascii="Times New Roman" w:eastAsia="Times New Roman" w:hAnsi="Times New Roman" w:cs="Times New Roman"/>
          <w:sz w:val="24"/>
          <w:szCs w:val="24"/>
          <w:highlight w:val="white"/>
        </w:rPr>
        <w:t xml:space="preserve"> aplikace, </w:t>
      </w:r>
      <w:hyperlink r:id="rId27">
        <w:r>
          <w:rPr>
            <w:rFonts w:ascii="Times New Roman" w:eastAsia="Times New Roman" w:hAnsi="Times New Roman" w:cs="Times New Roman"/>
            <w:sz w:val="24"/>
            <w:szCs w:val="24"/>
            <w:highlight w:val="white"/>
          </w:rPr>
          <w:t>uživatelské rozhraní</w:t>
        </w:r>
      </w:hyperlink>
      <w:r>
        <w:rPr>
          <w:rFonts w:ascii="Times New Roman" w:eastAsia="Times New Roman" w:hAnsi="Times New Roman" w:cs="Times New Roman"/>
          <w:sz w:val="24"/>
          <w:szCs w:val="24"/>
          <w:highlight w:val="white"/>
        </w:rPr>
        <w:t xml:space="preserve"> a </w:t>
      </w:r>
      <w:hyperlink r:id="rId28">
        <w:r>
          <w:rPr>
            <w:rFonts w:ascii="Times New Roman" w:eastAsia="Times New Roman" w:hAnsi="Times New Roman" w:cs="Times New Roman"/>
            <w:sz w:val="24"/>
            <w:szCs w:val="24"/>
            <w:highlight w:val="white"/>
          </w:rPr>
          <w:t>řídicí logiku</w:t>
        </w:r>
      </w:hyperlink>
      <w:r>
        <w:rPr>
          <w:rFonts w:ascii="Times New Roman" w:eastAsia="Times New Roman" w:hAnsi="Times New Roman" w:cs="Times New Roman"/>
          <w:sz w:val="24"/>
          <w:szCs w:val="24"/>
          <w:highlight w:val="white"/>
        </w:rPr>
        <w:t xml:space="preserve"> do tř</w:t>
      </w:r>
      <w:r w:rsidR="00BE55AC">
        <w:rPr>
          <w:rFonts w:ascii="Times New Roman" w:eastAsia="Times New Roman" w:hAnsi="Times New Roman" w:cs="Times New Roman"/>
          <w:sz w:val="24"/>
          <w:szCs w:val="24"/>
          <w:highlight w:val="white"/>
        </w:rPr>
        <w:t>í nezávislých komponent tak, že </w:t>
      </w:r>
      <w:r>
        <w:rPr>
          <w:rFonts w:ascii="Times New Roman" w:eastAsia="Times New Roman" w:hAnsi="Times New Roman" w:cs="Times New Roman"/>
          <w:sz w:val="24"/>
          <w:szCs w:val="24"/>
          <w:highlight w:val="white"/>
        </w:rPr>
        <w:t>modifikace některé z nich má jen minimální vliv na ostatní.</w:t>
      </w:r>
    </w:p>
    <w:p w:rsidR="00590050" w:rsidRDefault="00191B92">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Princip MVC</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Model (model)</w:t>
      </w:r>
      <w:r w:rsidR="005A5F29">
        <w:rPr>
          <w:rFonts w:ascii="Times New Roman" w:eastAsia="Times New Roman" w:hAnsi="Times New Roman" w:cs="Times New Roman"/>
          <w:color w:val="222222"/>
          <w:sz w:val="24"/>
          <w:szCs w:val="24"/>
          <w:highlight w:val="white"/>
          <w:u w:val="single"/>
        </w:rPr>
        <w:t xml:space="preserve"> </w:t>
      </w:r>
      <w:r>
        <w:rPr>
          <w:rFonts w:ascii="Times New Roman" w:eastAsia="Times New Roman" w:hAnsi="Times New Roman" w:cs="Times New Roman"/>
          <w:color w:val="222222"/>
          <w:sz w:val="24"/>
          <w:szCs w:val="24"/>
          <w:highlight w:val="white"/>
        </w:rPr>
        <w:t>je doménově specifická reprezentace informací, s nimiž aplikace pracuje.</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View (pohled)</w:t>
      </w:r>
      <w:r>
        <w:rPr>
          <w:rFonts w:ascii="Times New Roman" w:eastAsia="Times New Roman" w:hAnsi="Times New Roman" w:cs="Times New Roman"/>
          <w:color w:val="222222"/>
          <w:sz w:val="24"/>
          <w:szCs w:val="24"/>
          <w:highlight w:val="white"/>
        </w:rPr>
        <w:t xml:space="preserve"> převádí data reprezentovaná modelem do podoby vhodné k interaktivní prezentaci uživateli.</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Controller (řadič)</w:t>
      </w:r>
      <w:r>
        <w:rPr>
          <w:rFonts w:ascii="Times New Roman" w:eastAsia="Times New Roman" w:hAnsi="Times New Roman" w:cs="Times New Roman"/>
          <w:color w:val="222222"/>
          <w:sz w:val="24"/>
          <w:szCs w:val="24"/>
          <w:highlight w:val="white"/>
        </w:rPr>
        <w:t xml:space="preserve"> reaguje na události (typicky pocházející od uživatele) a zajišťuje změny v modelu nebo v pohledu.</w:t>
      </w: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bookmarkStart w:id="14" w:name="_GoBack"/>
      <w:bookmarkEnd w:id="14"/>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 provede nějakou akci v uživatelském rozhraní (např. stiskne tlačítko).</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obdrží oznámení o této akci z objektu uživatelského rozhraní.</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přistoupí k modelu a v případě potřeby ho zaktualizuje na základě provedené uživatelské akce (např. zaktualizuje nákupní košík uživatele).</w:t>
      </w:r>
    </w:p>
    <w:p w:rsidR="00590050" w:rsidRPr="004E1E29" w:rsidRDefault="00191B92" w:rsidP="004E1E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Model je pouze jiný název pro doménovou vrstvu. Doménová logika zpracuje změněná data (např. přepočítá celkovou cenu</w:t>
      </w:r>
      <w:r w:rsidR="00BE55AC">
        <w:rPr>
          <w:rFonts w:ascii="Times New Roman" w:eastAsia="Times New Roman" w:hAnsi="Times New Roman" w:cs="Times New Roman"/>
          <w:color w:val="222222"/>
          <w:sz w:val="24"/>
          <w:szCs w:val="24"/>
          <w:highlight w:val="white"/>
        </w:rPr>
        <w:t xml:space="preserve">, daně a expediční poplatky </w:t>
      </w:r>
      <w:r w:rsidR="002061F3">
        <w:rPr>
          <w:rFonts w:ascii="Times New Roman" w:eastAsia="Times New Roman" w:hAnsi="Times New Roman" w:cs="Times New Roman"/>
          <w:color w:val="222222"/>
          <w:sz w:val="24"/>
          <w:szCs w:val="24"/>
          <w:highlight w:val="white"/>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položky</w:t>
      </w:r>
      <w:r>
        <w:rPr>
          <w:rFonts w:ascii="Times New Roman" w:eastAsia="Times New Roman" w:hAnsi="Times New Roman" w:cs="Times New Roman"/>
          <w:color w:val="222222"/>
          <w:sz w:val="24"/>
          <w:szCs w:val="24"/>
          <w:highlight w:val="white"/>
        </w:rPr>
        <w:t xml:space="preserve"> v košíku). Některé aplikace užívají mechanizmus pro perzistentní uložení dat (např. databázi). To je však otázka vztahu mezi doménovou a datovou vrstvou, která není architekturou MVC pokryta.</w:t>
      </w:r>
    </w:p>
    <w:p w:rsidR="00590050" w:rsidRDefault="005A5F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Komponenta view</w:t>
      </w:r>
      <w:r w:rsidR="00191B92">
        <w:rPr>
          <w:rFonts w:ascii="Times New Roman" w:eastAsia="Times New Roman" w:hAnsi="Times New Roman" w:cs="Times New Roman"/>
          <w:color w:val="222222"/>
          <w:sz w:val="24"/>
          <w:szCs w:val="24"/>
          <w:highlight w:val="white"/>
        </w:rPr>
        <w:t xml:space="preserve"> použije zaktualizovaný model pro zobrazení zaktualizovaných dat uživateli (např. vypíše </w:t>
      </w:r>
      <w:r>
        <w:rPr>
          <w:rFonts w:ascii="Times New Roman" w:eastAsia="Times New Roman" w:hAnsi="Times New Roman" w:cs="Times New Roman"/>
          <w:color w:val="222222"/>
          <w:sz w:val="24"/>
          <w:szCs w:val="24"/>
          <w:highlight w:val="white"/>
        </w:rPr>
        <w:t>obsah košíku). Komponenta view</w:t>
      </w:r>
      <w:r w:rsidR="00BE55AC">
        <w:rPr>
          <w:rFonts w:ascii="Times New Roman" w:eastAsia="Times New Roman" w:hAnsi="Times New Roman" w:cs="Times New Roman"/>
          <w:color w:val="222222"/>
          <w:sz w:val="24"/>
          <w:szCs w:val="24"/>
          <w:highlight w:val="white"/>
        </w:rPr>
        <w:t xml:space="preserve"> získává data přímo </w:t>
      </w:r>
      <w:r w:rsidR="002061F3">
        <w:rPr>
          <w:rFonts w:ascii="Times New Roman" w:eastAsia="Times New Roman" w:hAnsi="Times New Roman" w:cs="Times New Roman"/>
          <w:color w:val="222222"/>
          <w:sz w:val="24"/>
          <w:szCs w:val="24"/>
          <w:highlight w:val="white"/>
        </w:rPr>
        <w:t>z</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modelu</w:t>
      </w:r>
      <w:r w:rsidR="00191B92">
        <w:rPr>
          <w:rFonts w:ascii="Times New Roman" w:eastAsia="Times New Roman" w:hAnsi="Times New Roman" w:cs="Times New Roman"/>
          <w:color w:val="222222"/>
          <w:sz w:val="24"/>
          <w:szCs w:val="24"/>
          <w:highlight w:val="white"/>
        </w:rPr>
        <w:t xml:space="preserve">, zatímco model nepotřebuje žádné informace o komponentě </w:t>
      </w:r>
      <w:r>
        <w:rPr>
          <w:rFonts w:ascii="Times New Roman" w:eastAsia="Times New Roman" w:hAnsi="Times New Roman" w:cs="Times New Roman"/>
          <w:color w:val="222222"/>
          <w:sz w:val="24"/>
          <w:szCs w:val="24"/>
          <w:highlight w:val="white"/>
        </w:rPr>
        <w:t>v</w:t>
      </w:r>
      <w:r w:rsidR="00BE55AC">
        <w:rPr>
          <w:rFonts w:ascii="Times New Roman" w:eastAsia="Times New Roman" w:hAnsi="Times New Roman" w:cs="Times New Roman"/>
          <w:color w:val="222222"/>
          <w:sz w:val="24"/>
          <w:szCs w:val="24"/>
          <w:highlight w:val="white"/>
        </w:rPr>
        <w:t xml:space="preserve">iew (je </w:t>
      </w:r>
      <w:r w:rsidR="002061F3">
        <w:rPr>
          <w:rFonts w:ascii="Times New Roman" w:eastAsia="Times New Roman" w:hAnsi="Times New Roman" w:cs="Times New Roman"/>
          <w:color w:val="222222"/>
          <w:sz w:val="24"/>
          <w:szCs w:val="24"/>
          <w:highlight w:val="white"/>
        </w:rPr>
        <w:t>na</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ní</w:t>
      </w:r>
      <w:r w:rsidR="00191B92">
        <w:rPr>
          <w:rFonts w:ascii="Times New Roman" w:eastAsia="Times New Roman" w:hAnsi="Times New Roman" w:cs="Times New Roman"/>
          <w:color w:val="222222"/>
          <w:sz w:val="24"/>
          <w:szCs w:val="24"/>
          <w:highlight w:val="white"/>
        </w:rPr>
        <w:t xml:space="preserve"> nezávislý). Nicméně je možné použít návrhový vzor pozorovatel, umožňující modelu informovat jakoukoliv komponentu o případných změnách dat. V tom případě se komponenta view zaregistruje u modelu jako příjemce těchto informací. Je důležité podotknout, že řadič nepředává doménové objekty (model) komponentě </w:t>
      </w:r>
      <w:r>
        <w:rPr>
          <w:rFonts w:ascii="Times New Roman" w:eastAsia="Times New Roman" w:hAnsi="Times New Roman" w:cs="Times New Roman"/>
          <w:color w:val="222222"/>
          <w:sz w:val="24"/>
          <w:szCs w:val="24"/>
          <w:highlight w:val="white"/>
        </w:rPr>
        <w:t>view</w:t>
      </w:r>
      <w:r w:rsidR="00191B92">
        <w:rPr>
          <w:rFonts w:ascii="Times New Roman" w:eastAsia="Times New Roman" w:hAnsi="Times New Roman" w:cs="Times New Roman"/>
          <w:color w:val="222222"/>
          <w:sz w:val="24"/>
          <w:szCs w:val="24"/>
          <w:highlight w:val="white"/>
        </w:rPr>
        <w:t>, nicméně jí může poslat příkaz, aby svůj obsah podle modelu zaktualizovala.</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Samotnému konečnému zobrazení výsledku uživateli ještě může u web-aplikací předcházet odpověď ze serveru na klienta, aby si ihned vyžádal obnovení stránky (client side redirect, životnost 0, takže oka</w:t>
      </w:r>
      <w:r w:rsidR="00BE55AC">
        <w:rPr>
          <w:rFonts w:ascii="Times New Roman" w:eastAsia="Times New Roman" w:hAnsi="Times New Roman" w:cs="Times New Roman"/>
          <w:color w:val="222222"/>
          <w:sz w:val="24"/>
          <w:szCs w:val="24"/>
          <w:highlight w:val="white"/>
        </w:rPr>
        <w:t xml:space="preserve">mžitý): Tím je zaručeno, </w:t>
      </w:r>
      <w:r w:rsidR="002061F3">
        <w:rPr>
          <w:rFonts w:ascii="Times New Roman" w:eastAsia="Times New Roman" w:hAnsi="Times New Roman" w:cs="Times New Roman"/>
          <w:color w:val="222222"/>
          <w:sz w:val="24"/>
          <w:szCs w:val="24"/>
          <w:highlight w:val="white"/>
        </w:rPr>
        <w:t>že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při</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obnovení</w:t>
      </w:r>
      <w:r>
        <w:rPr>
          <w:rFonts w:ascii="Times New Roman" w:eastAsia="Times New Roman" w:hAnsi="Times New Roman" w:cs="Times New Roman"/>
          <w:color w:val="222222"/>
          <w:sz w:val="24"/>
          <w:szCs w:val="24"/>
          <w:highlight w:val="white"/>
        </w:rPr>
        <w:t xml:space="preserve"> stránky uživatelem (refresh, F5 v prohlížeči) nevyvolá na serveru požadovanou akci opakovaně, ale že se jedná po</w:t>
      </w:r>
      <w:r w:rsidR="00BE55AC">
        <w:rPr>
          <w:rFonts w:ascii="Times New Roman" w:eastAsia="Times New Roman" w:hAnsi="Times New Roman" w:cs="Times New Roman"/>
          <w:color w:val="222222"/>
          <w:sz w:val="24"/>
          <w:szCs w:val="24"/>
          <w:highlight w:val="white"/>
        </w:rPr>
        <w:t xml:space="preserve">uze o obnovení pohledu, nyní </w:t>
      </w:r>
      <w:r w:rsidR="002061F3">
        <w:rPr>
          <w:rFonts w:ascii="Times New Roman" w:eastAsia="Times New Roman" w:hAnsi="Times New Roman" w:cs="Times New Roman"/>
          <w:color w:val="222222"/>
          <w:sz w:val="24"/>
          <w:szCs w:val="24"/>
          <w:highlight w:val="white"/>
        </w:rPr>
        <w:t>už</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bez</w:t>
      </w:r>
      <w:r>
        <w:rPr>
          <w:rFonts w:ascii="Times New Roman" w:eastAsia="Times New Roman" w:hAnsi="Times New Roman" w:cs="Times New Roman"/>
          <w:color w:val="222222"/>
          <w:sz w:val="24"/>
          <w:szCs w:val="24"/>
          <w:highlight w:val="white"/>
        </w:rPr>
        <w:t xml:space="preserve"> požadavku na změnu dat (modelu). Účelem je změna URL a dat http requestu, aby poslední v řadě již nebyl "server-side data-affecting" (ovlivňující model), ale pouze "read-only" (pouhé zobrazení). Celý tento client-refresh (změna URL) se děje automaticky a bez povšimnutí uživatelem.</w:t>
      </w:r>
    </w:p>
    <w:p w:rsidR="00590050" w:rsidRPr="004E1E29"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Uživatelské rozhraní čeká na další akci uživatele, která celý cyklus zahájí znovu.</w:t>
      </w:r>
    </w:p>
    <w:p w:rsidR="004E1E29" w:rsidRDefault="004E1E29" w:rsidP="004E1E29">
      <w:pPr>
        <w:spacing w:before="60" w:after="20" w:line="360" w:lineRule="auto"/>
        <w:contextualSpacing/>
        <w:jc w:val="both"/>
        <w:rPr>
          <w:rFonts w:ascii="Times New Roman" w:eastAsia="Times New Roman" w:hAnsi="Times New Roman" w:cs="Times New Roman"/>
          <w:color w:val="222222"/>
          <w:sz w:val="24"/>
          <w:szCs w:val="24"/>
        </w:rPr>
      </w:pPr>
    </w:p>
    <w:p w:rsidR="004E1E29" w:rsidRDefault="004E1E29" w:rsidP="004E1E29">
      <w:pPr>
        <w:spacing w:before="60" w:after="20" w:line="360" w:lineRule="auto"/>
        <w:contextualSpacing/>
        <w:jc w:val="both"/>
        <w:rPr>
          <w:rFonts w:ascii="Times New Roman" w:eastAsia="Times New Roman" w:hAnsi="Times New Roman" w:cs="Times New Roman"/>
          <w:sz w:val="24"/>
          <w:szCs w:val="24"/>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rsidP="00191B92">
      <w:pPr>
        <w:pStyle w:val="Nadpis"/>
      </w:pPr>
      <w:bookmarkStart w:id="15" w:name="_Toc478562316"/>
      <w:r>
        <w:lastRenderedPageBreak/>
        <w:t>Webová aplikace</w:t>
      </w:r>
      <w:bookmarkEnd w:id="15"/>
    </w:p>
    <w:p w:rsidR="004D11D6" w:rsidRPr="004D11D6" w:rsidRDefault="004D11D6" w:rsidP="004D11D6">
      <w:pPr>
        <w:spacing w:line="360" w:lineRule="auto"/>
        <w:rPr>
          <w:rFonts w:ascii="Times New Roman" w:hAnsi="Times New Roman" w:cs="Times New Roman"/>
          <w:sz w:val="24"/>
          <w:szCs w:val="24"/>
        </w:rPr>
      </w:pPr>
      <w:r>
        <w:rPr>
          <w:rFonts w:ascii="Times New Roman" w:hAnsi="Times New Roman" w:cs="Times New Roman"/>
          <w:sz w:val="24"/>
          <w:szCs w:val="24"/>
        </w:rPr>
        <w:t xml:space="preserve">Webová aplikace, kterou jsem napsal pro demonstraci funkce má za úkol pracovat jako task manager – organizátor úkolů. Můžete se do něj zaregistrovat, vytvářet týmy. Přidat se do týmu, nebo z něj odejít. Vytvářet týmům projekty. A v projektech vytvářet úkoly které je potřeba splnit.  Nikomu nepřidělené úkoly můžete převzít. </w:t>
      </w:r>
      <w:r w:rsidR="0090757E">
        <w:rPr>
          <w:rFonts w:ascii="Times New Roman" w:hAnsi="Times New Roman" w:cs="Times New Roman"/>
          <w:sz w:val="24"/>
          <w:szCs w:val="24"/>
        </w:rPr>
        <w:t>Týmy, projekty i úkoly je možné upravovat a smazat.</w:t>
      </w:r>
    </w:p>
    <w:p w:rsidR="00590050" w:rsidRDefault="00191B92" w:rsidP="00191B92">
      <w:pPr>
        <w:pStyle w:val="Nadpis21"/>
      </w:pPr>
      <w:bookmarkStart w:id="16" w:name="_Toc478562317"/>
      <w:r>
        <w:t>Model (databáze)</w:t>
      </w:r>
      <w:bookmarkEnd w:id="16"/>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5216" behindDoc="1" locked="0" layoutInCell="1" allowOverlap="1" wp14:anchorId="05CD8F5B" wp14:editId="3A015513">
                <wp:simplePos x="0" y="0"/>
                <wp:positionH relativeFrom="column">
                  <wp:posOffset>3848100</wp:posOffset>
                </wp:positionH>
                <wp:positionV relativeFrom="paragraph">
                  <wp:posOffset>1061720</wp:posOffset>
                </wp:positionV>
                <wp:extent cx="2360930" cy="1404620"/>
                <wp:effectExtent l="0" t="0" r="635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7" type="#_x0000_t202" style="position:absolute;left:0;text-align:left;margin-left:303pt;margin-top:83.6pt;width:185.9pt;height:110.6pt;z-index:-251531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TzIwIAACU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" stroked="f">
                <v:textbox style="mso-fit-shape-to-text:t">
                  <w:txbxContent>
                    <w:p w:rsidR="00846010" w:rsidRDefault="00846010" w:rsidP="004739EE">
                      <w:r>
                        <w:t>Obr. č. 12</w:t>
                      </w:r>
                    </w:p>
                  </w:txbxContent>
                </v:textbox>
              </v:shape>
            </w:pict>
          </mc:Fallback>
        </mc:AlternateContent>
      </w:r>
      <w:r w:rsidR="00C3641F">
        <w:rPr>
          <w:noProof/>
        </w:rPr>
        <w:drawing>
          <wp:anchor distT="114300" distB="114300" distL="114300" distR="114300" simplePos="0" relativeHeight="251689984" behindDoc="0" locked="0" layoutInCell="0" hidden="0" allowOverlap="1">
            <wp:simplePos x="0" y="0"/>
            <wp:positionH relativeFrom="margin">
              <wp:posOffset>3829685</wp:posOffset>
            </wp:positionH>
            <wp:positionV relativeFrom="paragraph">
              <wp:posOffset>160020</wp:posOffset>
            </wp:positionV>
            <wp:extent cx="1685925" cy="857250"/>
            <wp:effectExtent l="19050" t="19050" r="28575" b="1905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9"/>
                    <a:srcRect/>
                    <a:stretch>
                      <a:fillRect/>
                    </a:stretch>
                  </pic:blipFill>
                  <pic:spPr>
                    <a:xfrm>
                      <a:off x="0" y="0"/>
                      <a:ext cx="1685925" cy="8572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Databáze aplikace je def</w:t>
      </w:r>
      <w:r w:rsidR="00BE55AC">
        <w:rPr>
          <w:rFonts w:ascii="Times New Roman" w:eastAsia="Times New Roman" w:hAnsi="Times New Roman" w:cs="Times New Roman"/>
          <w:sz w:val="24"/>
          <w:szCs w:val="24"/>
        </w:rPr>
        <w:t xml:space="preserve">inovaná code-first způsobem. </w:t>
      </w:r>
      <w:r w:rsidR="002061F3">
        <w:rPr>
          <w:rFonts w:ascii="Times New Roman" w:eastAsia="Times New Roman" w:hAnsi="Times New Roman" w:cs="Times New Roman"/>
          <w:sz w:val="24"/>
          <w:szCs w:val="24"/>
        </w:rPr>
        <w:t>To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znamená</w:t>
      </w:r>
      <w:r w:rsidR="00191B92">
        <w:rPr>
          <w:rFonts w:ascii="Times New Roman" w:eastAsia="Times New Roman" w:hAnsi="Times New Roman" w:cs="Times New Roman"/>
          <w:sz w:val="24"/>
          <w:szCs w:val="24"/>
        </w:rPr>
        <w:t>, že architek</w:t>
      </w:r>
      <w:r w:rsidR="00BE55AC">
        <w:rPr>
          <w:rFonts w:ascii="Times New Roman" w:eastAsia="Times New Roman" w:hAnsi="Times New Roman" w:cs="Times New Roman"/>
          <w:sz w:val="24"/>
          <w:szCs w:val="24"/>
        </w:rPr>
        <w:t xml:space="preserve">tura databáze vychází z kódu. </w:t>
      </w:r>
      <w:r w:rsidR="002061F3">
        <w:rPr>
          <w:rFonts w:ascii="Times New Roman" w:eastAsia="Times New Roman" w:hAnsi="Times New Roman" w:cs="Times New Roman"/>
          <w:sz w:val="24"/>
          <w:szCs w:val="24"/>
        </w:rPr>
        <w:t>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aplikaci</w:t>
      </w:r>
      <w:r w:rsidR="00191B92">
        <w:rPr>
          <w:rFonts w:ascii="Times New Roman" w:eastAsia="Times New Roman" w:hAnsi="Times New Roman" w:cs="Times New Roman"/>
          <w:sz w:val="24"/>
          <w:szCs w:val="24"/>
        </w:rPr>
        <w:t xml:space="preserve"> jsou kromě entit, které jsou vytvořeny podle šablony, definovány 4 další entity.</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Příklad definice entity </w:t>
      </w:r>
      <w:r w:rsidR="002061F3">
        <w:rPr>
          <w:rFonts w:ascii="Times New Roman" w:eastAsia="Times New Roman" w:hAnsi="Times New Roman" w:cs="Times New Roman"/>
          <w:sz w:val="24"/>
          <w:szCs w:val="24"/>
        </w:rPr>
        <w:t>Projekt:</w:t>
      </w:r>
      <w:r w:rsidR="004739EE" w:rsidRPr="004739EE">
        <w:rPr>
          <w:rFonts w:ascii="Times New Roman" w:eastAsia="Times New Roman" w:hAnsi="Times New Roman" w:cs="Times New Roman"/>
          <w:b/>
          <w:noProof/>
          <w:sz w:val="28"/>
          <w:szCs w:val="28"/>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class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name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description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List&lt;Task&gt; tasks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TeamId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Team Team { get; set; }</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tasks = new List&lt;Task&gt;();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Courier New" w:eastAsia="Courier New" w:hAnsi="Courier New" w:cs="Courier New"/>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Každá vlastnost třídy Project definuje vlastnost(sloupec) entity v tabulce databáze. Pomocí System.ComponentModel.DataAnnotations můž</w:t>
      </w:r>
      <w:r w:rsidR="00BE55AC">
        <w:rPr>
          <w:rFonts w:ascii="Times New Roman" w:eastAsia="Times New Roman" w:hAnsi="Times New Roman" w:cs="Times New Roman"/>
          <w:sz w:val="24"/>
          <w:szCs w:val="24"/>
        </w:rPr>
        <w:t>eme zadávat pravidla pro data 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databázi. Například </w:t>
      </w:r>
      <w:r>
        <w:rPr>
          <w:rFonts w:ascii="Courier New" w:eastAsia="Courier New" w:hAnsi="Courier New" w:cs="Courier New"/>
          <w:sz w:val="24"/>
          <w:szCs w:val="24"/>
        </w:rPr>
        <w:t xml:space="preserve">[Required, MaxLength(50)] </w:t>
      </w:r>
      <w:r>
        <w:rPr>
          <w:rFonts w:ascii="Times New Roman" w:eastAsia="Times New Roman" w:hAnsi="Times New Roman" w:cs="Times New Roman"/>
          <w:sz w:val="24"/>
          <w:szCs w:val="24"/>
        </w:rPr>
        <w:t xml:space="preserve">bude při vytváření nového záznamu do databáze požadovat aby daná vlastnost byla vyplněná (required) a nebyla delší než 50 znaků (MaxLength(50)). Použití vlastnosti </w:t>
      </w:r>
      <w:r>
        <w:rPr>
          <w:rFonts w:ascii="Courier New" w:eastAsia="Courier New" w:hAnsi="Courier New" w:cs="Courier New"/>
          <w:sz w:val="24"/>
          <w:szCs w:val="24"/>
        </w:rPr>
        <w:t>List&lt;Task&gt; tasks</w:t>
      </w:r>
      <w:r>
        <w:rPr>
          <w:rFonts w:ascii="Times New Roman" w:eastAsia="Times New Roman" w:hAnsi="Times New Roman" w:cs="Times New Roman"/>
          <w:sz w:val="24"/>
          <w:szCs w:val="24"/>
        </w:rPr>
        <w:t xml:space="preserve"> vytvoří 1:n vazbu mezi Project a Task. Kde 1 = Project a n = Task.</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6240" behindDoc="1" locked="0" layoutInCell="1" allowOverlap="1" wp14:anchorId="05CD8F5B" wp14:editId="3A015513">
                <wp:simplePos x="0" y="0"/>
                <wp:positionH relativeFrom="column">
                  <wp:posOffset>19050</wp:posOffset>
                </wp:positionH>
                <wp:positionV relativeFrom="paragraph">
                  <wp:posOffset>5078095</wp:posOffset>
                </wp:positionV>
                <wp:extent cx="2360930" cy="1404620"/>
                <wp:effectExtent l="0" t="0" r="635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8" type="#_x0000_t202" style="position:absolute;left:0;text-align:left;margin-left:1.5pt;margin-top:399.85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NS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" stroked="f">
                <v:textbox style="mso-fit-shape-to-text:t">
                  <w:txbxContent>
                    <w:p w:rsidR="00846010" w:rsidRDefault="00846010" w:rsidP="004739EE">
                      <w:r>
                        <w:t>Obr. č. 13</w:t>
                      </w:r>
                    </w:p>
                  </w:txbxContent>
                </v:textbox>
              </v:shape>
            </w:pict>
          </mc:Fallback>
        </mc:AlternateContent>
      </w:r>
      <w:r w:rsidR="00C3641F">
        <w:rPr>
          <w:noProof/>
        </w:rPr>
        <w:drawing>
          <wp:anchor distT="114300" distB="114300" distL="114300" distR="114300" simplePos="0" relativeHeight="251701248" behindDoc="0" locked="0" layoutInCell="0" hidden="0" allowOverlap="1">
            <wp:simplePos x="0" y="0"/>
            <wp:positionH relativeFrom="margin">
              <wp:posOffset>-3175</wp:posOffset>
            </wp:positionH>
            <wp:positionV relativeFrom="paragraph">
              <wp:posOffset>975360</wp:posOffset>
            </wp:positionV>
            <wp:extent cx="5512435" cy="4057411"/>
            <wp:effectExtent l="19050" t="19050" r="12065" b="19685"/>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512435" cy="405741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Jak tuto definici Visual Studio interpretovalo a podle ní vy</w:t>
      </w:r>
      <w:r w:rsidR="002A7D82">
        <w:rPr>
          <w:rFonts w:ascii="Times New Roman" w:eastAsia="Times New Roman" w:hAnsi="Times New Roman" w:cs="Times New Roman"/>
          <w:sz w:val="24"/>
          <w:szCs w:val="24"/>
        </w:rPr>
        <w:t xml:space="preserve">tvořilo tabulku v databázi </w:t>
      </w:r>
      <w:r w:rsidR="002061F3">
        <w:rPr>
          <w:rFonts w:ascii="Times New Roman" w:eastAsia="Times New Roman" w:hAnsi="Times New Roman" w:cs="Times New Roman"/>
          <w:sz w:val="24"/>
          <w:szCs w:val="24"/>
        </w:rPr>
        <w:t>si 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Server</w:t>
      </w:r>
      <w:r w:rsidR="00191B92">
        <w:rPr>
          <w:rFonts w:ascii="Times New Roman" w:eastAsia="Times New Roman" w:hAnsi="Times New Roman" w:cs="Times New Roman"/>
          <w:sz w:val="24"/>
          <w:szCs w:val="24"/>
        </w:rPr>
        <w:t xml:space="preserve"> Exploreru můžeme prohlédnout.</w:t>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90336" behindDoc="1" locked="0" layoutInCell="1" allowOverlap="1" wp14:anchorId="05CD8F5B" wp14:editId="3A015513">
                <wp:simplePos x="0" y="0"/>
                <wp:positionH relativeFrom="column">
                  <wp:posOffset>0</wp:posOffset>
                </wp:positionH>
                <wp:positionV relativeFrom="paragraph">
                  <wp:posOffset>2763520</wp:posOffset>
                </wp:positionV>
                <wp:extent cx="2360930" cy="1404620"/>
                <wp:effectExtent l="0" t="0" r="635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9" type="#_x0000_t202" style="position:absolute;left:0;text-align:left;margin-left:0;margin-top:217.6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MF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" stroked="f">
                <v:textbox style="mso-fit-shape-to-text:t">
                  <w:txbxContent>
                    <w:p w:rsidR="00846010" w:rsidRDefault="00846010" w:rsidP="004739EE">
                      <w:r>
                        <w:t>Obr. č. 14</w:t>
                      </w:r>
                    </w:p>
                  </w:txbxContent>
                </v:textbox>
              </v:shape>
            </w:pict>
          </mc:Fallback>
        </mc:AlternateContent>
      </w:r>
      <w:r>
        <w:rPr>
          <w:noProof/>
        </w:rPr>
        <w:drawing>
          <wp:anchor distT="114300" distB="114300" distL="114300" distR="114300" simplePos="0" relativeHeight="251713536" behindDoc="0" locked="0" layoutInCell="0" hidden="0" allowOverlap="1">
            <wp:simplePos x="0" y="0"/>
            <wp:positionH relativeFrom="margin">
              <wp:posOffset>-3175</wp:posOffset>
            </wp:positionH>
            <wp:positionV relativeFrom="paragraph">
              <wp:posOffset>60960</wp:posOffset>
            </wp:positionV>
            <wp:extent cx="5521960" cy="2669540"/>
            <wp:effectExtent l="19050" t="19050" r="21590" b="1651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21960" cy="2669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90050" w:rsidRDefault="00191B92" w:rsidP="00191B92">
      <w:pPr>
        <w:pStyle w:val="Nadpis21"/>
      </w:pPr>
      <w:bookmarkStart w:id="17" w:name="_Toc478562318"/>
      <w:r>
        <w:t>View (pohled)</w:t>
      </w:r>
      <w:bookmarkEnd w:id="17"/>
    </w:p>
    <w:p w:rsidR="00590050" w:rsidRDefault="004739EE">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6784" behindDoc="0" locked="0" layoutInCell="1" allowOverlap="1">
            <wp:simplePos x="0" y="0"/>
            <wp:positionH relativeFrom="column">
              <wp:posOffset>1905</wp:posOffset>
            </wp:positionH>
            <wp:positionV relativeFrom="paragraph">
              <wp:posOffset>2520950</wp:posOffset>
            </wp:positionV>
            <wp:extent cx="5512435" cy="2247265"/>
            <wp:effectExtent l="19050" t="19050" r="12065" b="19685"/>
            <wp:wrapSquare wrapText="bothSides"/>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5512435" cy="2247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4432" behindDoc="1" locked="0" layoutInCell="1" allowOverlap="1" wp14:anchorId="05CD8F5B" wp14:editId="3A015513">
                <wp:simplePos x="0" y="0"/>
                <wp:positionH relativeFrom="column">
                  <wp:posOffset>3943350</wp:posOffset>
                </wp:positionH>
                <wp:positionV relativeFrom="paragraph">
                  <wp:posOffset>1862455</wp:posOffset>
                </wp:positionV>
                <wp:extent cx="2360930" cy="1404620"/>
                <wp:effectExtent l="0" t="0" r="635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0" type="#_x0000_t202" style="position:absolute;left:0;text-align:left;margin-left:310.5pt;margin-top:146.6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" stroked="f">
                <v:textbox style="mso-fit-shape-to-text:t">
                  <w:txbxContent>
                    <w:p w:rsidR="00846010" w:rsidRDefault="00846010" w:rsidP="004739EE">
                      <w:r>
                        <w:t>Obr. č. 15</w:t>
                      </w:r>
                    </w:p>
                  </w:txbxContent>
                </v:textbox>
              </v:shape>
            </w:pict>
          </mc:Fallback>
        </mc:AlternateContent>
      </w:r>
      <w:r w:rsidR="00C3641F">
        <w:rPr>
          <w:noProof/>
        </w:rPr>
        <w:drawing>
          <wp:anchor distT="114300" distB="114300" distL="114300" distR="114300" simplePos="0" relativeHeight="251727872" behindDoc="0" locked="0" layoutInCell="0" hidden="0" allowOverlap="1">
            <wp:simplePos x="0" y="0"/>
            <wp:positionH relativeFrom="margin">
              <wp:posOffset>3940810</wp:posOffset>
            </wp:positionH>
            <wp:positionV relativeFrom="paragraph">
              <wp:posOffset>255270</wp:posOffset>
            </wp:positionV>
            <wp:extent cx="1571625" cy="1543050"/>
            <wp:effectExtent l="19050" t="19050" r="28575" b="1905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1571625" cy="15430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 xml:space="preserve">Složka Views obsahuje html soubory, které se uživatelům zobrazují. Při psaní těchto pohledů je velmi užitečný bootstrap. Ten zajistí </w:t>
      </w:r>
      <w:r w:rsidR="00BE55AC">
        <w:rPr>
          <w:rFonts w:ascii="Times New Roman" w:eastAsia="Times New Roman" w:hAnsi="Times New Roman" w:cs="Times New Roman"/>
          <w:sz w:val="24"/>
          <w:szCs w:val="24"/>
        </w:rPr>
        <w:t xml:space="preserve">kompatibilitu webové aplikace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různými</w:t>
      </w:r>
      <w:r w:rsidR="00191B92">
        <w:rPr>
          <w:rFonts w:ascii="Times New Roman" w:eastAsia="Times New Roman" w:hAnsi="Times New Roman" w:cs="Times New Roman"/>
          <w:sz w:val="24"/>
          <w:szCs w:val="24"/>
        </w:rPr>
        <w:t xml:space="preserve"> velikostmi browserových oken </w:t>
      </w:r>
      <w:r w:rsidR="005A5F29">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jinými zařízeními (talbet, smartphone). Pro vysvětlení funkce použiji Views\Project\List.cshtml. </w:t>
      </w:r>
      <w:r w:rsidR="00BE55AC">
        <w:rPr>
          <w:rFonts w:ascii="Times New Roman" w:eastAsia="Times New Roman" w:hAnsi="Times New Roman" w:cs="Times New Roman"/>
          <w:sz w:val="24"/>
          <w:szCs w:val="24"/>
        </w:rPr>
        <w:t xml:space="preserve">Tento View zobrazuje tabulku </w:t>
      </w:r>
      <w:r w:rsidR="002061F3">
        <w:rPr>
          <w:rFonts w:ascii="Times New Roman" w:eastAsia="Times New Roman" w:hAnsi="Times New Roman" w:cs="Times New Roman"/>
          <w:sz w:val="24"/>
          <w:szCs w:val="24"/>
        </w:rPr>
        <w:t>se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všemi</w:t>
      </w:r>
      <w:r w:rsidR="00191B92">
        <w:rPr>
          <w:rFonts w:ascii="Times New Roman" w:eastAsia="Times New Roman" w:hAnsi="Times New Roman" w:cs="Times New Roman"/>
          <w:sz w:val="24"/>
          <w:szCs w:val="24"/>
        </w:rPr>
        <w:t xml:space="preserve"> projekty, </w:t>
      </w:r>
      <w:r w:rsidR="002061F3">
        <w:rPr>
          <w:rFonts w:ascii="Times New Roman" w:eastAsia="Times New Roman" w:hAnsi="Times New Roman" w:cs="Times New Roman"/>
          <w:sz w:val="24"/>
          <w:szCs w:val="24"/>
        </w:rPr>
        <w:t>týmy,</w:t>
      </w:r>
      <w:r w:rsidR="00191B92">
        <w:rPr>
          <w:rFonts w:ascii="Times New Roman" w:eastAsia="Times New Roman" w:hAnsi="Times New Roman" w:cs="Times New Roman"/>
          <w:sz w:val="24"/>
          <w:szCs w:val="24"/>
        </w:rPr>
        <w:t xml:space="preserve"> do kterých projekty patří, tlačítko odkazující na detail projektu a tlačítko pro vytvoření nového projektu.</w:t>
      </w:r>
      <w:r w:rsidRPr="004739EE">
        <w:rPr>
          <w:rFonts w:ascii="Times New Roman" w:eastAsia="Times New Roman" w:hAnsi="Times New Roman" w:cs="Times New Roman"/>
          <w:b/>
          <w:noProof/>
          <w:sz w:val="28"/>
          <w:szCs w:val="28"/>
        </w:rPr>
        <w:t xml:space="preserve"> </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09440" behindDoc="1" locked="0" layoutInCell="1" allowOverlap="1" wp14:anchorId="05CD8F5B" wp14:editId="3A015513">
                <wp:simplePos x="0" y="0"/>
                <wp:positionH relativeFrom="column">
                  <wp:posOffset>0</wp:posOffset>
                </wp:positionH>
                <wp:positionV relativeFrom="paragraph">
                  <wp:posOffset>2340610</wp:posOffset>
                </wp:positionV>
                <wp:extent cx="2360930" cy="1404620"/>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1" type="#_x0000_t202" style="position:absolute;left:0;text-align:left;margin-left:0;margin-top:184.3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d3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" stroked="f">
                <v:textbox style="mso-fit-shape-to-text:t">
                  <w:txbxContent>
                    <w:p w:rsidR="00846010" w:rsidRDefault="00846010" w:rsidP="002A7D82">
                      <w:r>
                        <w:t>Obr. č. 16</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hlavičce tohoto souboru jsou definovány data převzaté od controlleru.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@model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ViewBag.Title =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ViewBag.Subtitle =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DbSet&lt;Team&gt; teams = ViewBag.teams;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DbSet&lt;Project&gt; projects = ViewBag.projects;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SelectList tlist = new SelectList(teams, "id", "title");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Pr="00C3641F" w:rsidRDefault="00191B92">
      <w:pPr>
        <w:spacing w:line="360" w:lineRule="auto"/>
        <w:jc w:val="both"/>
        <w:rPr>
          <w:rFonts w:ascii="Times New Roman" w:eastAsia="Courier New" w:hAnsi="Times New Roman" w:cs="Times New Roman"/>
          <w:sz w:val="24"/>
          <w:szCs w:val="24"/>
        </w:rPr>
      </w:pPr>
      <w:r w:rsidRPr="00C3641F">
        <w:rPr>
          <w:rFonts w:ascii="Times New Roman" w:eastAsia="Courier New" w:hAnsi="Times New Roman" w:cs="Times New Roman"/>
          <w:sz w:val="24"/>
          <w:szCs w:val="24"/>
        </w:rPr>
        <w:t>Ty jsou pak použity k vykreslení tabulky se všemi projekty.</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 panel-default"&gt;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class="panel-heading"&gt;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&lt;h2 class="panel-title"&gt;Projects&lt;/h2&gt;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class="panel-body panel-table-inserted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 class="table table-bordered table-striped"&gt;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 class="tig-12"&gt;Name&lt;/th&gt;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&lt;th&gt;Team&lt;/th&gt;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&lt;th&gt;Action&lt;/th&gt;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@foreach (Project p in 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 class="middle"&gt;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&lt;td&gt;@p.name&lt;/td&gt;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&lt;td&gt;@ProjectManager.GetMainTeam(p).title&lt;/td&gt;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@Html.ActionLink("Details", "Details", new { id = p.id }, new { @class = "btn btn-primary btn-xs"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 jsou zde označeny části, které používají C# kód.</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Pod tlačítkem Create Project je skrytý formulář pro vytváření nového projektu.</w:t>
      </w:r>
    </w:p>
    <w:p w:rsidR="003735F4" w:rsidRDefault="003735F4"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3735F4"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5456" behindDoc="1" locked="0" layoutInCell="1" allowOverlap="1" wp14:anchorId="05CD8F5B" wp14:editId="3A015513">
                <wp:simplePos x="0" y="0"/>
                <wp:positionH relativeFrom="column">
                  <wp:posOffset>0</wp:posOffset>
                </wp:positionH>
                <wp:positionV relativeFrom="paragraph">
                  <wp:posOffset>4694555</wp:posOffset>
                </wp:positionV>
                <wp:extent cx="2360930" cy="1404620"/>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2" type="#_x0000_t202" style="position:absolute;left:0;text-align:left;margin-left:0;margin-top:369.65pt;width:185.9pt;height:110.6pt;z-index:-251521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DW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" stroked="f">
                <v:textbox style="mso-fit-shape-to-text:t">
                  <w:txbxContent>
                    <w:p w:rsidR="00846010" w:rsidRDefault="00846010" w:rsidP="002A7D82">
                      <w:r>
                        <w:t>Obr. č. 17</w:t>
                      </w:r>
                    </w:p>
                  </w:txbxContent>
                </v:textbox>
              </v:shape>
            </w:pict>
          </mc:Fallback>
        </mc:AlternateContent>
      </w:r>
      <w:r w:rsidR="003735F4">
        <w:rPr>
          <w:noProof/>
        </w:rPr>
        <w:drawing>
          <wp:anchor distT="114300" distB="114300" distL="114300" distR="114300" simplePos="0" relativeHeight="251746304" behindDoc="0" locked="0" layoutInCell="0" hidden="0" allowOverlap="1">
            <wp:simplePos x="0" y="0"/>
            <wp:positionH relativeFrom="margin">
              <wp:posOffset>-3175</wp:posOffset>
            </wp:positionH>
            <wp:positionV relativeFrom="paragraph">
              <wp:posOffset>668655</wp:posOffset>
            </wp:positionV>
            <wp:extent cx="5505450" cy="3952875"/>
            <wp:effectExtent l="19050" t="19050" r="19050" b="28575"/>
            <wp:wrapSquare wrapText="bothSides" distT="114300" distB="114300" distL="114300" distR="1143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505450" cy="3952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735F4" w:rsidRDefault="003735F4">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@using (Html.BeginForm("Create", "Project", null, FormMethod.Post, new { @class = "form-horizontal form-stripped"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 fade modal-success" id="Create" role="dialog"&gt;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class="modal-content"&gt;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class="modal-header"&gt;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class="close" data-dismiss="modal"&gt;&amp;times;&lt;/button&gt;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&lt;h4 class="modal-title"&gt;Create Project&lt;/h4&gt;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class="modal-body modal-table-inserted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m.name, "Name:",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@Html.TextBoxFor(m =&gt; m.name,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m.description, "Description:",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@Html.TextAreaFor(m =&gt; m.description,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@Html.Label("team", "Team:",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@Html.DropDownListFor(m =&gt; m.TeamId, tlist,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class="modal-footer"&gt;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&lt;input type="submit" class="btn btn-success btn-block" value="Create" /&gt;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3735F4" w:rsidRDefault="003735F4" w:rsidP="003735F4">
      <w:pPr>
        <w:spacing w:after="40" w:line="24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Tento formulář se po stisknutí tlačítka Create odešle příslušnému controlleru, který podle něj vytvoří nový projekt a odkáže vás na stránku s detailem tohoto projektu.</w:t>
      </w:r>
    </w:p>
    <w:p w:rsidR="00590050" w:rsidRDefault="00191B92" w:rsidP="00191B92">
      <w:pPr>
        <w:pStyle w:val="Nadpis21"/>
      </w:pPr>
      <w:bookmarkStart w:id="18" w:name="_Toc478562319"/>
      <w:r>
        <w:lastRenderedPageBreak/>
        <w:t>Controller (řadič)</w:t>
      </w:r>
      <w:bookmarkEnd w:id="18"/>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Složka Controllers obsahuje controllery starající se o jednotlivé viewy. Každý controller obsahuje několik metod typu System.Web.Mvc.ActioResult, které pak uživatel přes view používá k manipulaci s daty. Těmto metodám je možné nastavit </w:t>
      </w:r>
      <w:r>
        <w:rPr>
          <w:rFonts w:ascii="Courier New" w:eastAsia="Courier New" w:hAnsi="Courier New" w:cs="Courier New"/>
          <w:sz w:val="24"/>
          <w:szCs w:val="24"/>
        </w:rPr>
        <w:t xml:space="preserve">[HttpPost] </w:t>
      </w:r>
      <w:r>
        <w:rPr>
          <w:rFonts w:ascii="Times New Roman" w:eastAsia="Times New Roman" w:hAnsi="Times New Roman" w:cs="Times New Roman"/>
          <w:sz w:val="24"/>
          <w:szCs w:val="24"/>
        </w:rPr>
        <w:t>nebo</w:t>
      </w:r>
      <w:r>
        <w:rPr>
          <w:rFonts w:ascii="Courier New" w:eastAsia="Courier New" w:hAnsi="Courier New" w:cs="Courier New"/>
          <w:sz w:val="24"/>
          <w:szCs w:val="24"/>
        </w:rPr>
        <w:t xml:space="preserve"> [HttpGet] </w:t>
      </w:r>
      <w:r>
        <w:rPr>
          <w:rFonts w:ascii="Times New Roman" w:eastAsia="Times New Roman" w:hAnsi="Times New Roman" w:cs="Times New Roman"/>
          <w:sz w:val="24"/>
          <w:szCs w:val="24"/>
        </w:rPr>
        <w:t xml:space="preserve">vlastnost, která určí, že metoda bude </w:t>
      </w:r>
      <w:r w:rsidR="005A5F29">
        <w:rPr>
          <w:rFonts w:ascii="Times New Roman" w:eastAsia="Times New Roman" w:hAnsi="Times New Roman" w:cs="Times New Roman"/>
          <w:sz w:val="24"/>
          <w:szCs w:val="24"/>
        </w:rPr>
        <w:t>volána</w:t>
      </w:r>
      <w:r w:rsidR="002A7D82">
        <w:rPr>
          <w:rFonts w:ascii="Times New Roman" w:eastAsia="Times New Roman" w:hAnsi="Times New Roman" w:cs="Times New Roman"/>
          <w:sz w:val="24"/>
          <w:szCs w:val="24"/>
        </w:rPr>
        <w:t xml:space="preserve"> pouze při HttpPost </w:t>
      </w:r>
      <w:r w:rsidR="002061F3">
        <w:rPr>
          <w:rFonts w:ascii="Times New Roman" w:eastAsia="Times New Roman" w:hAnsi="Times New Roman" w:cs="Times New Roman"/>
          <w:sz w:val="24"/>
          <w:szCs w:val="24"/>
        </w:rPr>
        <w:t>nebo HttpGet</w:t>
      </w:r>
      <w:r>
        <w:rPr>
          <w:rFonts w:ascii="Times New Roman" w:eastAsia="Times New Roman" w:hAnsi="Times New Roman" w:cs="Times New Roman"/>
          <w:sz w:val="24"/>
          <w:szCs w:val="24"/>
        </w:rPr>
        <w:t xml:space="preserve"> dotazech. Pro demonstraci použiju TeamController. Ten obsahuje metodu List.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team = new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ViewBag.teams = te.teams;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vloží do ViewBagu list všech týmů v databázi a otevře view Team\List. V tomto view uvidíte tabulku se všemi týmy, tlačítko pro otevření jejich detailu a tlačítko pro vytvoření nového týmu. Po kliknutí na tlačítko k vytvoření</w:t>
      </w:r>
      <w:r w:rsidR="00BE55AC">
        <w:rPr>
          <w:rFonts w:ascii="Times New Roman" w:eastAsia="Times New Roman" w:hAnsi="Times New Roman" w:cs="Times New Roman"/>
          <w:sz w:val="24"/>
          <w:szCs w:val="24"/>
        </w:rPr>
        <w:t xml:space="preserve"> týmu se ukáže dialogové okno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formulářem</w:t>
      </w:r>
      <w:r>
        <w:rPr>
          <w:rFonts w:ascii="Times New Roman" w:eastAsia="Times New Roman" w:hAnsi="Times New Roman" w:cs="Times New Roman"/>
          <w:sz w:val="24"/>
          <w:szCs w:val="24"/>
        </w:rPr>
        <w:t>, do kterého je potřeba vyplnit informace o novém tým a s tlačítkem, které zavolá metodu controlleru a pošle data z formuláře.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Vytvoření formuláře, který bude volat metodu “Create” v controlleru “Team”.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@using (Html.BeginForm("Create", "Team", null, FormMethod.Post, new { @class = "form-horizontal form-stripped" }))</w:t>
      </w:r>
    </w:p>
    <w:p w:rsidR="00590050" w:rsidRDefault="00590050">
      <w:pPr>
        <w:spacing w:line="36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metoda List vytvářela view, vytvořila ta</w:t>
      </w:r>
      <w:r w:rsidR="005A5F29">
        <w:rPr>
          <w:rFonts w:ascii="Times New Roman" w:eastAsia="Times New Roman" w:hAnsi="Times New Roman" w:cs="Times New Roman"/>
          <w:sz w:val="24"/>
          <w:szCs w:val="24"/>
        </w:rPr>
        <w:t>ké nový prázdný tým, který view</w:t>
      </w:r>
      <w:r>
        <w:rPr>
          <w:rFonts w:ascii="Times New Roman" w:eastAsia="Times New Roman" w:hAnsi="Times New Roman" w:cs="Times New Roman"/>
          <w:sz w:val="24"/>
          <w:szCs w:val="24"/>
        </w:rPr>
        <w:t xml:space="preserve"> předala jako “model”.</w:t>
      </w:r>
    </w:p>
    <w:p w:rsidR="00590050" w:rsidRDefault="00191B92">
      <w:pPr>
        <w:spacing w:line="360" w:lineRule="auto"/>
        <w:jc w:val="both"/>
        <w:rPr>
          <w:rFonts w:ascii="Courier New" w:eastAsia="Courier New" w:hAnsi="Courier New" w:cs="Courier New"/>
          <w:sz w:val="20"/>
          <w:szCs w:val="20"/>
        </w:rPr>
      </w:pPr>
      <w:r>
        <w:rPr>
          <w:rFonts w:ascii="Courier New" w:eastAsia="Courier New" w:hAnsi="Courier New" w:cs="Courier New"/>
          <w:sz w:val="20"/>
          <w:szCs w:val="20"/>
        </w:rPr>
        <w:t>@model Team</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vyplňujete formulář, vyplňujete vlastnosti tohoto týmu.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class="form-group"&gt;</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@Html.LabelFor(m =&gt; m.title, "Name:", new { @class = "control-label col-md-2"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 class="col-md-10"&gt;</w:t>
      </w:r>
    </w:p>
    <w:p w:rsidR="00590050" w:rsidRDefault="00191B92" w:rsidP="003735F4">
      <w:pPr>
        <w:spacing w:after="40" w:line="240" w:lineRule="auto"/>
        <w:ind w:left="720" w:firstLine="720"/>
        <w:rPr>
          <w:rFonts w:ascii="Courier New" w:eastAsia="Courier New" w:hAnsi="Courier New" w:cs="Courier New"/>
          <w:sz w:val="20"/>
          <w:szCs w:val="20"/>
        </w:rPr>
      </w:pPr>
      <w:r>
        <w:rPr>
          <w:rFonts w:ascii="Courier New" w:eastAsia="Courier New" w:hAnsi="Courier New" w:cs="Courier New"/>
          <w:sz w:val="20"/>
          <w:szCs w:val="20"/>
        </w:rPr>
        <w:t>@Html.TextBoxFor(m =&gt; m.title, new { @class = "form-control"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Kde m je právě nahoře definovaný model.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Create(Team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tm.Create(team);</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RedirectToAction("Details",new { id = id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Create tento tým převezme a zavolá metodu tm.Create(team).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int Create(Team 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db.teams.Add(entity);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db.SaveChanges();</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entity.id;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return 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převezme tým. Vytvoří novou entitu v databázi, uloží změny v databázi, do int id vloží id této nové entity a následně toto id vrátí. Controller toto id převezme, a pomocí RedirectToAction zavolá metodu Details, které předá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Details(int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 =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ViewBag.isMember = tm.IsMember(t, User.Identity.GetUserId());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ViewBag.AppUsers = new ApplicationDbContext().Users;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zase převezme id a zavolá metodu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Team Read(int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db.teams.SingleOrDefault(t =&gt; t.id ==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podle id najde v databázi tým a vrátí ho. Dále metoda Details vytvoří ViewBag.isMember, do kterého vloží bool na základě toho, jestli je právě přihlášený uživatel členem tohoto týmu nebo ne. Tuto informaci získá zavoláním metody tm.IsMember(t, User.Identity.GetUserId()), kde t = </w:t>
      </w:r>
      <w:r w:rsidR="00BE55AC">
        <w:rPr>
          <w:rFonts w:ascii="Times New Roman" w:eastAsia="Times New Roman" w:hAnsi="Times New Roman" w:cs="Times New Roman"/>
          <w:sz w:val="24"/>
          <w:szCs w:val="24"/>
        </w:rPr>
        <w:t>tým pro který to chce zjistit a</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User.Identity.GetUserId() = metoda, která vrací právě přihlášeného uživatele.</w:t>
      </w:r>
    </w:p>
    <w:p w:rsidR="003735F4" w:rsidRDefault="003735F4">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bool IsMember (Team t, string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TeamsMembers tm = db.teamsMembers.SingleOrDefault(x =&gt; (x.userId == id) &amp;&amp; (x.team.id == t.id));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bool answer = false;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if(tm!=null)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answer = true;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answer;</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3735F4" w:rsidRDefault="003735F4" w:rsidP="003735F4">
      <w:pPr>
        <w:spacing w:after="40" w:line="240" w:lineRule="auto"/>
        <w:rPr>
          <w:rFonts w:ascii="Courier New" w:eastAsia="Courier New" w:hAnsi="Courier New" w:cs="Courier New"/>
          <w:sz w:val="20"/>
          <w:szCs w:val="20"/>
        </w:rPr>
      </w:pPr>
    </w:p>
    <w:p w:rsidR="00590050" w:rsidRDefault="005A5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IsMember pak vyzkouš</w:t>
      </w:r>
      <w:r w:rsidR="00191B92">
        <w:rPr>
          <w:rFonts w:ascii="Times New Roman" w:eastAsia="Times New Roman" w:hAnsi="Times New Roman" w:cs="Times New Roman"/>
          <w:sz w:val="24"/>
          <w:szCs w:val="24"/>
        </w:rPr>
        <w:t>í vyhledat v databázi v</w:t>
      </w:r>
      <w:r w:rsidR="00BE55AC">
        <w:rPr>
          <w:rFonts w:ascii="Times New Roman" w:eastAsia="Times New Roman" w:hAnsi="Times New Roman" w:cs="Times New Roman"/>
          <w:sz w:val="24"/>
          <w:szCs w:val="24"/>
        </w:rPr>
        <w:t xml:space="preserve"> tabulce TeamMembers záznam </w:t>
      </w:r>
      <w:r w:rsidR="002061F3">
        <w:rPr>
          <w:rFonts w:ascii="Times New Roman" w:eastAsia="Times New Roman" w:hAnsi="Times New Roman" w:cs="Times New Roman"/>
          <w:sz w:val="24"/>
          <w:szCs w:val="24"/>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tento</w:t>
      </w:r>
      <w:r w:rsidR="00191B92">
        <w:rPr>
          <w:rFonts w:ascii="Times New Roman" w:eastAsia="Times New Roman" w:hAnsi="Times New Roman" w:cs="Times New Roman"/>
          <w:sz w:val="24"/>
          <w:szCs w:val="24"/>
        </w:rPr>
        <w:t xml:space="preserve"> tým a uživatele. Když záznam nenajde vrátí false, když ho ale najde vrátí true. Pomocí tohto boolu view pak </w:t>
      </w:r>
      <w:r>
        <w:rPr>
          <w:rFonts w:ascii="Times New Roman" w:eastAsia="Times New Roman" w:hAnsi="Times New Roman" w:cs="Times New Roman"/>
          <w:sz w:val="24"/>
          <w:szCs w:val="24"/>
        </w:rPr>
        <w:t>umožní</w:t>
      </w:r>
      <w:r w:rsidR="00191B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uživateli</w:t>
      </w:r>
      <w:r w:rsidR="00191B92">
        <w:rPr>
          <w:rFonts w:ascii="Times New Roman" w:eastAsia="Times New Roman" w:hAnsi="Times New Roman" w:cs="Times New Roman"/>
          <w:sz w:val="24"/>
          <w:szCs w:val="24"/>
        </w:rPr>
        <w:t xml:space="preserve"> do týmu vstoupit </w:t>
      </w:r>
      <w:r>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z něj odejít.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Details dále vytvoří ViewBag.AppUsers, který obsahuje list všech členů týmu.</w:t>
      </w:r>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8832" behindDoc="0" locked="0" layoutInCell="1" allowOverlap="1">
            <wp:simplePos x="0" y="0"/>
            <wp:positionH relativeFrom="column">
              <wp:posOffset>-3175</wp:posOffset>
            </wp:positionH>
            <wp:positionV relativeFrom="paragraph">
              <wp:posOffset>674370</wp:posOffset>
            </wp:positionV>
            <wp:extent cx="5514975" cy="3069590"/>
            <wp:effectExtent l="19050" t="19050" r="28575" b="16510"/>
            <wp:wrapSquare wrapText="bothSides"/>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5514975" cy="306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Nakonec metoda vrací view s modelem, který obsahuje dříve nalezený tým.</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6480" behindDoc="1" locked="0" layoutInCell="1" allowOverlap="1" wp14:anchorId="05CD8F5B" wp14:editId="3A015513">
                <wp:simplePos x="0" y="0"/>
                <wp:positionH relativeFrom="column">
                  <wp:posOffset>0</wp:posOffset>
                </wp:positionH>
                <wp:positionV relativeFrom="paragraph">
                  <wp:posOffset>3382010</wp:posOffset>
                </wp:positionV>
                <wp:extent cx="2360930" cy="1404620"/>
                <wp:effectExtent l="0" t="0" r="635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3" type="#_x0000_t202" style="position:absolute;left:0;text-align:left;margin-left:0;margin-top:266.3pt;width:185.9pt;height:110.6pt;z-index:-251520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P/JAIAACU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" stroked="f">
                <v:textbox style="mso-fit-shape-to-text:t">
                  <w:txbxContent>
                    <w:p w:rsidR="00846010" w:rsidRDefault="00846010" w:rsidP="002A7D82">
                      <w:r>
                        <w:t>Obr. č. 18</w:t>
                      </w:r>
                    </w:p>
                  </w:txbxContent>
                </v:textbox>
              </v:shape>
            </w:pict>
          </mc:Fallback>
        </mc:AlternateContent>
      </w: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rsidP="00BE55AC">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Zdroje</w:t>
      </w:r>
    </w:p>
    <w:p w:rsidR="00933B75" w:rsidRDefault="00467F79" w:rsidP="00933B75">
      <w:pPr>
        <w:widowControl/>
        <w:shd w:val="clear" w:color="auto" w:fill="FFFFFF"/>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iCs/>
          <w:sz w:val="24"/>
          <w:szCs w:val="24"/>
        </w:rPr>
        <w:t>Wikipedie.</w:t>
      </w:r>
      <w:r w:rsidR="00933B75" w:rsidRPr="00933B75">
        <w:rPr>
          <w:rFonts w:ascii="Times New Roman" w:eastAsia="Times New Roman" w:hAnsi="Times New Roman" w:cs="Times New Roman"/>
          <w:sz w:val="24"/>
          <w:szCs w:val="24"/>
        </w:rPr>
        <w:t> [online]. [cit. 2017-03-28]. Dostupné z: https://cs.wikipedia.org/wiki/ASP.NET#ASP.NET_MVC</w:t>
      </w:r>
    </w:p>
    <w:p w:rsidR="00933B75" w:rsidRPr="00933B75" w:rsidRDefault="00933B75" w:rsidP="00933B75">
      <w:pPr>
        <w:widowControl/>
        <w:shd w:val="clear" w:color="auto" w:fill="FFFFFF"/>
        <w:spacing w:after="0" w:line="300" w:lineRule="atLeast"/>
        <w:rPr>
          <w:rFonts w:ascii="Times New Roman" w:eastAsia="Times New Roman" w:hAnsi="Times New Roman" w:cs="Times New Roman"/>
          <w:sz w:val="24"/>
          <w:szCs w:val="24"/>
        </w:rPr>
      </w:pPr>
    </w:p>
    <w:p w:rsidR="00933B75" w:rsidRPr="00933B75" w:rsidRDefault="00933B75" w:rsidP="00933B75">
      <w:pPr>
        <w:rPr>
          <w:rFonts w:ascii="Times New Roman" w:hAnsi="Times New Roman" w:cs="Times New Roman"/>
          <w:sz w:val="24"/>
          <w:szCs w:val="24"/>
        </w:rPr>
      </w:pPr>
      <w:r w:rsidRPr="00933B75">
        <w:rPr>
          <w:rFonts w:ascii="Times New Roman" w:hAnsi="Times New Roman" w:cs="Times New Roman"/>
          <w:sz w:val="24"/>
          <w:szCs w:val="24"/>
        </w:rPr>
        <w:t>NuGet Gallery | Microsoft ASP.NET MVC 5.2.3. NuGet Gallery | Home</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.NET Foundation [cit. 28.03.2017]. Dostupné z: http://www.nuget.org/packages/Microsoft.AspNet.Mvc</w:t>
      </w:r>
    </w:p>
    <w:p w:rsidR="00933B75" w:rsidRPr="00933B75" w:rsidRDefault="00933B75" w:rsidP="00933B75">
      <w:pPr>
        <w:rPr>
          <w:rFonts w:ascii="Times New Roman" w:hAnsi="Times New Roman" w:cs="Times New Roman"/>
          <w:sz w:val="24"/>
          <w:szCs w:val="24"/>
        </w:rPr>
      </w:pPr>
      <w:r>
        <w:rPr>
          <w:rFonts w:ascii="Times New Roman" w:hAnsi="Times New Roman" w:cs="Times New Roman"/>
          <w:sz w:val="24"/>
          <w:szCs w:val="24"/>
        </w:rPr>
        <w:t xml:space="preserve">The </w:t>
      </w:r>
      <w:r w:rsidRPr="00933B75">
        <w:rPr>
          <w:rFonts w:ascii="Times New Roman" w:hAnsi="Times New Roman" w:cs="Times New Roman"/>
          <w:sz w:val="24"/>
          <w:szCs w:val="24"/>
        </w:rPr>
        <w:t>world's leading software development platform · GitHub</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[cit. 28.03.2017]. Dostupné z: https://github.com/</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GitHub – Wikipedie. [online]. Dostupné z: https</w:t>
      </w:r>
      <w:r>
        <w:rPr>
          <w:rFonts w:ascii="Times New Roman" w:hAnsi="Times New Roman" w:cs="Times New Roman"/>
          <w:color w:val="auto"/>
          <w:sz w:val="24"/>
          <w:szCs w:val="24"/>
        </w:rPr>
        <w:t>://cs.wikipedia.org/wiki/GitHub</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The Linux Kernel Archives</w:t>
      </w:r>
      <w:r w:rsidR="00467F79">
        <w:rPr>
          <w:rFonts w:ascii="Times New Roman" w:hAnsi="Times New Roman" w:cs="Times New Roman"/>
          <w:color w:val="auto"/>
          <w:sz w:val="24"/>
          <w:szCs w:val="24"/>
        </w:rPr>
        <w:t>.</w:t>
      </w:r>
      <w:r w:rsidRPr="00933B75">
        <w:rPr>
          <w:rFonts w:ascii="Times New Roman" w:hAnsi="Times New Roman" w:cs="Times New Roman"/>
          <w:color w:val="auto"/>
          <w:sz w:val="24"/>
          <w:szCs w:val="24"/>
        </w:rPr>
        <w:t xml:space="preserve"> [online]. Dostupné z: https://www.kernel.org/pub/software/scm/git/docs/user-manual.html#ensuring-reliability</w:t>
      </w:r>
    </w:p>
    <w:p w:rsid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 xml:space="preserve">Git – Wikipedie. [online]. Dostupné z: </w:t>
      </w:r>
      <w:r w:rsidR="00467F79" w:rsidRPr="00467F79">
        <w:rPr>
          <w:rFonts w:ascii="Times New Roman" w:hAnsi="Times New Roman" w:cs="Times New Roman"/>
          <w:color w:val="auto"/>
          <w:sz w:val="24"/>
          <w:szCs w:val="24"/>
        </w:rPr>
        <w:t>https://cs.wikipedia.org/wiki/Git</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Webová aplikace – Wikipedie. [online]. Dostupné z: https://cs.wikipedia.org/wiki/Webov%C3%A1_aplikace</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Microsoft Visual Studio – Wikipedie. [online]. Dostupné z: https://cs.wikipedia.org/wiki/Microsoft_Visual_Studio</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Jakubzapletal. </w:t>
      </w:r>
      <w:r w:rsidRPr="00467F79">
        <w:rPr>
          <w:rFonts w:ascii="Times New Roman" w:hAnsi="Times New Roman" w:cs="Times New Roman"/>
          <w:color w:val="auto"/>
          <w:sz w:val="24"/>
          <w:szCs w:val="24"/>
        </w:rPr>
        <w:t>[online]. Dostupné z: http://jakubzapletal.com/zaciname-s-githubem/</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GitHub. </w:t>
      </w:r>
      <w:r w:rsidRPr="00467F79">
        <w:rPr>
          <w:rFonts w:ascii="Times New Roman" w:hAnsi="Times New Roman" w:cs="Times New Roman"/>
          <w:color w:val="auto"/>
          <w:sz w:val="24"/>
          <w:szCs w:val="24"/>
        </w:rPr>
        <w:t>[online]. Dostupné z: https://guides.github.com/activities/hello-world/</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C Sharp – Wikipedie. [online]. Dostupné z: https://cs.wikipedia.org/wiki/C_Sharp</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Model-view-controller – Wikipedie. [online]. Dostupné z: https://cs.wikipedia.org/wiki/Model-view-controller</w:t>
      </w:r>
    </w:p>
    <w:p w:rsidR="00BE55AC" w:rsidRDefault="00BE55AC">
      <w:pPr>
        <w:spacing w:line="360" w:lineRule="auto"/>
        <w:jc w:val="both"/>
        <w:rPr>
          <w:rFonts w:ascii="Times New Roman" w:eastAsia="Times New Roman" w:hAnsi="Times New Roman" w:cs="Times New Roman"/>
          <w:sz w:val="24"/>
          <w:szCs w:val="24"/>
        </w:rPr>
      </w:pPr>
    </w:p>
    <w:p w:rsidR="00846010" w:rsidRDefault="00846010">
      <w:pPr>
        <w:spacing w:line="360" w:lineRule="auto"/>
        <w:jc w:val="both"/>
        <w:rPr>
          <w:rFonts w:ascii="Times New Roman" w:eastAsia="Times New Roman" w:hAnsi="Times New Roman" w:cs="Times New Roman"/>
          <w:sz w:val="24"/>
          <w:szCs w:val="24"/>
        </w:rPr>
        <w:sectPr w:rsidR="00846010" w:rsidSect="008F5ECF">
          <w:headerReference w:type="default" r:id="rId36"/>
          <w:footerReference w:type="default" r:id="rId37"/>
          <w:pgSz w:w="11906" w:h="16838"/>
          <w:pgMar w:top="1418" w:right="1134" w:bottom="1418" w:left="1985" w:header="0" w:footer="709" w:gutter="0"/>
          <w:pgNumType w:start="1"/>
          <w:cols w:space="708"/>
        </w:sectPr>
      </w:pPr>
    </w:p>
    <w:p w:rsidR="002A7D82" w:rsidRDefault="002A7D82">
      <w:pPr>
        <w:spacing w:line="360" w:lineRule="auto"/>
        <w:jc w:val="both"/>
        <w:rPr>
          <w:rFonts w:ascii="Times New Roman" w:eastAsia="Times New Roman" w:hAnsi="Times New Roman" w:cs="Times New Roman"/>
          <w:sz w:val="24"/>
          <w:szCs w:val="24"/>
        </w:rPr>
      </w:pPr>
    </w:p>
    <w:p w:rsidR="008F5ECF" w:rsidRDefault="008F5ECF" w:rsidP="008F5ECF">
      <w:r>
        <w:rPr>
          <w:noProof/>
        </w:rPr>
        <w:drawing>
          <wp:inline distT="0" distB="0" distL="0" distR="0">
            <wp:extent cx="5762625" cy="1266825"/>
            <wp:effectExtent l="0" t="0" r="9525" b="9525"/>
            <wp:docPr id="7" name="Obrázek 7" descr="VOS SPS K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VOS SPS KH log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rsidR="008F5ECF" w:rsidRDefault="008F5ECF" w:rsidP="008F5ECF">
      <w:pPr>
        <w:spacing w:after="0" w:line="240" w:lineRule="auto"/>
        <w:jc w:val="center"/>
        <w:rPr>
          <w:b/>
          <w:bCs/>
          <w:sz w:val="36"/>
          <w:szCs w:val="36"/>
        </w:rPr>
      </w:pPr>
      <w:r>
        <w:rPr>
          <w:b/>
          <w:bCs/>
          <w:sz w:val="36"/>
          <w:szCs w:val="36"/>
        </w:rPr>
        <w:t>KONZULTAČNÍ LIST</w:t>
      </w:r>
    </w:p>
    <w:p w:rsidR="008F5ECF" w:rsidRDefault="008F5ECF" w:rsidP="008F5ECF">
      <w:pPr>
        <w:spacing w:after="0" w:line="240" w:lineRule="auto"/>
        <w:jc w:val="center"/>
        <w:rPr>
          <w:b/>
          <w:bCs/>
          <w:sz w:val="28"/>
          <w:szCs w:val="28"/>
        </w:rPr>
      </w:pPr>
    </w:p>
    <w:p w:rsidR="008F5ECF" w:rsidRDefault="008F5ECF" w:rsidP="008F5ECF">
      <w:pPr>
        <w:spacing w:after="0" w:line="240" w:lineRule="auto"/>
        <w:rPr>
          <w:bCs/>
          <w:szCs w:val="24"/>
        </w:rPr>
      </w:pPr>
    </w:p>
    <w:p w:rsidR="008F5ECF" w:rsidRDefault="008F5ECF" w:rsidP="008F5ECF">
      <w:pPr>
        <w:spacing w:after="0" w:line="240" w:lineRule="auto"/>
        <w:rPr>
          <w:b/>
          <w:bCs/>
          <w:sz w:val="28"/>
          <w:szCs w:val="28"/>
        </w:rPr>
      </w:pPr>
      <w:r>
        <w:rPr>
          <w:bCs/>
          <w:szCs w:val="24"/>
        </w:rPr>
        <w:t>Příjmení a jméno žáka:</w:t>
      </w:r>
      <w:r>
        <w:rPr>
          <w:bCs/>
          <w:szCs w:val="24"/>
        </w:rPr>
        <w:tab/>
        <w:t>Milan Ondráš</w:t>
      </w:r>
      <w:r>
        <w:rPr>
          <w:bCs/>
          <w:szCs w:val="24"/>
        </w:rPr>
        <w:tab/>
      </w:r>
      <w:r>
        <w:rPr>
          <w:bCs/>
          <w:szCs w:val="24"/>
        </w:rPr>
        <w:tab/>
      </w:r>
      <w:r>
        <w:rPr>
          <w:bCs/>
          <w:szCs w:val="24"/>
        </w:rPr>
        <w:tab/>
      </w:r>
      <w:r>
        <w:rPr>
          <w:bCs/>
          <w:szCs w:val="24"/>
        </w:rPr>
        <w:tab/>
      </w:r>
      <w:r>
        <w:rPr>
          <w:bCs/>
          <w:szCs w:val="24"/>
        </w:rPr>
        <w:tab/>
      </w:r>
      <w:r>
        <w:rPr>
          <w:bCs/>
          <w:szCs w:val="24"/>
        </w:rPr>
        <w:tab/>
        <w:t>Třída:</w:t>
      </w:r>
      <w:r>
        <w:rPr>
          <w:bCs/>
          <w:szCs w:val="24"/>
        </w:rPr>
        <w:tab/>
        <w:t>E4C</w:t>
      </w:r>
    </w:p>
    <w:p w:rsidR="008F5ECF" w:rsidRDefault="008F5ECF" w:rsidP="008F5ECF">
      <w:pPr>
        <w:spacing w:after="100" w:afterAutospacing="1"/>
        <w:jc w:val="both"/>
        <w:rPr>
          <w:szCs w:val="24"/>
        </w:rPr>
      </w:pPr>
    </w:p>
    <w:p w:rsidR="008F5ECF" w:rsidRDefault="008F5ECF" w:rsidP="008F5ECF">
      <w:pPr>
        <w:spacing w:after="100" w:afterAutospacing="1"/>
        <w:jc w:val="both"/>
        <w:rPr>
          <w:szCs w:val="24"/>
        </w:rPr>
      </w:pPr>
      <w:r>
        <w:rPr>
          <w:szCs w:val="24"/>
        </w:rPr>
        <w:t>Téma maturitní práce:</w:t>
      </w:r>
      <w:r>
        <w:rPr>
          <w:szCs w:val="24"/>
        </w:rPr>
        <w:tab/>
        <w:t>Vývoj aplikací s využitím architektury MVC</w:t>
      </w:r>
    </w:p>
    <w:p w:rsidR="008F5ECF" w:rsidRDefault="008F5ECF" w:rsidP="008F5ECF">
      <w:pPr>
        <w:spacing w:after="100" w:afterAutospacing="1"/>
        <w:jc w:val="both"/>
        <w:rPr>
          <w:b/>
          <w:bCs/>
          <w:noProof/>
          <w:szCs w:val="24"/>
        </w:rPr>
      </w:pPr>
      <w:r>
        <w:rPr>
          <w:szCs w:val="24"/>
        </w:rPr>
        <w:tab/>
      </w:r>
      <w:r>
        <w:rPr>
          <w:szCs w:val="24"/>
        </w:rPr>
        <w:tab/>
      </w:r>
    </w:p>
    <w:p w:rsidR="008F5ECF" w:rsidRDefault="008F5ECF" w:rsidP="008F5ECF">
      <w:pPr>
        <w:tabs>
          <w:tab w:val="left" w:leader="underscore" w:pos="3969"/>
          <w:tab w:val="left" w:leader="underscore" w:pos="7938"/>
        </w:tabs>
        <w:spacing w:line="360" w:lineRule="auto"/>
      </w:pPr>
      <w:r>
        <w:t>Datum kontroly:</w:t>
      </w:r>
      <w:r>
        <w:tab/>
      </w:r>
    </w:p>
    <w:p w:rsidR="008F5ECF" w:rsidRDefault="008F5ECF" w:rsidP="008F5ECF">
      <w:pPr>
        <w:tabs>
          <w:tab w:val="left" w:leader="underscore" w:pos="3969"/>
          <w:tab w:val="left" w:leader="underscore" w:pos="7938"/>
        </w:tabs>
        <w:spacing w:line="360" w:lineRule="auto"/>
      </w:pPr>
      <w:r>
        <w:t>Obsah kontroly:</w:t>
      </w:r>
    </w:p>
    <w:p w:rsidR="008F5ECF" w:rsidRDefault="008F5ECF" w:rsidP="008F5ECF">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t>Podpis vedoucího práce:__________________________</w:t>
      </w:r>
    </w:p>
    <w:p w:rsidR="008F5ECF" w:rsidRDefault="008F5ECF" w:rsidP="008F5ECF">
      <w:pPr>
        <w:tabs>
          <w:tab w:val="left" w:pos="2268"/>
          <w:tab w:val="left" w:pos="2552"/>
          <w:tab w:val="left" w:pos="2835"/>
          <w:tab w:val="left" w:pos="3119"/>
          <w:tab w:val="left" w:pos="3402"/>
          <w:tab w:val="left" w:pos="3686"/>
          <w:tab w:val="left" w:pos="3969"/>
          <w:tab w:val="left" w:leader="underscore" w:pos="7938"/>
        </w:tabs>
        <w:spacing w:line="360" w:lineRule="auto"/>
      </w:pPr>
    </w:p>
    <w:p w:rsidR="008F5ECF" w:rsidRDefault="008F5ECF" w:rsidP="008F5ECF">
      <w:pPr>
        <w:tabs>
          <w:tab w:val="left" w:leader="underscore" w:pos="3969"/>
          <w:tab w:val="left" w:leader="underscore" w:pos="7938"/>
        </w:tabs>
        <w:spacing w:line="360" w:lineRule="auto"/>
      </w:pPr>
      <w:r>
        <w:t>Datum kontroly:</w:t>
      </w:r>
      <w:r>
        <w:tab/>
      </w:r>
    </w:p>
    <w:p w:rsidR="008F5ECF" w:rsidRDefault="008F5ECF" w:rsidP="008F5ECF">
      <w:pPr>
        <w:tabs>
          <w:tab w:val="left" w:leader="underscore" w:pos="3969"/>
          <w:tab w:val="left" w:leader="underscore" w:pos="7938"/>
        </w:tabs>
        <w:spacing w:line="360" w:lineRule="auto"/>
      </w:pPr>
      <w:r>
        <w:t>Obsah kontroly:</w:t>
      </w:r>
    </w:p>
    <w:p w:rsidR="008F5ECF" w:rsidRDefault="008F5ECF" w:rsidP="008F5ECF">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t>Podpis vedoucího práce:__________________________</w:t>
      </w:r>
    </w:p>
    <w:p w:rsidR="008F5ECF" w:rsidRDefault="008F5ECF" w:rsidP="008F5ECF">
      <w:pPr>
        <w:tabs>
          <w:tab w:val="left" w:pos="2268"/>
          <w:tab w:val="left" w:pos="2552"/>
          <w:tab w:val="left" w:pos="2835"/>
          <w:tab w:val="left" w:pos="3119"/>
          <w:tab w:val="left" w:pos="3402"/>
          <w:tab w:val="left" w:pos="3686"/>
          <w:tab w:val="left" w:pos="3969"/>
          <w:tab w:val="left" w:leader="underscore" w:pos="7938"/>
        </w:tabs>
        <w:spacing w:line="360" w:lineRule="auto"/>
      </w:pPr>
    </w:p>
    <w:p w:rsidR="008F5ECF" w:rsidRDefault="008F5ECF" w:rsidP="008F5ECF">
      <w:pPr>
        <w:tabs>
          <w:tab w:val="left" w:leader="underscore" w:pos="3969"/>
          <w:tab w:val="left" w:leader="underscore" w:pos="7938"/>
        </w:tabs>
        <w:spacing w:line="360" w:lineRule="auto"/>
      </w:pPr>
      <w:r>
        <w:t>Datum kontroly:</w:t>
      </w:r>
      <w:r>
        <w:tab/>
      </w:r>
    </w:p>
    <w:p w:rsidR="008F5ECF" w:rsidRDefault="008F5ECF" w:rsidP="008F5ECF">
      <w:pPr>
        <w:tabs>
          <w:tab w:val="left" w:leader="underscore" w:pos="3969"/>
          <w:tab w:val="left" w:leader="underscore" w:pos="7938"/>
        </w:tabs>
        <w:spacing w:line="360" w:lineRule="auto"/>
      </w:pPr>
      <w:r>
        <w:t>Obsah kontroly:</w:t>
      </w:r>
    </w:p>
    <w:p w:rsidR="002A7D82" w:rsidRPr="00846010" w:rsidRDefault="008F5ECF" w:rsidP="008F5ECF">
      <w:pPr>
        <w:tabs>
          <w:tab w:val="left" w:pos="2268"/>
          <w:tab w:val="left" w:pos="2552"/>
          <w:tab w:val="left" w:pos="2835"/>
          <w:tab w:val="left" w:pos="3119"/>
          <w:tab w:val="left" w:pos="3402"/>
          <w:tab w:val="left" w:pos="3686"/>
          <w:tab w:val="left" w:pos="3969"/>
          <w:tab w:val="left" w:leader="underscore" w:pos="7938"/>
        </w:tabs>
        <w:spacing w:line="360" w:lineRule="auto"/>
      </w:pPr>
      <w:r>
        <w:tab/>
      </w:r>
      <w:r>
        <w:tab/>
      </w:r>
      <w:r>
        <w:tab/>
      </w:r>
      <w:r>
        <w:tab/>
      </w:r>
      <w:r>
        <w:tab/>
      </w:r>
      <w:r>
        <w:tab/>
      </w:r>
      <w:r>
        <w:tab/>
        <w:t>Podpis vedoucího práce:__________________________</w:t>
      </w:r>
    </w:p>
    <w:sectPr w:rsidR="002A7D82" w:rsidRPr="00846010" w:rsidSect="008F5ECF">
      <w:headerReference w:type="default" r:id="rId39"/>
      <w:footerReference w:type="default" r:id="rId40"/>
      <w:pgSz w:w="11906" w:h="16838"/>
      <w:pgMar w:top="1418" w:right="851" w:bottom="1418" w:left="1985"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43B" w:rsidRDefault="0087243B">
      <w:pPr>
        <w:spacing w:after="0" w:line="240" w:lineRule="auto"/>
      </w:pPr>
      <w:r>
        <w:separator/>
      </w:r>
    </w:p>
  </w:endnote>
  <w:endnote w:type="continuationSeparator" w:id="0">
    <w:p w:rsidR="0087243B" w:rsidRDefault="0087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pStyle w:val="Zpat"/>
      <w:jc w:val="center"/>
    </w:pPr>
  </w:p>
  <w:p w:rsidR="00846010" w:rsidRDefault="00846010" w:rsidP="00C422C0">
    <w:pPr>
      <w:tabs>
        <w:tab w:val="center" w:pos="4513"/>
        <w:tab w:val="right" w:pos="9026"/>
      </w:tabs>
      <w:spacing w:after="0" w:line="240" w:lineRule="auto"/>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505105"/>
      <w:docPartObj>
        <w:docPartGallery w:val="Page Numbers (Bottom of Page)"/>
        <w:docPartUnique/>
      </w:docPartObj>
    </w:sdtPr>
    <w:sdtEndPr/>
    <w:sdtContent>
      <w:p w:rsidR="00846010" w:rsidRDefault="00846010" w:rsidP="00687BBE">
        <w:pPr>
          <w:pStyle w:val="Zpat"/>
          <w:jc w:val="center"/>
        </w:pPr>
        <w:r>
          <w:fldChar w:fldCharType="begin"/>
        </w:r>
        <w:r>
          <w:instrText>PAGE   \* MERGEFORMAT</w:instrText>
        </w:r>
        <w:r>
          <w:fldChar w:fldCharType="separate"/>
        </w:r>
        <w:r w:rsidR="00A04CD5">
          <w:rPr>
            <w:noProof/>
          </w:rPr>
          <w:t>9</w:t>
        </w:r>
        <w:r>
          <w:fldChar w:fldCharType="end"/>
        </w:r>
      </w:p>
    </w:sdtContent>
  </w:sdt>
  <w:p w:rsidR="00846010" w:rsidRDefault="00846010" w:rsidP="00C422C0">
    <w:pP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rsidP="00846010">
    <w:pPr>
      <w:pStyle w:val="Zpat"/>
    </w:pPr>
  </w:p>
  <w:p w:rsidR="00846010" w:rsidRDefault="00846010" w:rsidP="00C422C0">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43B" w:rsidRDefault="0087243B">
      <w:pPr>
        <w:spacing w:after="0" w:line="240" w:lineRule="auto"/>
      </w:pPr>
      <w:r>
        <w:separator/>
      </w:r>
    </w:p>
  </w:footnote>
  <w:footnote w:type="continuationSeparator" w:id="0">
    <w:p w:rsidR="0087243B" w:rsidRDefault="0087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Pr="00687BBE" w:rsidRDefault="00846010" w:rsidP="00C422C0">
    <w:pPr>
      <w:tabs>
        <w:tab w:val="center" w:pos="4513"/>
        <w:tab w:val="right" w:pos="9026"/>
      </w:tabs>
      <w:spacing w:after="0" w:line="24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2061F3" w:rsidRDefault="00846010" w:rsidP="00687BBE">
    <w:pPr>
      <w:tabs>
        <w:tab w:val="center" w:pos="4513"/>
        <w:tab w:val="right" w:pos="9026"/>
      </w:tabs>
      <w:spacing w:after="0" w:line="240" w:lineRule="auto"/>
      <w:rPr>
        <w:rFonts w:ascii="Times New Roman" w:hAnsi="Times New Roman" w:cs="Times New Roman"/>
        <w:sz w:val="24"/>
        <w:szCs w:val="24"/>
      </w:rPr>
    </w:pPr>
    <w:r w:rsidRPr="002061F3">
      <w:rPr>
        <w:rFonts w:ascii="Times New Roman" w:hAnsi="Times New Roman" w:cs="Times New Roman"/>
        <w:sz w:val="24"/>
        <w:szCs w:val="24"/>
      </w:rPr>
      <w:t>2017</w:t>
    </w:r>
    <w:r w:rsidRPr="002061F3">
      <w:rPr>
        <w:rFonts w:ascii="Times New Roman" w:hAnsi="Times New Roman" w:cs="Times New Roman"/>
        <w:sz w:val="24"/>
        <w:szCs w:val="24"/>
      </w:rPr>
      <w:ptab w:relativeTo="margin" w:alignment="center" w:leader="none"/>
    </w:r>
    <w:r w:rsidRPr="002061F3">
      <w:rPr>
        <w:rFonts w:ascii="Times New Roman" w:hAnsi="Times New Roman" w:cs="Times New Roman"/>
        <w:color w:val="222222"/>
        <w:sz w:val="24"/>
        <w:szCs w:val="24"/>
        <w:shd w:val="clear" w:color="auto" w:fill="FFFFFF"/>
      </w:rPr>
      <w:t>Vývoj aplikací s využitím architektury MVC</w:t>
    </w:r>
    <w:r w:rsidRPr="002061F3">
      <w:rPr>
        <w:rFonts w:ascii="Times New Roman" w:hAnsi="Times New Roman" w:cs="Times New Roman"/>
        <w:sz w:val="24"/>
        <w:szCs w:val="24"/>
      </w:rPr>
      <w:ptab w:relativeTo="margin" w:alignment="right" w:leader="none"/>
    </w:r>
    <w:r w:rsidRPr="002061F3">
      <w:rPr>
        <w:rFonts w:ascii="Times New Roman" w:hAnsi="Times New Roman" w:cs="Times New Roman"/>
        <w:sz w:val="24"/>
        <w:szCs w:val="24"/>
      </w:rPr>
      <w:t>Milan Ondráš</w:t>
    </w: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C95"/>
    <w:multiLevelType w:val="multilevel"/>
    <w:tmpl w:val="11487524"/>
    <w:lvl w:ilvl="0">
      <w:start w:val="1"/>
      <w:numFmt w:val="decimal"/>
      <w:pStyle w:val="Nadpis"/>
      <w:lvlText w:val="%1."/>
      <w:lvlJc w:val="right"/>
      <w:pPr>
        <w:ind w:left="720" w:firstLine="360"/>
      </w:pPr>
      <w:rPr>
        <w:u w:val="none"/>
      </w:rPr>
    </w:lvl>
    <w:lvl w:ilvl="1">
      <w:start w:val="1"/>
      <w:numFmt w:val="decimal"/>
      <w:pStyle w:val="Nadpis21"/>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BE67751"/>
    <w:multiLevelType w:val="multilevel"/>
    <w:tmpl w:val="84BC9B4A"/>
    <w:lvl w:ilvl="0">
      <w:start w:val="1"/>
      <w:numFmt w:val="decimal"/>
      <w:lvlText w:val="%1."/>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90050"/>
    <w:rsid w:val="001640A3"/>
    <w:rsid w:val="00191B92"/>
    <w:rsid w:val="002061F3"/>
    <w:rsid w:val="00226D3D"/>
    <w:rsid w:val="002A7D82"/>
    <w:rsid w:val="002C4B0F"/>
    <w:rsid w:val="0034136F"/>
    <w:rsid w:val="003520E0"/>
    <w:rsid w:val="003735F4"/>
    <w:rsid w:val="00467F79"/>
    <w:rsid w:val="004739EE"/>
    <w:rsid w:val="004B7BAF"/>
    <w:rsid w:val="004D11D6"/>
    <w:rsid w:val="004E1E29"/>
    <w:rsid w:val="004E65EB"/>
    <w:rsid w:val="00590050"/>
    <w:rsid w:val="005A5F29"/>
    <w:rsid w:val="006570F3"/>
    <w:rsid w:val="00687BBE"/>
    <w:rsid w:val="00846010"/>
    <w:rsid w:val="0087243B"/>
    <w:rsid w:val="008F5ECF"/>
    <w:rsid w:val="0090757E"/>
    <w:rsid w:val="00933B75"/>
    <w:rsid w:val="00A04CD5"/>
    <w:rsid w:val="00B758BD"/>
    <w:rsid w:val="00BA2675"/>
    <w:rsid w:val="00BE55AC"/>
    <w:rsid w:val="00C3641F"/>
    <w:rsid w:val="00C422C0"/>
    <w:rsid w:val="00CB52FC"/>
    <w:rsid w:val="00CE7796"/>
    <w:rsid w:val="00E20EEC"/>
    <w:rsid w:val="00F530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E064B"/>
  <w15:docId w15:val="{A5CDE65F-F37E-4BCF-8CCC-40DB3534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cs-CZ" w:eastAsia="cs-CZ"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tyle>
  <w:style w:type="paragraph" w:styleId="Nadpis1">
    <w:name w:val="heading 1"/>
    <w:basedOn w:val="Normln"/>
    <w:next w:val="Normln"/>
    <w:link w:val="Nadpis1Char"/>
    <w:pPr>
      <w:keepNext/>
      <w:keepLines/>
      <w:spacing w:before="480" w:after="120"/>
      <w:contextualSpacing/>
      <w:outlineLvl w:val="0"/>
    </w:pPr>
    <w:rPr>
      <w:b/>
      <w:sz w:val="48"/>
      <w:szCs w:val="48"/>
    </w:rPr>
  </w:style>
  <w:style w:type="paragraph" w:styleId="Nadpis2">
    <w:name w:val="heading 2"/>
    <w:basedOn w:val="Normln"/>
    <w:next w:val="Normln"/>
    <w:link w:val="Nadpis2Char1"/>
    <w:pPr>
      <w:keepNext/>
      <w:keepLines/>
      <w:spacing w:before="360" w:after="80"/>
      <w:contextualSpacing/>
      <w:outlineLvl w:val="1"/>
    </w:pPr>
    <w:rPr>
      <w:b/>
      <w:sz w:val="36"/>
      <w:szCs w:val="36"/>
    </w:rPr>
  </w:style>
  <w:style w:type="paragraph" w:styleId="Nadpis3">
    <w:name w:val="heading 3"/>
    <w:basedOn w:val="Normln"/>
    <w:next w:val="Normln"/>
    <w:pPr>
      <w:keepNext/>
      <w:keepLines/>
      <w:spacing w:before="280" w:after="80"/>
      <w:contextualSpacing/>
      <w:outlineLvl w:val="2"/>
    </w:pPr>
    <w:rPr>
      <w:b/>
      <w:sz w:val="28"/>
      <w:szCs w:val="28"/>
    </w:rPr>
  </w:style>
  <w:style w:type="paragraph" w:styleId="Nadpis4">
    <w:name w:val="heading 4"/>
    <w:basedOn w:val="Normln"/>
    <w:next w:val="Normln"/>
    <w:pPr>
      <w:keepNext/>
      <w:keepLines/>
      <w:spacing w:before="240" w:after="40"/>
      <w:contextualSpacing/>
      <w:outlineLvl w:val="3"/>
    </w:pPr>
    <w:rPr>
      <w:b/>
      <w:sz w:val="24"/>
      <w:szCs w:val="24"/>
    </w:rPr>
  </w:style>
  <w:style w:type="paragraph" w:styleId="Nadpis5">
    <w:name w:val="heading 5"/>
    <w:basedOn w:val="Normln"/>
    <w:next w:val="Normln"/>
    <w:pPr>
      <w:keepNext/>
      <w:keepLines/>
      <w:spacing w:before="220" w:after="40"/>
      <w:contextualSpacing/>
      <w:outlineLvl w:val="4"/>
    </w:pPr>
    <w:rPr>
      <w:b/>
    </w:rPr>
  </w:style>
  <w:style w:type="paragraph" w:styleId="Nadpis6">
    <w:name w:val="heading 6"/>
    <w:basedOn w:val="Normln"/>
    <w:next w:val="Normln"/>
    <w:pPr>
      <w:keepNext/>
      <w:keepLines/>
      <w:spacing w:before="200" w:after="40"/>
      <w:contextualSpacing/>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keepNext/>
      <w:keepLines/>
      <w:spacing w:before="480" w:after="120"/>
      <w:contextualSpacing/>
    </w:pPr>
    <w:rPr>
      <w:b/>
      <w:sz w:val="72"/>
      <w:szCs w:val="72"/>
    </w:rPr>
  </w:style>
  <w:style w:type="paragraph" w:styleId="Podnadpis">
    <w:name w:val="Subtitle"/>
    <w:basedOn w:val="Normln"/>
    <w:next w:val="Normln"/>
    <w:pPr>
      <w:keepNext/>
      <w:keepLines/>
      <w:spacing w:before="360" w:after="80"/>
      <w:contextualSpacing/>
    </w:pPr>
    <w:rPr>
      <w:rFonts w:ascii="Georgia" w:eastAsia="Georgia" w:hAnsi="Georgia" w:cs="Georgia"/>
      <w:i/>
      <w:color w:val="666666"/>
      <w:sz w:val="48"/>
      <w:szCs w:val="48"/>
    </w:rPr>
  </w:style>
  <w:style w:type="paragraph" w:styleId="Zhlav">
    <w:name w:val="header"/>
    <w:basedOn w:val="Normln"/>
    <w:link w:val="ZhlavChar"/>
    <w:uiPriority w:val="99"/>
    <w:unhideWhenUsed/>
    <w:rsid w:val="00B758B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758BD"/>
  </w:style>
  <w:style w:type="paragraph" w:styleId="Zpat">
    <w:name w:val="footer"/>
    <w:basedOn w:val="Normln"/>
    <w:link w:val="ZpatChar"/>
    <w:uiPriority w:val="99"/>
    <w:unhideWhenUsed/>
    <w:rsid w:val="00B758BD"/>
    <w:pPr>
      <w:tabs>
        <w:tab w:val="center" w:pos="4513"/>
        <w:tab w:val="right" w:pos="9026"/>
      </w:tabs>
      <w:spacing w:after="0" w:line="240" w:lineRule="auto"/>
    </w:pPr>
  </w:style>
  <w:style w:type="character" w:customStyle="1" w:styleId="ZpatChar">
    <w:name w:val="Zápatí Char"/>
    <w:basedOn w:val="Standardnpsmoodstavce"/>
    <w:link w:val="Zpat"/>
    <w:uiPriority w:val="99"/>
    <w:rsid w:val="00B758BD"/>
  </w:style>
  <w:style w:type="paragraph" w:styleId="Nadpisobsahu">
    <w:name w:val="TOC Heading"/>
    <w:basedOn w:val="Nadpis1"/>
    <w:next w:val="Normln"/>
    <w:uiPriority w:val="39"/>
    <w:unhideWhenUsed/>
    <w:qFormat/>
    <w:rsid w:val="00B758BD"/>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Nadpis">
    <w:name w:val="Nadpis"/>
    <w:basedOn w:val="Nadpis1"/>
    <w:next w:val="Normln"/>
    <w:link w:val="NadpisChar"/>
    <w:autoRedefine/>
    <w:qFormat/>
    <w:rsid w:val="00B758BD"/>
    <w:pPr>
      <w:numPr>
        <w:numId w:val="2"/>
      </w:numPr>
      <w:spacing w:line="360" w:lineRule="auto"/>
      <w:ind w:hanging="360"/>
      <w:jc w:val="both"/>
    </w:pPr>
    <w:rPr>
      <w:rFonts w:ascii="Times New Roman" w:eastAsia="Times New Roman" w:hAnsi="Times New Roman" w:cs="Times New Roman"/>
      <w:sz w:val="28"/>
      <w:szCs w:val="28"/>
    </w:rPr>
  </w:style>
  <w:style w:type="paragraph" w:styleId="Obsah1">
    <w:name w:val="toc 1"/>
    <w:basedOn w:val="Normln"/>
    <w:next w:val="Normln"/>
    <w:autoRedefine/>
    <w:uiPriority w:val="39"/>
    <w:unhideWhenUsed/>
    <w:rsid w:val="00B758BD"/>
    <w:pPr>
      <w:spacing w:after="100"/>
    </w:pPr>
  </w:style>
  <w:style w:type="character" w:customStyle="1" w:styleId="Nadpis1Char">
    <w:name w:val="Nadpis 1 Char"/>
    <w:basedOn w:val="Standardnpsmoodstavce"/>
    <w:link w:val="Nadpis1"/>
    <w:rsid w:val="00B758BD"/>
    <w:rPr>
      <w:b/>
      <w:sz w:val="48"/>
      <w:szCs w:val="48"/>
    </w:rPr>
  </w:style>
  <w:style w:type="character" w:customStyle="1" w:styleId="NadpisChar">
    <w:name w:val="Nadpis Char"/>
    <w:basedOn w:val="Nadpis1Char"/>
    <w:link w:val="Nadpis"/>
    <w:rsid w:val="00B758BD"/>
    <w:rPr>
      <w:rFonts w:ascii="Times New Roman" w:eastAsia="Times New Roman" w:hAnsi="Times New Roman" w:cs="Times New Roman"/>
      <w:b/>
      <w:sz w:val="28"/>
      <w:szCs w:val="28"/>
    </w:rPr>
  </w:style>
  <w:style w:type="character" w:styleId="Hypertextovodkaz">
    <w:name w:val="Hyperlink"/>
    <w:basedOn w:val="Standardnpsmoodstavce"/>
    <w:uiPriority w:val="99"/>
    <w:unhideWhenUsed/>
    <w:rsid w:val="00B758BD"/>
    <w:rPr>
      <w:color w:val="0563C1" w:themeColor="hyperlink"/>
      <w:u w:val="single"/>
    </w:rPr>
  </w:style>
  <w:style w:type="paragraph" w:customStyle="1" w:styleId="Nadpis21">
    <w:name w:val="Nadpis 21"/>
    <w:basedOn w:val="Nadpis2"/>
    <w:next w:val="Normln"/>
    <w:link w:val="Nadpis2Char"/>
    <w:autoRedefine/>
    <w:qFormat/>
    <w:rsid w:val="00B758BD"/>
    <w:pPr>
      <w:numPr>
        <w:ilvl w:val="1"/>
        <w:numId w:val="2"/>
      </w:numPr>
      <w:spacing w:line="360" w:lineRule="auto"/>
      <w:ind w:hanging="360"/>
      <w:jc w:val="both"/>
    </w:pPr>
    <w:rPr>
      <w:rFonts w:ascii="Times New Roman" w:eastAsia="Times New Roman" w:hAnsi="Times New Roman" w:cs="Times New Roman"/>
      <w:sz w:val="28"/>
      <w:szCs w:val="28"/>
    </w:rPr>
  </w:style>
  <w:style w:type="paragraph" w:styleId="Obsah2">
    <w:name w:val="toc 2"/>
    <w:basedOn w:val="Normln"/>
    <w:next w:val="Normln"/>
    <w:autoRedefine/>
    <w:uiPriority w:val="39"/>
    <w:unhideWhenUsed/>
    <w:rsid w:val="00191B92"/>
    <w:pPr>
      <w:spacing w:after="100"/>
      <w:ind w:left="220"/>
    </w:pPr>
  </w:style>
  <w:style w:type="character" w:customStyle="1" w:styleId="Nadpis2Char1">
    <w:name w:val="Nadpis 2 Char1"/>
    <w:basedOn w:val="Standardnpsmoodstavce"/>
    <w:link w:val="Nadpis2"/>
    <w:rsid w:val="00B758BD"/>
    <w:rPr>
      <w:b/>
      <w:sz w:val="36"/>
      <w:szCs w:val="36"/>
    </w:rPr>
  </w:style>
  <w:style w:type="character" w:customStyle="1" w:styleId="Nadpis2Char">
    <w:name w:val="Nadpis 2 Char"/>
    <w:basedOn w:val="Nadpis2Char1"/>
    <w:link w:val="Nadpis21"/>
    <w:rsid w:val="00B758BD"/>
    <w:rPr>
      <w:rFonts w:ascii="Times New Roman" w:eastAsia="Times New Roman" w:hAnsi="Times New Roman" w:cs="Times New Roman"/>
      <w:b/>
      <w:sz w:val="28"/>
      <w:szCs w:val="28"/>
    </w:rPr>
  </w:style>
  <w:style w:type="character" w:customStyle="1" w:styleId="apple-converted-space">
    <w:name w:val="apple-converted-space"/>
    <w:basedOn w:val="Standardnpsmoodstavce"/>
    <w:rsid w:val="0093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118">
      <w:bodyDiv w:val="1"/>
      <w:marLeft w:val="0"/>
      <w:marRight w:val="0"/>
      <w:marTop w:val="0"/>
      <w:marBottom w:val="0"/>
      <w:divBdr>
        <w:top w:val="none" w:sz="0" w:space="0" w:color="auto"/>
        <w:left w:val="none" w:sz="0" w:space="0" w:color="auto"/>
        <w:bottom w:val="none" w:sz="0" w:space="0" w:color="auto"/>
        <w:right w:val="none" w:sz="0" w:space="0" w:color="auto"/>
      </w:divBdr>
    </w:div>
    <w:div w:id="51392079">
      <w:bodyDiv w:val="1"/>
      <w:marLeft w:val="0"/>
      <w:marRight w:val="0"/>
      <w:marTop w:val="0"/>
      <w:marBottom w:val="0"/>
      <w:divBdr>
        <w:top w:val="none" w:sz="0" w:space="0" w:color="auto"/>
        <w:left w:val="none" w:sz="0" w:space="0" w:color="auto"/>
        <w:bottom w:val="none" w:sz="0" w:space="0" w:color="auto"/>
        <w:right w:val="none" w:sz="0" w:space="0" w:color="auto"/>
      </w:divBdr>
    </w:div>
    <w:div w:id="106510065">
      <w:bodyDiv w:val="1"/>
      <w:marLeft w:val="0"/>
      <w:marRight w:val="0"/>
      <w:marTop w:val="0"/>
      <w:marBottom w:val="0"/>
      <w:divBdr>
        <w:top w:val="none" w:sz="0" w:space="0" w:color="auto"/>
        <w:left w:val="none" w:sz="0" w:space="0" w:color="auto"/>
        <w:bottom w:val="none" w:sz="0" w:space="0" w:color="auto"/>
        <w:right w:val="none" w:sz="0" w:space="0" w:color="auto"/>
      </w:divBdr>
    </w:div>
    <w:div w:id="240988070">
      <w:bodyDiv w:val="1"/>
      <w:marLeft w:val="0"/>
      <w:marRight w:val="0"/>
      <w:marTop w:val="0"/>
      <w:marBottom w:val="0"/>
      <w:divBdr>
        <w:top w:val="none" w:sz="0" w:space="0" w:color="auto"/>
        <w:left w:val="none" w:sz="0" w:space="0" w:color="auto"/>
        <w:bottom w:val="none" w:sz="0" w:space="0" w:color="auto"/>
        <w:right w:val="none" w:sz="0" w:space="0" w:color="auto"/>
      </w:divBdr>
    </w:div>
    <w:div w:id="329409086">
      <w:bodyDiv w:val="1"/>
      <w:marLeft w:val="0"/>
      <w:marRight w:val="0"/>
      <w:marTop w:val="0"/>
      <w:marBottom w:val="0"/>
      <w:divBdr>
        <w:top w:val="none" w:sz="0" w:space="0" w:color="auto"/>
        <w:left w:val="none" w:sz="0" w:space="0" w:color="auto"/>
        <w:bottom w:val="none" w:sz="0" w:space="0" w:color="auto"/>
        <w:right w:val="none" w:sz="0" w:space="0" w:color="auto"/>
      </w:divBdr>
    </w:div>
    <w:div w:id="366681370">
      <w:bodyDiv w:val="1"/>
      <w:marLeft w:val="0"/>
      <w:marRight w:val="0"/>
      <w:marTop w:val="0"/>
      <w:marBottom w:val="0"/>
      <w:divBdr>
        <w:top w:val="none" w:sz="0" w:space="0" w:color="auto"/>
        <w:left w:val="none" w:sz="0" w:space="0" w:color="auto"/>
        <w:bottom w:val="none" w:sz="0" w:space="0" w:color="auto"/>
        <w:right w:val="none" w:sz="0" w:space="0" w:color="auto"/>
      </w:divBdr>
    </w:div>
    <w:div w:id="778838629">
      <w:bodyDiv w:val="1"/>
      <w:marLeft w:val="0"/>
      <w:marRight w:val="0"/>
      <w:marTop w:val="0"/>
      <w:marBottom w:val="0"/>
      <w:divBdr>
        <w:top w:val="none" w:sz="0" w:space="0" w:color="auto"/>
        <w:left w:val="none" w:sz="0" w:space="0" w:color="auto"/>
        <w:bottom w:val="none" w:sz="0" w:space="0" w:color="auto"/>
        <w:right w:val="none" w:sz="0" w:space="0" w:color="auto"/>
      </w:divBdr>
    </w:div>
    <w:div w:id="907884557">
      <w:bodyDiv w:val="1"/>
      <w:marLeft w:val="0"/>
      <w:marRight w:val="0"/>
      <w:marTop w:val="0"/>
      <w:marBottom w:val="0"/>
      <w:divBdr>
        <w:top w:val="none" w:sz="0" w:space="0" w:color="auto"/>
        <w:left w:val="none" w:sz="0" w:space="0" w:color="auto"/>
        <w:bottom w:val="none" w:sz="0" w:space="0" w:color="auto"/>
        <w:right w:val="none" w:sz="0" w:space="0" w:color="auto"/>
      </w:divBdr>
      <w:divsChild>
        <w:div w:id="1163547318">
          <w:marLeft w:val="0"/>
          <w:marRight w:val="0"/>
          <w:marTop w:val="30"/>
          <w:marBottom w:val="0"/>
          <w:divBdr>
            <w:top w:val="none" w:sz="0" w:space="0" w:color="auto"/>
            <w:left w:val="none" w:sz="0" w:space="0" w:color="auto"/>
            <w:bottom w:val="none" w:sz="0" w:space="0" w:color="auto"/>
            <w:right w:val="none" w:sz="0" w:space="0" w:color="auto"/>
          </w:divBdr>
        </w:div>
      </w:divsChild>
    </w:div>
    <w:div w:id="912662678">
      <w:bodyDiv w:val="1"/>
      <w:marLeft w:val="0"/>
      <w:marRight w:val="0"/>
      <w:marTop w:val="0"/>
      <w:marBottom w:val="0"/>
      <w:divBdr>
        <w:top w:val="none" w:sz="0" w:space="0" w:color="auto"/>
        <w:left w:val="none" w:sz="0" w:space="0" w:color="auto"/>
        <w:bottom w:val="none" w:sz="0" w:space="0" w:color="auto"/>
        <w:right w:val="none" w:sz="0" w:space="0" w:color="auto"/>
      </w:divBdr>
    </w:div>
    <w:div w:id="918910169">
      <w:bodyDiv w:val="1"/>
      <w:marLeft w:val="0"/>
      <w:marRight w:val="0"/>
      <w:marTop w:val="0"/>
      <w:marBottom w:val="0"/>
      <w:divBdr>
        <w:top w:val="none" w:sz="0" w:space="0" w:color="auto"/>
        <w:left w:val="none" w:sz="0" w:space="0" w:color="auto"/>
        <w:bottom w:val="none" w:sz="0" w:space="0" w:color="auto"/>
        <w:right w:val="none" w:sz="0" w:space="0" w:color="auto"/>
      </w:divBdr>
    </w:div>
    <w:div w:id="941183738">
      <w:bodyDiv w:val="1"/>
      <w:marLeft w:val="0"/>
      <w:marRight w:val="0"/>
      <w:marTop w:val="0"/>
      <w:marBottom w:val="0"/>
      <w:divBdr>
        <w:top w:val="none" w:sz="0" w:space="0" w:color="auto"/>
        <w:left w:val="none" w:sz="0" w:space="0" w:color="auto"/>
        <w:bottom w:val="none" w:sz="0" w:space="0" w:color="auto"/>
        <w:right w:val="none" w:sz="0" w:space="0" w:color="auto"/>
      </w:divBdr>
    </w:div>
    <w:div w:id="1018042204">
      <w:bodyDiv w:val="1"/>
      <w:marLeft w:val="0"/>
      <w:marRight w:val="0"/>
      <w:marTop w:val="0"/>
      <w:marBottom w:val="0"/>
      <w:divBdr>
        <w:top w:val="none" w:sz="0" w:space="0" w:color="auto"/>
        <w:left w:val="none" w:sz="0" w:space="0" w:color="auto"/>
        <w:bottom w:val="none" w:sz="0" w:space="0" w:color="auto"/>
        <w:right w:val="none" w:sz="0" w:space="0" w:color="auto"/>
      </w:divBdr>
    </w:div>
    <w:div w:id="1078206810">
      <w:bodyDiv w:val="1"/>
      <w:marLeft w:val="0"/>
      <w:marRight w:val="0"/>
      <w:marTop w:val="0"/>
      <w:marBottom w:val="0"/>
      <w:divBdr>
        <w:top w:val="none" w:sz="0" w:space="0" w:color="auto"/>
        <w:left w:val="none" w:sz="0" w:space="0" w:color="auto"/>
        <w:bottom w:val="none" w:sz="0" w:space="0" w:color="auto"/>
        <w:right w:val="none" w:sz="0" w:space="0" w:color="auto"/>
      </w:divBdr>
    </w:div>
    <w:div w:id="1093629269">
      <w:bodyDiv w:val="1"/>
      <w:marLeft w:val="0"/>
      <w:marRight w:val="0"/>
      <w:marTop w:val="0"/>
      <w:marBottom w:val="0"/>
      <w:divBdr>
        <w:top w:val="none" w:sz="0" w:space="0" w:color="auto"/>
        <w:left w:val="none" w:sz="0" w:space="0" w:color="auto"/>
        <w:bottom w:val="none" w:sz="0" w:space="0" w:color="auto"/>
        <w:right w:val="none" w:sz="0" w:space="0" w:color="auto"/>
      </w:divBdr>
    </w:div>
    <w:div w:id="1375085056">
      <w:bodyDiv w:val="1"/>
      <w:marLeft w:val="0"/>
      <w:marRight w:val="0"/>
      <w:marTop w:val="0"/>
      <w:marBottom w:val="0"/>
      <w:divBdr>
        <w:top w:val="none" w:sz="0" w:space="0" w:color="auto"/>
        <w:left w:val="none" w:sz="0" w:space="0" w:color="auto"/>
        <w:bottom w:val="none" w:sz="0" w:space="0" w:color="auto"/>
        <w:right w:val="none" w:sz="0" w:space="0" w:color="auto"/>
      </w:divBdr>
    </w:div>
    <w:div w:id="1377703426">
      <w:bodyDiv w:val="1"/>
      <w:marLeft w:val="0"/>
      <w:marRight w:val="0"/>
      <w:marTop w:val="0"/>
      <w:marBottom w:val="0"/>
      <w:divBdr>
        <w:top w:val="none" w:sz="0" w:space="0" w:color="auto"/>
        <w:left w:val="none" w:sz="0" w:space="0" w:color="auto"/>
        <w:bottom w:val="none" w:sz="0" w:space="0" w:color="auto"/>
        <w:right w:val="none" w:sz="0" w:space="0" w:color="auto"/>
      </w:divBdr>
    </w:div>
    <w:div w:id="1626035785">
      <w:bodyDiv w:val="1"/>
      <w:marLeft w:val="0"/>
      <w:marRight w:val="0"/>
      <w:marTop w:val="0"/>
      <w:marBottom w:val="0"/>
      <w:divBdr>
        <w:top w:val="none" w:sz="0" w:space="0" w:color="auto"/>
        <w:left w:val="none" w:sz="0" w:space="0" w:color="auto"/>
        <w:bottom w:val="none" w:sz="0" w:space="0" w:color="auto"/>
        <w:right w:val="none" w:sz="0" w:space="0" w:color="auto"/>
      </w:divBdr>
    </w:div>
    <w:div w:id="1714889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wikipedia.org/w/index.php?title=Datov%C3%BD_model&amp;action=edit&amp;redlink=1" TargetMode="External"/><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s.wikipedia.org/w/index.php?title=%C5%98%C3%ADdic%C3%AD_logika&amp;action=edit&amp;redlink=1" TargetMode="External"/><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s.wikipedia.org/wiki/U%C5%BEivatelsk%C3%A9_rozhran%C3%AD" TargetMode="External"/><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cs.wikipedia.org/wiki/Aplika%C4%8Dn%C3%AD_software" TargetMode="External"/><Relationship Id="rId17" Type="http://schemas.openxmlformats.org/officeDocument/2006/relationships/image" Target="media/image7.png"/><Relationship Id="rId25" Type="http://schemas.openxmlformats.org/officeDocument/2006/relationships/hyperlink" Target="https://cs.wikipedia.org/w/index.php?title=Softwarov%C3%A1_architektura&amp;action=edit&amp;redlink=1" TargetMode="External"/><Relationship Id="rId33" Type="http://schemas.openxmlformats.org/officeDocument/2006/relationships/image" Target="media/image19.png"/><Relationship Id="rId38"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2EAF6-71A6-4212-A01B-81CB1264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25</Pages>
  <Words>3667</Words>
  <Characters>21642</Characters>
  <Application>Microsoft Office Word</Application>
  <DocSecurity>0</DocSecurity>
  <Lines>180</Lines>
  <Paragraphs>50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admin</cp:lastModifiedBy>
  <cp:revision>7</cp:revision>
  <cp:lastPrinted>2017-03-30T09:57:00Z</cp:lastPrinted>
  <dcterms:created xsi:type="dcterms:W3CDTF">2017-03-29T12:54:00Z</dcterms:created>
  <dcterms:modified xsi:type="dcterms:W3CDTF">2017-03-30T10:00:00Z</dcterms:modified>
</cp:coreProperties>
</file>