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F5609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bookmarkStart w:id="0" w:name="_gjdgxs"/>
      <w:bookmarkEnd w:id="0"/>
      <w:r>
        <w:rPr>
          <w:b/>
          <w:smallCaps/>
          <w:sz w:val="28"/>
          <w:szCs w:val="28"/>
        </w:rPr>
        <w:t>МИНОБРНАУКИ РОССИИ</w:t>
      </w:r>
    </w:p>
    <w:p w14:paraId="02E488CA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САНКТ-ПЕТЕРБУРГСКИЙ ГОСУДАРСТВЕННЫЙ</w:t>
      </w:r>
    </w:p>
    <w:p w14:paraId="146067FB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ЭЛЕКТРОТЕХНИЧЕСКИЙ УНИВЕРСИТЕТ</w:t>
      </w:r>
    </w:p>
    <w:p w14:paraId="5181BD4F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mallCaps/>
          <w:sz w:val="28"/>
          <w:szCs w:val="28"/>
        </w:rPr>
        <w:t>«ЛЭТИ» ИМ. В.И. УЛЬЯНОВА (ЛЕНИНА)</w:t>
      </w:r>
    </w:p>
    <w:p w14:paraId="79486839" w14:textId="77777777" w:rsidR="005C21F9" w:rsidRDefault="00695D2A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МО ЭВМ</w:t>
      </w:r>
    </w:p>
    <w:p w14:paraId="69D33B74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679CCEF1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05BBF2C8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165DA678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21C80BD5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127AB3BD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084E0679" w14:textId="77777777" w:rsidR="005C21F9" w:rsidRDefault="005C21F9">
      <w:pPr>
        <w:pStyle w:val="normal1"/>
        <w:spacing w:line="360" w:lineRule="auto"/>
        <w:jc w:val="center"/>
        <w:rPr>
          <w:b/>
          <w:smallCaps/>
          <w:sz w:val="28"/>
          <w:szCs w:val="28"/>
        </w:rPr>
      </w:pPr>
    </w:p>
    <w:p w14:paraId="345AF4E6" w14:textId="77777777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b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t>ОТЧЕТ</w:t>
      </w:r>
    </w:p>
    <w:p w14:paraId="2071E416" w14:textId="76B0054F" w:rsidR="005C21F9" w:rsidRPr="00E0645A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</w:t>
      </w:r>
      <w:r w:rsidRPr="0057387C">
        <w:rPr>
          <w:b/>
          <w:color w:val="000000" w:themeColor="text1"/>
          <w:sz w:val="28"/>
          <w:szCs w:val="28"/>
        </w:rPr>
        <w:t xml:space="preserve">те </w:t>
      </w:r>
      <w:r w:rsidR="007A754B">
        <w:rPr>
          <w:b/>
          <w:color w:val="000000"/>
          <w:sz w:val="28"/>
          <w:szCs w:val="28"/>
        </w:rPr>
        <w:t>№</w:t>
      </w:r>
      <w:r w:rsidR="00F73575" w:rsidRPr="00E0645A">
        <w:rPr>
          <w:b/>
          <w:color w:val="000000"/>
          <w:sz w:val="28"/>
          <w:szCs w:val="28"/>
        </w:rPr>
        <w:t>1</w:t>
      </w:r>
      <w:r w:rsidR="00E0645A" w:rsidRPr="00E0645A">
        <w:rPr>
          <w:b/>
          <w:color w:val="000000"/>
          <w:sz w:val="28"/>
          <w:szCs w:val="28"/>
        </w:rPr>
        <w:t>2</w:t>
      </w:r>
    </w:p>
    <w:p w14:paraId="4C47F33D" w14:textId="77777777" w:rsidR="005C21F9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«Вычислительная математика»</w:t>
      </w:r>
    </w:p>
    <w:p w14:paraId="7F4B3D6E" w14:textId="6EE20984" w:rsidR="005C21F9" w:rsidRPr="00E0645A" w:rsidRDefault="00695D2A">
      <w:pPr>
        <w:pStyle w:val="normal1"/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Тема: </w:t>
      </w:r>
      <w:r w:rsidR="00E0645A">
        <w:rPr>
          <w:b/>
          <w:color w:val="000000"/>
          <w:sz w:val="28"/>
          <w:szCs w:val="28"/>
        </w:rPr>
        <w:t>Формула Гаусса</w:t>
      </w:r>
    </w:p>
    <w:p w14:paraId="04808FBD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5316F2FE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3274CFFE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465C1552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55AAC0A8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12ADCD04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309EE015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tbl>
      <w:tblPr>
        <w:tblStyle w:val="TableNormal1"/>
        <w:tblW w:w="9638" w:type="dxa"/>
        <w:tblInd w:w="-109" w:type="dxa"/>
        <w:tblLayout w:type="fixed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4252"/>
        <w:gridCol w:w="2552"/>
        <w:gridCol w:w="2834"/>
      </w:tblGrid>
      <w:tr w:rsidR="005C21F9" w14:paraId="419C43C8" w14:textId="77777777">
        <w:trPr>
          <w:trHeight w:val="614"/>
        </w:trPr>
        <w:tc>
          <w:tcPr>
            <w:tcW w:w="4252" w:type="dxa"/>
            <w:shd w:val="clear" w:color="auto" w:fill="auto"/>
          </w:tcPr>
          <w:p w14:paraId="5A073FFF" w14:textId="77777777" w:rsidR="005C21F9" w:rsidRDefault="00695D2A">
            <w:pPr>
              <w:pStyle w:val="normal1"/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color w:val="000000"/>
                <w:sz w:val="28"/>
                <w:szCs w:val="28"/>
              </w:rPr>
              <w:t>3341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</w:tcPr>
          <w:p w14:paraId="632F0695" w14:textId="77777777" w:rsidR="005C21F9" w:rsidRDefault="005C21F9">
            <w:pPr>
              <w:pStyle w:val="normal1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</w:tcPr>
          <w:p w14:paraId="1E1C6004" w14:textId="0BAEFE52" w:rsidR="005C21F9" w:rsidRDefault="006F702C">
            <w:pPr>
              <w:pStyle w:val="normal1"/>
              <w:jc w:val="center"/>
            </w:pPr>
            <w:r w:rsidRPr="006F702C">
              <w:rPr>
                <w:color w:val="000000"/>
                <w:sz w:val="28"/>
                <w:szCs w:val="28"/>
              </w:rPr>
              <w:t>Ягудин Д. Р.</w:t>
            </w:r>
          </w:p>
        </w:tc>
      </w:tr>
      <w:tr w:rsidR="005C21F9" w14:paraId="5149568C" w14:textId="77777777">
        <w:trPr>
          <w:trHeight w:val="614"/>
        </w:trPr>
        <w:tc>
          <w:tcPr>
            <w:tcW w:w="4252" w:type="dxa"/>
            <w:shd w:val="clear" w:color="auto" w:fill="auto"/>
          </w:tcPr>
          <w:p w14:paraId="22E130B1" w14:textId="77777777" w:rsidR="005C21F9" w:rsidRDefault="00695D2A">
            <w:pPr>
              <w:pStyle w:val="normal1"/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415B265" w14:textId="77777777" w:rsidR="005C21F9" w:rsidRDefault="005C21F9">
            <w:pPr>
              <w:pStyle w:val="normal1"/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</w:tcPr>
          <w:p w14:paraId="3F699A18" w14:textId="77777777" w:rsidR="005C21F9" w:rsidRDefault="00695D2A">
            <w:pPr>
              <w:pStyle w:val="normal1"/>
              <w:jc w:val="center"/>
            </w:pPr>
            <w:r>
              <w:rPr>
                <w:color w:val="000000"/>
                <w:sz w:val="28"/>
                <w:szCs w:val="28"/>
              </w:rPr>
              <w:t>Пуеров Г. Ю.</w:t>
            </w:r>
          </w:p>
        </w:tc>
      </w:tr>
    </w:tbl>
    <w:p w14:paraId="058A0BCF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1BF3BA9A" w14:textId="77777777" w:rsidR="005C21F9" w:rsidRDefault="005C21F9">
      <w:pPr>
        <w:pStyle w:val="normal1"/>
        <w:spacing w:line="360" w:lineRule="auto"/>
        <w:jc w:val="center"/>
        <w:rPr>
          <w:sz w:val="28"/>
          <w:szCs w:val="28"/>
        </w:rPr>
      </w:pPr>
    </w:p>
    <w:p w14:paraId="704A5479" w14:textId="77777777" w:rsidR="005C21F9" w:rsidRDefault="00695D2A">
      <w:pPr>
        <w:pStyle w:val="normal1"/>
        <w:spacing w:line="360" w:lineRule="auto"/>
        <w:jc w:val="center"/>
        <w:rPr>
          <w:smallCaps/>
          <w:color w:val="000000"/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6E979E70" w14:textId="77777777" w:rsidR="006F3C80" w:rsidRPr="006F3C80" w:rsidRDefault="00695D2A" w:rsidP="006F3C80">
      <w:pPr>
        <w:pStyle w:val="normal1"/>
        <w:spacing w:line="360" w:lineRule="auto"/>
        <w:jc w:val="center"/>
        <w:rPr>
          <w:smallCaps/>
          <w:color w:val="000000"/>
          <w:sz w:val="28"/>
          <w:szCs w:val="28"/>
        </w:rPr>
      </w:pPr>
      <w:r>
        <w:rPr>
          <w:smallCaps/>
          <w:color w:val="000000"/>
          <w:sz w:val="28"/>
          <w:szCs w:val="28"/>
        </w:rPr>
        <w:t>2025</w:t>
      </w:r>
    </w:p>
    <w:p w14:paraId="49A631E3" w14:textId="77777777" w:rsidR="005C21F9" w:rsidRDefault="00695D2A">
      <w:pPr>
        <w:pStyle w:val="normal1"/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20683E62" w14:textId="4E48867D" w:rsidR="00F73575" w:rsidRPr="00E0645A" w:rsidRDefault="00F73575" w:rsidP="006F3C80">
      <w:pPr>
        <w:pStyle w:val="Textbody"/>
        <w:rPr>
          <w:szCs w:val="28"/>
        </w:rPr>
      </w:pPr>
      <w:r>
        <w:rPr>
          <w:szCs w:val="28"/>
        </w:rPr>
        <w:t xml:space="preserve">Целью данной работы является </w:t>
      </w:r>
      <w:r w:rsidR="00E0645A">
        <w:rPr>
          <w:szCs w:val="28"/>
        </w:rPr>
        <w:t>изучение формулы Гаусса для численного интегрирования</w:t>
      </w:r>
      <w:r w:rsidR="00E0645A" w:rsidRPr="00E0645A">
        <w:rPr>
          <w:szCs w:val="28"/>
        </w:rPr>
        <w:t>,</w:t>
      </w:r>
      <w:r w:rsidR="00E0645A">
        <w:rPr>
          <w:szCs w:val="28"/>
        </w:rPr>
        <w:t xml:space="preserve"> применить её на практике</w:t>
      </w:r>
      <w:r w:rsidR="00E0645A" w:rsidRPr="00E0645A">
        <w:rPr>
          <w:szCs w:val="28"/>
        </w:rPr>
        <w:t>,</w:t>
      </w:r>
      <w:r w:rsidR="00E0645A">
        <w:rPr>
          <w:szCs w:val="28"/>
        </w:rPr>
        <w:t xml:space="preserve"> изучить её точность.</w:t>
      </w:r>
    </w:p>
    <w:p w14:paraId="0F5113C6" w14:textId="77777777" w:rsidR="00E0645A" w:rsidRDefault="00E0645A" w:rsidP="00E0645A">
      <w:pPr>
        <w:pStyle w:val="normal1"/>
        <w:spacing w:line="360" w:lineRule="auto"/>
        <w:ind w:firstLine="709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Задание.</w:t>
      </w:r>
    </w:p>
    <w:p w14:paraId="347048F4" w14:textId="77777777" w:rsidR="00E0645A" w:rsidRPr="00CD78D5" w:rsidRDefault="00E0645A" w:rsidP="00E0645A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 w:rsidRPr="00CD78D5">
        <w:rPr>
          <w:sz w:val="28"/>
          <w:szCs w:val="28"/>
        </w:rPr>
        <w:t>Порядок выполнения лабораторной работы №7.</w:t>
      </w:r>
    </w:p>
    <w:p w14:paraId="52AB910E" w14:textId="77777777" w:rsidR="00E0645A" w:rsidRPr="00CD78D5" w:rsidRDefault="00E0645A" w:rsidP="00E0645A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 w:rsidRPr="00CD78D5">
        <w:rPr>
          <w:sz w:val="28"/>
          <w:szCs w:val="28"/>
        </w:rPr>
        <w:t>1) Составить программу-функцию для вычисления интеграла по формуле Гаусса.</w:t>
      </w:r>
    </w:p>
    <w:p w14:paraId="1AE8ACD1" w14:textId="77777777" w:rsidR="00E0645A" w:rsidRPr="00CD78D5" w:rsidRDefault="00E0645A" w:rsidP="00E0645A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 w:rsidRPr="00CD78D5">
        <w:rPr>
          <w:sz w:val="28"/>
          <w:szCs w:val="28"/>
        </w:rPr>
        <w:t>2) Составить программу-функцию для вычисления значений подынтегральной функции.</w:t>
      </w:r>
    </w:p>
    <w:p w14:paraId="6B3A8286" w14:textId="77777777" w:rsidR="00E0645A" w:rsidRPr="00CD78D5" w:rsidRDefault="00E0645A" w:rsidP="00E0645A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 w:rsidRPr="00CD78D5">
        <w:rPr>
          <w:sz w:val="28"/>
          <w:szCs w:val="28"/>
        </w:rPr>
        <w:t>3) Составить головную программу, содержащую обращение к вычислительным процедурам и осуществляющую печать результатов.</w:t>
      </w:r>
    </w:p>
    <w:p w14:paraId="3EAE3C26" w14:textId="77777777" w:rsidR="00E0645A" w:rsidRDefault="00E0645A" w:rsidP="00E0645A">
      <w:pPr>
        <w:pStyle w:val="normal1"/>
        <w:tabs>
          <w:tab w:val="left" w:pos="1786"/>
        </w:tabs>
        <w:spacing w:line="360" w:lineRule="auto"/>
        <w:ind w:firstLine="706"/>
        <w:jc w:val="both"/>
        <w:rPr>
          <w:sz w:val="28"/>
          <w:szCs w:val="28"/>
        </w:rPr>
      </w:pPr>
      <w:r w:rsidRPr="00CD78D5">
        <w:rPr>
          <w:sz w:val="28"/>
          <w:szCs w:val="28"/>
        </w:rPr>
        <w:t>4) Результаты работы оформить в виде краткого отчета, содержащего характеристику используемого метода вычислений, его точности и полученное значение интеграла.</w:t>
      </w:r>
    </w:p>
    <w:p w14:paraId="2BB304EF" w14:textId="3E8C3D3D" w:rsidR="00F73575" w:rsidRPr="00E0645A" w:rsidRDefault="00F73575" w:rsidP="00F73575">
      <w:pPr>
        <w:pStyle w:val="normal1"/>
        <w:tabs>
          <w:tab w:val="left" w:pos="1786"/>
        </w:tabs>
        <w:spacing w:line="360" w:lineRule="auto"/>
        <w:ind w:firstLine="706"/>
        <w:jc w:val="both"/>
        <w:rPr>
          <w:b/>
          <w:bCs/>
          <w:sz w:val="28"/>
          <w:szCs w:val="28"/>
        </w:rPr>
      </w:pPr>
      <w:r w:rsidRPr="00F73575">
        <w:rPr>
          <w:b/>
          <w:bCs/>
          <w:sz w:val="28"/>
          <w:szCs w:val="28"/>
        </w:rPr>
        <w:t xml:space="preserve">Вариант </w:t>
      </w:r>
      <w:r w:rsidR="001D0302">
        <w:rPr>
          <w:b/>
          <w:bCs/>
          <w:sz w:val="28"/>
          <w:szCs w:val="28"/>
        </w:rPr>
        <w:t>7</w:t>
      </w:r>
    </w:p>
    <w:bookmarkStart w:id="1" w:name="_Hlk198670337"/>
    <w:p w14:paraId="2A37FE2E" w14:textId="77777777" w:rsidR="001D0302" w:rsidRPr="00881508" w:rsidRDefault="001D0302" w:rsidP="001D0302">
      <w:pPr>
        <w:pStyle w:val="normal1"/>
        <w:spacing w:line="360" w:lineRule="auto"/>
        <w:ind w:firstLine="709"/>
        <w:jc w:val="both"/>
        <w:rPr>
          <w:color w:val="000000"/>
          <w:szCs w:val="28"/>
        </w:rPr>
      </w:pPr>
      <m:oMathPara>
        <m:oMathParaPr>
          <m:jc m:val="center"/>
        </m:oMathParaPr>
        <m:oMath>
          <m:nary>
            <m:naryPr>
              <m:limLoc m:val="undOvr"/>
              <m:grow m:val="1"/>
              <m:ctrlPr>
                <w:rPr>
                  <w:rFonts w:ascii="Cambria Math" w:hAnsi="Cambria Math"/>
                  <w:i/>
                  <w:color w:val="000000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Cs w:val="28"/>
                  <w:lang w:val="en-US"/>
                </w:rPr>
                <m:t>cos⁡</m:t>
              </m:r>
              <m:r>
                <w:rPr>
                  <w:rFonts w:ascii="Cambria Math" w:hAnsi="Cambria Math"/>
                  <w:color w:val="000000"/>
                  <w:szCs w:val="28"/>
                  <w:lang w:val="en-US"/>
                </w:rPr>
                <m:t>(x^2)ⅆx</m:t>
              </m:r>
            </m:e>
          </m:nary>
        </m:oMath>
      </m:oMathPara>
    </w:p>
    <w:bookmarkEnd w:id="1"/>
    <w:p w14:paraId="050D1D64" w14:textId="4FB36137" w:rsidR="005C21F9" w:rsidRDefault="005C21F9" w:rsidP="007768D3">
      <w:pPr>
        <w:pStyle w:val="normal1"/>
        <w:spacing w:line="360" w:lineRule="auto"/>
        <w:jc w:val="both"/>
        <w:rPr>
          <w:color w:val="000000"/>
          <w:sz w:val="28"/>
          <w:szCs w:val="28"/>
        </w:rPr>
      </w:pPr>
    </w:p>
    <w:p w14:paraId="69E4A9FB" w14:textId="77777777" w:rsidR="006F702C" w:rsidRDefault="006F702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632D380E" w14:textId="0FC3E995" w:rsidR="005C21F9" w:rsidRDefault="00695D2A" w:rsidP="000E2BEE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3660ABA5" w14:textId="3BBE90BF" w:rsidR="000E2BEE" w:rsidRDefault="00E0645A" w:rsidP="003E76CE">
      <w:pPr>
        <w:pStyle w:val="Standard"/>
        <w:rPr>
          <w:lang w:val="en-US" w:eastAsia="ru-RU" w:bidi="ar-SA"/>
        </w:rPr>
      </w:pPr>
      <w:r>
        <w:rPr>
          <w:lang w:eastAsia="ru-RU" w:bidi="ar-SA"/>
        </w:rPr>
        <w:t>Предполагается интеграл вычислить</w:t>
      </w:r>
      <w:r w:rsidRPr="00E0645A">
        <w:rPr>
          <w:lang w:eastAsia="ru-RU" w:bidi="ar-SA"/>
        </w:rPr>
        <w:t>,</w:t>
      </w:r>
      <w:r>
        <w:rPr>
          <w:lang w:eastAsia="ru-RU" w:bidi="ar-SA"/>
        </w:rPr>
        <w:t xml:space="preserve"> используя квадратурную формулу Гаусса наивысшего порядка точности</w:t>
      </w:r>
      <w:r w:rsidRPr="00E0645A">
        <w:rPr>
          <w:lang w:eastAsia="ru-RU" w:bidi="ar-SA"/>
        </w:rPr>
        <w:t>.</w:t>
      </w:r>
      <w:r>
        <w:rPr>
          <w:lang w:eastAsia="ru-RU" w:bidi="ar-SA"/>
        </w:rPr>
        <w:t xml:space="preserve"> Интеграл предлагается вычислить по квадратурной формуле Гаусса восемью узлами</w:t>
      </w:r>
    </w:p>
    <w:p w14:paraId="7BB29697" w14:textId="5F81ADB1" w:rsidR="004736E5" w:rsidRPr="00E0645A" w:rsidRDefault="00E0645A" w:rsidP="003E76CE">
      <w:pPr>
        <w:pStyle w:val="Standard"/>
        <w:rPr>
          <w:b/>
          <w:bCs/>
          <w:szCs w:val="28"/>
          <w:lang w:eastAsia="ru-RU" w:bidi="ar-SA"/>
        </w:rPr>
      </w:pPr>
      <w:r w:rsidRPr="00E0645A">
        <w:rPr>
          <w:b/>
          <w:bCs/>
          <w:lang w:eastAsia="ru-RU" w:bidi="ar-SA"/>
        </w:rPr>
        <w:t>Формула</w:t>
      </w:r>
    </w:p>
    <w:p w14:paraId="5CEF0565" w14:textId="1B123031" w:rsidR="004736E5" w:rsidRPr="00055602" w:rsidRDefault="00000000" w:rsidP="004736E5">
      <w:pPr>
        <w:pStyle w:val="normal1"/>
        <w:spacing w:line="360" w:lineRule="auto"/>
        <w:ind w:firstLine="709"/>
        <w:jc w:val="both"/>
        <w:rPr>
          <w:rFonts w:cs="Times New Roman"/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i/>
                  <w:color w:val="000000"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dt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b-a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  <w:color w:val="000000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color w:val="000000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14:paraId="68C7F17D" w14:textId="60F70BF7" w:rsidR="00055602" w:rsidRPr="00055602" w:rsidRDefault="00055602" w:rsidP="00055602">
      <w:pPr>
        <w:pStyle w:val="normal1"/>
        <w:spacing w:line="360" w:lineRule="auto"/>
        <w:jc w:val="both"/>
        <w:rPr>
          <w:rFonts w:cs="Times New Roman"/>
          <w:color w:val="000000"/>
          <w:sz w:val="28"/>
          <w:szCs w:val="28"/>
        </w:rPr>
      </w:pPr>
      <w:r>
        <w:rPr>
          <w:rFonts w:cs="Times New Roman"/>
          <w:i/>
          <w:color w:val="000000"/>
          <w:sz w:val="28"/>
          <w:szCs w:val="28"/>
          <w:lang w:val="en-US"/>
        </w:rPr>
        <w:t>t</w:t>
      </w:r>
      <w:r w:rsidRPr="00055602">
        <w:rPr>
          <w:rFonts w:cs="Times New Roman"/>
          <w:i/>
          <w:color w:val="000000"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000000"/>
            <w:sz w:val="28"/>
            <w:szCs w:val="28"/>
          </w:rPr>
          <m:t xml:space="preserve">+ </m:t>
        </m:r>
        <m:f>
          <m:f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a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iCs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</w:rPr>
              <m:t>2</m:t>
            </m:r>
          </m:den>
        </m:f>
      </m:oMath>
      <w:r w:rsidRPr="00055602">
        <w:rPr>
          <w:rFonts w:cs="Times New Roman"/>
          <w:i/>
          <w:iCs/>
          <w:color w:val="000000"/>
          <w:sz w:val="28"/>
          <w:szCs w:val="28"/>
        </w:rPr>
        <w:t xml:space="preserve"> </w:t>
      </w:r>
      <w:r>
        <w:rPr>
          <w:rFonts w:cs="Times New Roman"/>
          <w:i/>
          <w:iCs/>
          <w:color w:val="000000"/>
          <w:sz w:val="28"/>
          <w:szCs w:val="28"/>
        </w:rPr>
        <w:t xml:space="preserve">– </w:t>
      </w:r>
      <w:r>
        <w:rPr>
          <w:rFonts w:cs="Times New Roman"/>
          <w:color w:val="000000"/>
          <w:sz w:val="28"/>
          <w:szCs w:val="28"/>
        </w:rPr>
        <w:t>для приближённого вычисления интеграла по конечному отрезку выполняется замена переменной.</w:t>
      </w:r>
    </w:p>
    <w:p w14:paraId="6B245997" w14:textId="77777777" w:rsidR="00055602" w:rsidRPr="00055602" w:rsidRDefault="00000000" w:rsidP="004736E5">
      <w:pPr>
        <w:pStyle w:val="normal1"/>
        <w:spacing w:line="360" w:lineRule="auto"/>
        <w:ind w:firstLine="709"/>
        <w:jc w:val="both"/>
        <w:rPr>
          <w:rFonts w:cs="Times New Roman"/>
          <w:iCs/>
          <w:color w:val="00000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/>
              <w:sz w:val="28"/>
              <w:szCs w:val="28"/>
            </w:rPr>
            <m:t>узлы квадратурной формулы Гаусса</m:t>
          </m:r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iCs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000000"/>
              <w:sz w:val="28"/>
              <w:szCs w:val="28"/>
            </w:rPr>
            <m:t xml:space="preserve">гауссовы коэффициенты </m:t>
          </m:r>
        </m:oMath>
      </m:oMathPara>
    </w:p>
    <w:p w14:paraId="23CF859E" w14:textId="3A97C319" w:rsidR="00055602" w:rsidRPr="00055602" w:rsidRDefault="00055602" w:rsidP="004736E5">
      <w:pPr>
        <w:pStyle w:val="normal1"/>
        <w:spacing w:line="360" w:lineRule="auto"/>
        <w:ind w:firstLine="709"/>
        <w:jc w:val="both"/>
        <w:rPr>
          <w:rFonts w:cs="Times New Roman"/>
          <w:i/>
          <w:color w:val="000000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8"/>
              <w:szCs w:val="28"/>
              <w:lang w:val="en-US"/>
            </w:rPr>
            <m:t>i=0,1,2,…n</m:t>
          </m:r>
        </m:oMath>
      </m:oMathPara>
    </w:p>
    <w:p w14:paraId="7BD2FADD" w14:textId="3645A108" w:rsidR="005C21F9" w:rsidRDefault="00695D2A">
      <w:pPr>
        <w:pStyle w:val="normal1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Тестирование</w:t>
      </w:r>
    </w:p>
    <w:p w14:paraId="2180B4B3" w14:textId="47755C7E" w:rsidR="00E0645A" w:rsidRDefault="008941D1">
      <w:pPr>
        <w:pStyle w:val="normal1"/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8941D1">
        <w:rPr>
          <w:b/>
          <w:noProof/>
          <w:color w:val="000000"/>
          <w:sz w:val="28"/>
          <w:szCs w:val="28"/>
        </w:rPr>
        <w:drawing>
          <wp:inline distT="0" distB="0" distL="0" distR="0" wp14:anchorId="09811DB4" wp14:editId="395D32DF">
            <wp:extent cx="4286848" cy="3048425"/>
            <wp:effectExtent l="0" t="0" r="0" b="0"/>
            <wp:docPr id="97619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900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9187" w14:textId="283F8F5E" w:rsidR="00FD79C9" w:rsidRDefault="00FD79C9" w:rsidP="00FD79C9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E22C121" w14:textId="52039451" w:rsidR="003D415E" w:rsidRPr="003D415E" w:rsidRDefault="003D415E" w:rsidP="003D415E">
      <w:pPr>
        <w:pStyle w:val="normal1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№ 1 – Таблица результат тестирования для расчёта интеграла </w:t>
      </w:r>
      <w:r w:rsidRPr="003D415E">
        <w:rPr>
          <w:color w:val="000000"/>
          <w:sz w:val="28"/>
          <w:szCs w:val="28"/>
        </w:rPr>
        <w:t>0,1</w:t>
      </w:r>
      <w:r>
        <w:rPr>
          <w:color w:val="000000"/>
          <w:sz w:val="28"/>
          <w:szCs w:val="28"/>
        </w:rPr>
        <w:t xml:space="preserve"> при точностях от 0.1 до 1</w:t>
      </w:r>
      <w:r>
        <w:rPr>
          <w:color w:val="000000"/>
          <w:sz w:val="28"/>
          <w:szCs w:val="28"/>
          <w:lang w:val="en-US"/>
        </w:rPr>
        <w:t>e</w:t>
      </w:r>
      <w:r w:rsidRPr="003D415E">
        <w:rPr>
          <w:color w:val="000000"/>
          <w:sz w:val="28"/>
          <w:szCs w:val="28"/>
        </w:rPr>
        <w:t>-6</w:t>
      </w:r>
      <w:r w:rsidR="00E0645A">
        <w:rPr>
          <w:color w:val="000000"/>
          <w:sz w:val="28"/>
          <w:szCs w:val="28"/>
        </w:rPr>
        <w:t xml:space="preserve"> и формулы гаусса</w:t>
      </w:r>
    </w:p>
    <w:p w14:paraId="11BD4DF3" w14:textId="24507F4E" w:rsidR="005C21F9" w:rsidRPr="006F3C80" w:rsidRDefault="00695D2A">
      <w:pPr>
        <w:pStyle w:val="normal1"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Выводы</w:t>
      </w:r>
      <w:r w:rsidRPr="006F3C80">
        <w:rPr>
          <w:b/>
          <w:sz w:val="28"/>
          <w:szCs w:val="28"/>
        </w:rPr>
        <w:t>.</w:t>
      </w:r>
    </w:p>
    <w:p w14:paraId="3C6906D0" w14:textId="35F052FB" w:rsidR="00A24E6C" w:rsidRPr="00E0645A" w:rsidRDefault="00E0645A" w:rsidP="00E0645A">
      <w:pPr>
        <w:pStyle w:val="normal1"/>
        <w:spacing w:line="360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</w:rPr>
        <w:t>Была изучена формула Гаусса для численного интегрирования</w:t>
      </w:r>
      <w:r w:rsidRPr="00E0645A">
        <w:rPr>
          <w:rFonts w:eastAsia="Times New Roman" w:cs="Times New Roman"/>
          <w:color w:val="000000"/>
          <w:sz w:val="28"/>
          <w:szCs w:val="28"/>
        </w:rPr>
        <w:t>,</w:t>
      </w:r>
      <w:r>
        <w:rPr>
          <w:rFonts w:eastAsia="Times New Roman" w:cs="Times New Roman"/>
          <w:color w:val="000000"/>
          <w:sz w:val="28"/>
          <w:szCs w:val="28"/>
        </w:rPr>
        <w:t xml:space="preserve"> разработана программа</w:t>
      </w:r>
      <w:r w:rsidRPr="00E0645A">
        <w:rPr>
          <w:rFonts w:eastAsia="Times New Roman" w:cs="Times New Roman"/>
          <w:color w:val="000000"/>
          <w:sz w:val="28"/>
          <w:szCs w:val="28"/>
        </w:rPr>
        <w:t>,</w:t>
      </w:r>
      <w:r>
        <w:rPr>
          <w:rFonts w:eastAsia="Times New Roman" w:cs="Times New Roman"/>
          <w:color w:val="000000"/>
          <w:sz w:val="28"/>
          <w:szCs w:val="28"/>
        </w:rPr>
        <w:t xml:space="preserve"> использующая её.</w:t>
      </w:r>
    </w:p>
    <w:p w14:paraId="0C457FB3" w14:textId="67B7F42E" w:rsidR="006F702C" w:rsidRDefault="006F702C">
      <w:pPr>
        <w:rPr>
          <w:rFonts w:eastAsia="Times New Roman" w:cs="Times New Roman"/>
          <w:b/>
          <w:smallCaps/>
          <w:color w:val="000000"/>
          <w:sz w:val="28"/>
          <w:szCs w:val="28"/>
        </w:rPr>
      </w:pPr>
    </w:p>
    <w:p w14:paraId="6C8410D9" w14:textId="045A0384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b/>
          <w:smallCaps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t>ПРИЛОЖЕНИЕ А</w:t>
      </w:r>
    </w:p>
    <w:p w14:paraId="21873B1D" w14:textId="77777777" w:rsidR="005C21F9" w:rsidRDefault="00695D2A">
      <w:pPr>
        <w:pStyle w:val="normal1"/>
        <w:spacing w:line="360" w:lineRule="auto"/>
        <w:jc w:val="center"/>
        <w:rPr>
          <w:rFonts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/>
          <w:b/>
          <w:smallCaps/>
          <w:color w:val="000000"/>
          <w:sz w:val="28"/>
          <w:szCs w:val="28"/>
        </w:rPr>
        <w:t xml:space="preserve">ИСХОДНЫЙ КОД ПРОГРАММЫ </w:t>
      </w:r>
    </w:p>
    <w:p w14:paraId="5BF378C3" w14:textId="77777777" w:rsidR="005C21F9" w:rsidRDefault="005C21F9">
      <w:pPr>
        <w:pStyle w:val="normal1"/>
        <w:spacing w:line="360" w:lineRule="auto"/>
        <w:ind w:firstLine="709"/>
        <w:jc w:val="both"/>
      </w:pPr>
    </w:p>
    <w:p w14:paraId="266CB7A5" w14:textId="77777777" w:rsidR="005C21F9" w:rsidRPr="007A754B" w:rsidRDefault="00695D2A" w:rsidP="005C6BE4">
      <w:pPr>
        <w:pStyle w:val="normal1"/>
        <w:spacing w:line="360" w:lineRule="auto"/>
        <w:jc w:val="both"/>
      </w:pPr>
      <w:r>
        <w:rPr>
          <w:color w:val="000000"/>
          <w:sz w:val="28"/>
          <w:szCs w:val="28"/>
        </w:rPr>
        <w:t>Название</w:t>
      </w:r>
      <w:r w:rsidRPr="007A754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файла</w:t>
      </w:r>
      <w:r w:rsidRPr="007A754B">
        <w:rPr>
          <w:color w:val="000000"/>
          <w:sz w:val="28"/>
          <w:szCs w:val="28"/>
        </w:rPr>
        <w:t xml:space="preserve">: </w:t>
      </w:r>
      <w:r w:rsidR="005C6BE4">
        <w:rPr>
          <w:color w:val="000000"/>
          <w:sz w:val="28"/>
          <w:szCs w:val="28"/>
          <w:lang w:val="en-US"/>
        </w:rPr>
        <w:t>main</w:t>
      </w:r>
      <w:r w:rsidRPr="007A754B">
        <w:rPr>
          <w:color w:val="000000"/>
          <w:sz w:val="28"/>
          <w:szCs w:val="28"/>
        </w:rPr>
        <w:t>.</w:t>
      </w:r>
      <w:proofErr w:type="spellStart"/>
      <w:r w:rsidRPr="005C6BE4">
        <w:rPr>
          <w:color w:val="000000"/>
          <w:sz w:val="28"/>
          <w:szCs w:val="28"/>
          <w:lang w:val="en-US"/>
        </w:rPr>
        <w:t>py</w:t>
      </w:r>
      <w:proofErr w:type="spellEnd"/>
    </w:p>
    <w:p w14:paraId="52D981B6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import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numpy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as np</w:t>
      </w:r>
    </w:p>
    <w:p w14:paraId="7D5201C0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from </w:t>
      </w:r>
      <w:proofErr w:type="spellStart"/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scipy.integrate</w:t>
      </w:r>
      <w:proofErr w:type="spellEnd"/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import quad</w:t>
      </w:r>
    </w:p>
    <w:p w14:paraId="4E1A0C66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85A8363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f(x):</w:t>
      </w:r>
    </w:p>
    <w:p w14:paraId="236F611B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</w:t>
      </w:r>
      <w:proofErr w:type="spellStart"/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np.cos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 + x ** 3)</w:t>
      </w:r>
    </w:p>
    <w:p w14:paraId="02ED111E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5BB66A3D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rectangle(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 b, n):</w:t>
      </w:r>
    </w:p>
    <w:p w14:paraId="001684CD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h = (b - a) / n</w:t>
      </w:r>
    </w:p>
    <w:p w14:paraId="7AF16065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integral = 0</w:t>
      </w:r>
    </w:p>
    <w:p w14:paraId="190BFE2D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in range(n):</w:t>
      </w:r>
    </w:p>
    <w:p w14:paraId="7C22D2CB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a + (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+ 0.5) * h</w:t>
      </w:r>
    </w:p>
    <w:p w14:paraId="5EFDBCC4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integral += f(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x_i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</w:t>
      </w:r>
    </w:p>
    <w:p w14:paraId="473F9155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h * integral</w:t>
      </w:r>
    </w:p>
    <w:p w14:paraId="6CB73375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B3DF794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trapezoid(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 b, n):</w:t>
      </w:r>
    </w:p>
    <w:p w14:paraId="234FCE25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h = (b - a) / n</w:t>
      </w:r>
    </w:p>
    <w:p w14:paraId="47A43210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x = a</w:t>
      </w:r>
    </w:p>
    <w:p w14:paraId="01217ABD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integral = 0</w:t>
      </w:r>
    </w:p>
    <w:p w14:paraId="7C6E5FDA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_ in range(n):</w:t>
      </w:r>
    </w:p>
    <w:p w14:paraId="31601B12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integral += f(x) +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x + h)</w:t>
      </w:r>
    </w:p>
    <w:p w14:paraId="4EFB3DB5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x += h</w:t>
      </w:r>
    </w:p>
    <w:p w14:paraId="177B1D20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integral * h / 2</w:t>
      </w:r>
    </w:p>
    <w:p w14:paraId="69191C54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360BC34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spellStart"/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simpson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 b, n):</w:t>
      </w:r>
    </w:p>
    <w:p w14:paraId="3120C9C5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if n %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2 !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= 0:</w:t>
      </w:r>
    </w:p>
    <w:p w14:paraId="51E94ADB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n += 1</w:t>
      </w:r>
    </w:p>
    <w:p w14:paraId="7DE9878D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h = (b - a) / n</w:t>
      </w:r>
    </w:p>
    <w:p w14:paraId="03021DD1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integral = f(a) + f(b)</w:t>
      </w:r>
    </w:p>
    <w:p w14:paraId="033E9C7E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in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range(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1, n):</w:t>
      </w:r>
    </w:p>
    <w:p w14:paraId="14063EC8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if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% 2 == 0:</w:t>
      </w:r>
    </w:p>
    <w:p w14:paraId="4EA34130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integral += 2 *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a +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* h)</w:t>
      </w:r>
    </w:p>
    <w:p w14:paraId="6808AC0A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else:</w:t>
      </w:r>
    </w:p>
    <w:p w14:paraId="2FBCEEF3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integral += 4 *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a +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* h)</w:t>
      </w:r>
    </w:p>
    <w:p w14:paraId="7E27A8A8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(h / 3) * integral</w:t>
      </w:r>
    </w:p>
    <w:p w14:paraId="527E20B4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BB973FB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gauss(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 b):</w:t>
      </w:r>
    </w:p>
    <w:p w14:paraId="24A32ED0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X = [-0.96028986, -0.79666648, -0.52553242, -0.18343464, 0.18343464, 0.52553242, 0.79666648, 0.96028986]</w:t>
      </w:r>
    </w:p>
    <w:p w14:paraId="2347B81B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A = [0.10122854, 0.22238103, 0.31370664, 0.36268378, 0.36268378, 0.31370664, 0.22238103, 0.10122854]</w:t>
      </w:r>
    </w:p>
    <w:p w14:paraId="116EB5C9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integral = 0</w:t>
      </w:r>
    </w:p>
    <w:p w14:paraId="5F40888E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in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range(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8):</w:t>
      </w:r>
    </w:p>
    <w:p w14:paraId="49C393B1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t = (a + b) / 2 + (b - a) * X[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 / 2</w:t>
      </w:r>
    </w:p>
    <w:p w14:paraId="6F05BA8D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integral += A[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] * f(t)</w:t>
      </w:r>
    </w:p>
    <w:p w14:paraId="49D2977A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integral *= (b - a) / 2</w:t>
      </w:r>
    </w:p>
    <w:p w14:paraId="2F09FEA9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return integral</w:t>
      </w:r>
    </w:p>
    <w:p w14:paraId="2D7B5CFB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70AADCE0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runge_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estimate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method, a, b, n, epsilon):</w:t>
      </w:r>
    </w:p>
    <w:p w14:paraId="65E87974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k = {</w:t>
      </w:r>
    </w:p>
    <w:p w14:paraId="22884F8D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lastRenderedPageBreak/>
        <w:t xml:space="preserve">        rectangle: 1,</w:t>
      </w:r>
    </w:p>
    <w:p w14:paraId="6260AA17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trapezoid: 3,</w:t>
      </w:r>
    </w:p>
    <w:p w14:paraId="316A1457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simpson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: 15</w:t>
      </w:r>
    </w:p>
    <w:p w14:paraId="4D9B1B3B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}[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method]</w:t>
      </w:r>
    </w:p>
    <w:p w14:paraId="5270872A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while True:</w:t>
      </w:r>
    </w:p>
    <w:p w14:paraId="41FE4334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integral_n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method(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 b, n)</w:t>
      </w:r>
    </w:p>
    <w:p w14:paraId="5264FFC6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integral_2n =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method(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 b, 2 * n)</w:t>
      </w:r>
    </w:p>
    <w:p w14:paraId="07B53FA0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R =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abs(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integral_2n -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integral_n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 / k</w:t>
      </w:r>
    </w:p>
    <w:p w14:paraId="4F5697CB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if R &lt; epsilon:</w:t>
      </w:r>
    </w:p>
    <w:p w14:paraId="480A2934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return integral_2n + R, 2 * n</w:t>
      </w:r>
    </w:p>
    <w:p w14:paraId="48DB7D4B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n *= 2</w:t>
      </w:r>
    </w:p>
    <w:p w14:paraId="27627213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6BF15DA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6BB60297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def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test_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integrations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a, b,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digital_precision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):</w:t>
      </w:r>
    </w:p>
    <w:p w14:paraId="408E561D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epsilons = [10 ** (-x) for x in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range(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1,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digital_precision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+ 1)]</w:t>
      </w:r>
    </w:p>
    <w:p w14:paraId="2F8A68BC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integral_exact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error =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quad(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f, a, b)</w:t>
      </w:r>
    </w:p>
    <w:p w14:paraId="6BE0B1BC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methods = [</w:t>
      </w:r>
    </w:p>
    <w:p w14:paraId="260F7767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(rectangle, "Rectangle"),</w:t>
      </w:r>
    </w:p>
    <w:p w14:paraId="3A6478DE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(trapezoid, "Trapezoid"),</w:t>
      </w:r>
    </w:p>
    <w:p w14:paraId="3B7DBD4E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(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simpson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, "Simpson")</w:t>
      </w:r>
    </w:p>
    <w:p w14:paraId="61D43F50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]</w:t>
      </w:r>
    </w:p>
    <w:p w14:paraId="268DC212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275AF67F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print(f"{'Method':&lt;12} {'Epsilon':&lt;10} {'Result':&lt;12} {'N':&lt;6} {'Difference':&lt;10}")</w:t>
      </w:r>
    </w:p>
    <w:p w14:paraId="67AF2453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"-" * 55)</w:t>
      </w:r>
    </w:p>
    <w:p w14:paraId="45117B37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4AB0B882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for epsilon in epsilons:</w:t>
      </w:r>
    </w:p>
    <w:p w14:paraId="78A330A9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round_to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= abs(int(np.log10(epsilon)))</w:t>
      </w:r>
    </w:p>
    <w:p w14:paraId="278EB0A4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for method, name in methods:</w:t>
      </w:r>
    </w:p>
    <w:p w14:paraId="281B5720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result, n =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runge_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estimate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method, a, b, 2, epsilon)</w:t>
      </w:r>
    </w:p>
    <w:p w14:paraId="3BEA2E68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diff =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round(abs(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result -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integral_exact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),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round_to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</w:t>
      </w:r>
    </w:p>
    <w:p w14:paraId="22032612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result =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round(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result,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round_to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</w:t>
      </w:r>
    </w:p>
    <w:p w14:paraId="6DD855A8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        print(f"{name:&lt;12} {epsilon:&lt;10.1e} {result:&lt;12} {n:&lt;6} {diff:&lt;10}")</w:t>
      </w:r>
    </w:p>
    <w:p w14:paraId="1F5AF50F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f"\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nScipy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result {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round(</w:t>
      </w:r>
      <w:proofErr w:type="spellStart"/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integral_exact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,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digital_precision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+ 1)}")</w:t>
      </w:r>
    </w:p>
    <w:p w14:paraId="7F7810FE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print(</w:t>
      </w:r>
      <w:proofErr w:type="spellStart"/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f"Gauss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result {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gauss(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a, b)}")</w:t>
      </w:r>
    </w:p>
    <w:p w14:paraId="3C30EA97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def main(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digital_precision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):</w:t>
      </w:r>
    </w:p>
    <w:p w14:paraId="3BA488AF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 xml:space="preserve">    </w:t>
      </w:r>
      <w:proofErr w:type="spell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test_</w:t>
      </w: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integrations</w:t>
      </w:r>
      <w:proofErr w:type="spell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0, 1, 11)</w:t>
      </w:r>
    </w:p>
    <w:p w14:paraId="321C75A5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p w14:paraId="08DA0D24" w14:textId="77777777" w:rsidR="0075229E" w:rsidRPr="0075229E" w:rsidRDefault="0075229E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  <w:proofErr w:type="gramStart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main(</w:t>
      </w:r>
      <w:proofErr w:type="gramEnd"/>
      <w:r w:rsidRPr="0075229E"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  <w:t>6)</w:t>
      </w:r>
    </w:p>
    <w:p w14:paraId="68972BC9" w14:textId="4F6BB60F" w:rsidR="005C21F9" w:rsidRPr="00D140E3" w:rsidRDefault="005C21F9" w:rsidP="0075229E">
      <w:pPr>
        <w:pStyle w:val="normal1"/>
        <w:jc w:val="both"/>
        <w:rPr>
          <w:rFonts w:ascii="Courier New" w:eastAsia="Courier New" w:hAnsi="Courier New" w:cs="Courier New"/>
          <w:color w:val="000000"/>
          <w:sz w:val="22"/>
          <w:szCs w:val="22"/>
          <w:lang w:val="en-US"/>
        </w:rPr>
      </w:pPr>
    </w:p>
    <w:sectPr w:rsidR="005C21F9" w:rsidRPr="00D140E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425" w:footer="709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093D45" w14:textId="77777777" w:rsidR="00CE4727" w:rsidRDefault="00CE4727">
      <w:r>
        <w:separator/>
      </w:r>
    </w:p>
  </w:endnote>
  <w:endnote w:type="continuationSeparator" w:id="0">
    <w:p w14:paraId="33ACA374" w14:textId="77777777" w:rsidR="00CE4727" w:rsidRDefault="00CE4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Cambria"/>
    <w:charset w:val="00"/>
    <w:family w:val="swiss"/>
    <w:pitch w:val="variable"/>
    <w:sig w:usb0="80008023" w:usb1="00002046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3BD9DA" w14:textId="77777777" w:rsidR="005C21F9" w:rsidRDefault="005C21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54A1CD" w14:textId="77777777" w:rsidR="005C21F9" w:rsidRDefault="00695D2A">
    <w:pPr>
      <w:pStyle w:val="normal1"/>
      <w:tabs>
        <w:tab w:val="right" w:pos="9639"/>
      </w:tabs>
      <w:jc w:val="center"/>
      <w:rPr>
        <w:rFonts w:eastAsia="Times New Roman" w:cs="Times New Roman"/>
        <w:color w:val="000000"/>
      </w:rPr>
    </w:pPr>
    <w:r>
      <w:fldChar w:fldCharType="begin"/>
    </w:r>
    <w:r>
      <w:instrText xml:space="preserve"> PAGE </w:instrText>
    </w:r>
    <w:r>
      <w:fldChar w:fldCharType="separate"/>
    </w:r>
    <w:r w:rsidR="007A754B">
      <w:rPr>
        <w:noProof/>
      </w:rPr>
      <w:t>2</w:t>
    </w:r>
    <w:r>
      <w:fldChar w:fldCharType="end"/>
    </w:r>
  </w:p>
  <w:p w14:paraId="5AD0001A" w14:textId="77777777" w:rsidR="005C21F9" w:rsidRDefault="005C21F9">
    <w:pPr>
      <w:pStyle w:val="normal1"/>
      <w:rPr>
        <w:rFonts w:eastAsia="Times New Roman" w:cs="Times New Roman"/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D4F6D8" w14:textId="77777777" w:rsidR="005C21F9" w:rsidRDefault="005C21F9">
    <w:pPr>
      <w:pStyle w:val="normal1"/>
      <w:rPr>
        <w:rFonts w:eastAsia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CEEEFA" w14:textId="77777777" w:rsidR="00CE4727" w:rsidRDefault="00CE4727">
      <w:r>
        <w:separator/>
      </w:r>
    </w:p>
  </w:footnote>
  <w:footnote w:type="continuationSeparator" w:id="0">
    <w:p w14:paraId="409B2F1D" w14:textId="77777777" w:rsidR="00CE4727" w:rsidRDefault="00CE47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9B539B" w14:textId="77777777" w:rsidR="005C21F9" w:rsidRDefault="005C21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A00420" w14:textId="77777777" w:rsidR="005C21F9" w:rsidRDefault="00695D2A">
    <w:pPr>
      <w:pStyle w:val="normal1"/>
      <w:ind w:right="-1"/>
      <w:jc w:val="right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8AAE2" w14:textId="77777777" w:rsidR="005C21F9" w:rsidRDefault="005C21F9">
    <w:pPr>
      <w:pStyle w:val="normal1"/>
      <w:rPr>
        <w:rFonts w:eastAsia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062CF2"/>
    <w:multiLevelType w:val="hybridMultilevel"/>
    <w:tmpl w:val="5E904D80"/>
    <w:lvl w:ilvl="0" w:tplc="1ED407C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0F822A2"/>
    <w:multiLevelType w:val="hybridMultilevel"/>
    <w:tmpl w:val="14CC560A"/>
    <w:lvl w:ilvl="0" w:tplc="A50A123E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41E77071"/>
    <w:multiLevelType w:val="hybridMultilevel"/>
    <w:tmpl w:val="453EC78E"/>
    <w:lvl w:ilvl="0" w:tplc="C02CE4E8">
      <w:start w:val="3"/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119225475">
    <w:abstractNumId w:val="1"/>
  </w:num>
  <w:num w:numId="2" w16cid:durableId="547423596">
    <w:abstractNumId w:val="2"/>
  </w:num>
  <w:num w:numId="3" w16cid:durableId="196505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21F9"/>
    <w:rsid w:val="00055602"/>
    <w:rsid w:val="000828D5"/>
    <w:rsid w:val="00083649"/>
    <w:rsid w:val="00097E85"/>
    <w:rsid w:val="000E2BEE"/>
    <w:rsid w:val="00143FB0"/>
    <w:rsid w:val="00155660"/>
    <w:rsid w:val="001D0302"/>
    <w:rsid w:val="00203D4C"/>
    <w:rsid w:val="003D415E"/>
    <w:rsid w:val="003E76CE"/>
    <w:rsid w:val="003F5B9E"/>
    <w:rsid w:val="004736E5"/>
    <w:rsid w:val="0057387C"/>
    <w:rsid w:val="005766EA"/>
    <w:rsid w:val="005A13E4"/>
    <w:rsid w:val="005C21F9"/>
    <w:rsid w:val="005C6BE4"/>
    <w:rsid w:val="00695D2A"/>
    <w:rsid w:val="006C5924"/>
    <w:rsid w:val="006F3C80"/>
    <w:rsid w:val="006F702C"/>
    <w:rsid w:val="00703BBB"/>
    <w:rsid w:val="0075229E"/>
    <w:rsid w:val="007768D3"/>
    <w:rsid w:val="007A754B"/>
    <w:rsid w:val="0085425E"/>
    <w:rsid w:val="008941D1"/>
    <w:rsid w:val="008C0DCB"/>
    <w:rsid w:val="008C3AC8"/>
    <w:rsid w:val="008E0A63"/>
    <w:rsid w:val="009737BB"/>
    <w:rsid w:val="00974BE9"/>
    <w:rsid w:val="009F77EA"/>
    <w:rsid w:val="00A24E6C"/>
    <w:rsid w:val="00B33D03"/>
    <w:rsid w:val="00B45BA4"/>
    <w:rsid w:val="00C43A5B"/>
    <w:rsid w:val="00CC164B"/>
    <w:rsid w:val="00CE4727"/>
    <w:rsid w:val="00D140E3"/>
    <w:rsid w:val="00DB5E25"/>
    <w:rsid w:val="00E0645A"/>
    <w:rsid w:val="00E32BEF"/>
    <w:rsid w:val="00E726C8"/>
    <w:rsid w:val="00F73575"/>
    <w:rsid w:val="00F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3297"/>
  <w15:docId w15:val="{EDAD071F-9A36-4BEE-80C6-6F1AFDE1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erif CJK SC" w:hAnsi="Times New Roman" w:cs="Noto Sans Devanagari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uiPriority w:val="9"/>
    <w:qFormat/>
    <w:pPr>
      <w:keepNext/>
      <w:jc w:val="both"/>
      <w:outlineLvl w:val="0"/>
    </w:pPr>
    <w:rPr>
      <w:rFonts w:eastAsia="Times New Roman" w:cs="Times New Roman"/>
      <w:i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0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spacing w:before="240" w:after="60"/>
      <w:outlineLvl w:val="3"/>
    </w:pPr>
    <w:rPr>
      <w:rFonts w:eastAsia="Times New Roman" w:cs="Times New Roman"/>
      <w:b/>
      <w:sz w:val="28"/>
      <w:szCs w:val="28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spacing w:before="240" w:after="60"/>
      <w:outlineLvl w:val="4"/>
    </w:pPr>
    <w:rPr>
      <w:rFonts w:eastAsia="Times New Roman" w:cs="Times New Roman"/>
      <w:b/>
      <w:i/>
      <w:sz w:val="26"/>
      <w:szCs w:val="26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/>
      <w:outlineLvl w:val="5"/>
    </w:pPr>
    <w:rPr>
      <w:rFonts w:ascii="Cambria" w:eastAsia="Cambria" w:hAnsi="Cambria" w:cs="Cambria"/>
      <w:i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1"/>
    <w:next w:val="BodyText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Heading">
    <w:name w:val="index heading"/>
    <w:basedOn w:val="Normal"/>
    <w:qFormat/>
    <w:pPr>
      <w:suppressLineNumbers/>
    </w:pPr>
  </w:style>
  <w:style w:type="paragraph" w:customStyle="1" w:styleId="normal1">
    <w:name w:val="normal1"/>
    <w:qFormat/>
  </w:style>
  <w:style w:type="paragraph" w:styleId="Subtitle">
    <w:name w:val="Subtitle"/>
    <w:basedOn w:val="normal1"/>
    <w:next w:val="normal1"/>
    <w:uiPriority w:val="11"/>
    <w:qFormat/>
    <w:pPr>
      <w:jc w:val="center"/>
    </w:pPr>
    <w:rPr>
      <w:rFonts w:eastAsia="Times New Roman" w:cs="Times New Roman"/>
      <w:b/>
      <w:smallCaps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a">
    <w:name w:val="Содержимое таблицы"/>
    <w:basedOn w:val="Normal"/>
    <w:qFormat/>
    <w:pPr>
      <w:widowControl w:val="0"/>
      <w:suppressLineNumbers/>
    </w:p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eastAsia="Times New Roman" w:cs="Times New Roman"/>
      <w:kern w:val="2"/>
      <w:sz w:val="28"/>
    </w:rPr>
  </w:style>
  <w:style w:type="paragraph" w:customStyle="1" w:styleId="Textbody">
    <w:name w:val="Text body"/>
    <w:basedOn w:val="Standard"/>
    <w:qFormat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32BEF"/>
    <w:rPr>
      <w:color w:val="808080"/>
    </w:rPr>
  </w:style>
  <w:style w:type="character" w:customStyle="1" w:styleId="mbin">
    <w:name w:val="mbin"/>
    <w:basedOn w:val="DefaultParagraphFont"/>
    <w:rsid w:val="000E2BEE"/>
  </w:style>
  <w:style w:type="character" w:customStyle="1" w:styleId="mord">
    <w:name w:val="mord"/>
    <w:basedOn w:val="DefaultParagraphFont"/>
    <w:rsid w:val="000E2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6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1167</TotalTime>
  <Pages>5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Spookich</cp:lastModifiedBy>
  <cp:revision>35</cp:revision>
  <dcterms:created xsi:type="dcterms:W3CDTF">2025-04-23T11:00:00Z</dcterms:created>
  <dcterms:modified xsi:type="dcterms:W3CDTF">2025-05-27T16:45:00Z</dcterms:modified>
  <dc:language>ru-RU</dc:language>
</cp:coreProperties>
</file>