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6F63" w:rsidRDefault="00D33FAC" w:rsidP="00112D0C">
      <w:pPr>
        <w:rPr>
          <w:rFonts w:ascii="Arial" w:hAnsi="Arial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1007999</wp:posOffset>
                </wp:positionV>
                <wp:extent cx="3695700" cy="1620000"/>
                <wp:effectExtent l="0" t="0" r="0" b="0"/>
                <wp:wrapTopAndBottom/>
                <wp:docPr id="1" name="Rahmen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162000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7F0D9B" w:rsidRDefault="003C1D09" w:rsidP="007F4E69">
                            <w:pPr>
                              <w:pStyle w:val="Framecontents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IDNR: </w:t>
                            </w:r>
                            <w:r w:rsidR="003A7ECB">
                              <w:rPr>
                                <w:rFonts w:ascii="Arial" w:hAnsi="Arial"/>
                                <w:b/>
                                <w:bCs/>
                                <w:sz w:val="32"/>
                                <w:szCs w:val="32"/>
                              </w:rPr>
                              <w:t>18908</w:t>
                            </w:r>
                            <w:r w:rsidR="00AA7EC3">
                              <w:rPr>
                                <w:rFonts w:ascii="Arial" w:hAnsi="Arial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  <w:b/>
                                <w:bCs/>
                                <w:sz w:val="32"/>
                                <w:szCs w:val="32"/>
                              </w:rPr>
                              <w:t>Modell:</w:t>
                            </w:r>
                            <w:r w:rsidR="00526CE2">
                              <w:rPr>
                                <w:rFonts w:ascii="Arial" w:hAnsi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="003A7ECB">
                              <w:rPr>
                                <w:rFonts w:ascii="Arial" w:hAnsi="Arial"/>
                                <w:b/>
                                <w:bCs/>
                                <w:sz w:val="32"/>
                                <w:szCs w:val="32"/>
                              </w:rPr>
                              <w:t>Ecosys</w:t>
                            </w:r>
                            <w:proofErr w:type="spellEnd"/>
                            <w:r w:rsidR="003A7ECB">
                              <w:rPr>
                                <w:rFonts w:ascii="Arial" w:hAnsi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MA4000fx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Arial" w:hAnsi="Arial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>SN:</w:t>
                            </w:r>
                            <w:r w:rsidR="00116A67">
                              <w:rPr>
                                <w:rFonts w:ascii="Arial" w:hAnsi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3A7ECB" w:rsidRPr="003A7ECB">
                              <w:rPr>
                                <w:rFonts w:ascii="Arial" w:hAnsi="Arial"/>
                                <w:b/>
                                <w:bCs/>
                                <w:sz w:val="32"/>
                                <w:szCs w:val="32"/>
                              </w:rPr>
                              <w:t>19D4X07224</w:t>
                            </w:r>
                          </w:p>
                          <w:p w:rsidR="00266F63" w:rsidRDefault="007104C9" w:rsidP="007F0D9B">
                            <w:pPr>
                              <w:pStyle w:val="Framecontents"/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</w:rPr>
                              <w:t>Störungsmeldung unter</w:t>
                            </w:r>
                            <w:r w:rsidR="003C1D09">
                              <w:rPr>
                                <w:rFonts w:ascii="Arial" w:hAnsi="Arial"/>
                                <w:b/>
                                <w:bCs/>
                              </w:rPr>
                              <w:br/>
                            </w:r>
                            <w:hyperlink r:id="rId6" w:history="1">
                              <w:r w:rsidR="003C1D09">
                                <w:rPr>
                                  <w:rFonts w:ascii="Arial" w:hAnsi="Arial"/>
                                  <w:b/>
                                  <w:bCs/>
                                </w:rPr>
                                <w:t>service@scherer-saar.de</w:t>
                              </w:r>
                            </w:hyperlink>
                            <w:r w:rsidR="003C1D09"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</w:rPr>
                              <w:br/>
                              <w:t>Tonerbestellung unter</w:t>
                            </w:r>
                            <w:r w:rsidR="003C1D09"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</w:rPr>
                              <w:br/>
                            </w:r>
                            <w:hyperlink r:id="rId7" w:history="1">
                              <w:r w:rsidR="003C1D09">
                                <w:rPr>
                                  <w:rFonts w:ascii="Arial" w:hAnsi="Arial"/>
                                  <w:b/>
                                  <w:bCs/>
                                  <w:u w:val="single"/>
                                </w:rPr>
                                <w:t>vbm@scherer-saar.de</w:t>
                              </w:r>
                            </w:hyperlink>
                          </w:p>
                        </w:txbxContent>
                      </wps:txbx>
                      <wps:bodyPr vert="horz" wrap="square" lIns="0" tIns="0" rIns="0" bIns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Rahmen1" o:spid="_x0000_s1026" type="#_x0000_t202" style="position:absolute;margin-left:0;margin-top:82.25pt;width:291pt;height:151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" filled="f" stroked="f">
                <v:textbox inset="0,0,0,0">
                  <w:txbxContent>
                    <w:p w:rsidR="007F0D9B" w:rsidRDefault="003C1D09" w:rsidP="007F4E69">
                      <w:pPr>
                        <w:pStyle w:val="Framecontents"/>
                        <w:jc w:val="center"/>
                        <w:rPr>
                          <w:rFonts w:ascii="Arial" w:hAnsi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sz w:val="32"/>
                          <w:szCs w:val="32"/>
                        </w:rPr>
                        <w:t xml:space="preserve">IDNR: </w:t>
                      </w:r>
                      <w:r w:rsidR="003A7ECB">
                        <w:rPr>
                          <w:rFonts w:ascii="Arial" w:hAnsi="Arial"/>
                          <w:b/>
                          <w:bCs/>
                          <w:sz w:val="32"/>
                          <w:szCs w:val="32"/>
                        </w:rPr>
                        <w:t>18908</w:t>
                      </w:r>
                      <w:r w:rsidR="00AA7EC3">
                        <w:rPr>
                          <w:rFonts w:ascii="Arial" w:hAnsi="Arial"/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>
                        <w:rPr>
                          <w:rFonts w:ascii="Arial" w:hAnsi="Arial"/>
                          <w:b/>
                          <w:bCs/>
                          <w:sz w:val="32"/>
                          <w:szCs w:val="32"/>
                        </w:rPr>
                        <w:t>Modell:</w:t>
                      </w:r>
                      <w:r w:rsidR="00526CE2">
                        <w:rPr>
                          <w:rFonts w:ascii="Arial" w:hAnsi="Arial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="003A7ECB">
                        <w:rPr>
                          <w:rFonts w:ascii="Arial" w:hAnsi="Arial"/>
                          <w:b/>
                          <w:bCs/>
                          <w:sz w:val="32"/>
                          <w:szCs w:val="32"/>
                        </w:rPr>
                        <w:t>Ecosys</w:t>
                      </w:r>
                      <w:proofErr w:type="spellEnd"/>
                      <w:r w:rsidR="003A7ECB">
                        <w:rPr>
                          <w:rFonts w:ascii="Arial" w:hAnsi="Arial"/>
                          <w:b/>
                          <w:bCs/>
                          <w:sz w:val="32"/>
                          <w:szCs w:val="32"/>
                        </w:rPr>
                        <w:t xml:space="preserve"> MA4000fx</w:t>
                      </w:r>
                      <w:bookmarkStart w:id="1" w:name="_GoBack"/>
                      <w:bookmarkEnd w:id="1"/>
                      <w:r>
                        <w:rPr>
                          <w:rFonts w:ascii="Arial" w:hAnsi="Arial"/>
                          <w:b/>
                          <w:bCs/>
                          <w:sz w:val="32"/>
                          <w:szCs w:val="32"/>
                        </w:rPr>
                        <w:br/>
                        <w:t>SN:</w:t>
                      </w:r>
                      <w:r w:rsidR="00116A67">
                        <w:rPr>
                          <w:rFonts w:ascii="Arial" w:hAnsi="Arial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3A7ECB" w:rsidRPr="003A7ECB">
                        <w:rPr>
                          <w:rFonts w:ascii="Arial" w:hAnsi="Arial"/>
                          <w:b/>
                          <w:bCs/>
                          <w:sz w:val="32"/>
                          <w:szCs w:val="32"/>
                        </w:rPr>
                        <w:t>19D4X07224</w:t>
                      </w:r>
                    </w:p>
                    <w:p w:rsidR="00266F63" w:rsidRDefault="007104C9" w:rsidP="007F0D9B">
                      <w:pPr>
                        <w:pStyle w:val="Framecontents"/>
                        <w:jc w:val="center"/>
                        <w:rPr>
                          <w:rFonts w:ascii="Arial" w:hAnsi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</w:rPr>
                        <w:t>Störungsmeldung unter</w:t>
                      </w:r>
                      <w:r w:rsidR="003C1D09">
                        <w:rPr>
                          <w:rFonts w:ascii="Arial" w:hAnsi="Arial"/>
                          <w:b/>
                          <w:bCs/>
                        </w:rPr>
                        <w:br/>
                      </w:r>
                      <w:hyperlink r:id="rId8" w:history="1">
                        <w:r w:rsidR="003C1D09">
                          <w:rPr>
                            <w:rFonts w:ascii="Arial" w:hAnsi="Arial"/>
                            <w:b/>
                            <w:bCs/>
                          </w:rPr>
                          <w:t>service@scherer-saar.de</w:t>
                        </w:r>
                      </w:hyperlink>
                      <w:r w:rsidR="003C1D09">
                        <w:rPr>
                          <w:rFonts w:ascii="Arial" w:hAnsi="Arial"/>
                          <w:b/>
                          <w:bCs/>
                          <w:color w:val="000000"/>
                        </w:rPr>
                        <w:br/>
                        <w:t>Tonerbestellung unter</w:t>
                      </w:r>
                      <w:r w:rsidR="003C1D09">
                        <w:rPr>
                          <w:rFonts w:ascii="Arial" w:hAnsi="Arial"/>
                          <w:b/>
                          <w:bCs/>
                          <w:color w:val="000000"/>
                        </w:rPr>
                        <w:br/>
                      </w:r>
                      <w:hyperlink r:id="rId9" w:history="1">
                        <w:r w:rsidR="003C1D09">
                          <w:rPr>
                            <w:rFonts w:ascii="Arial" w:hAnsi="Arial"/>
                            <w:b/>
                            <w:bCs/>
                            <w:u w:val="single"/>
                          </w:rPr>
                          <w:t>vbm@scherer-saar.de</w:t>
                        </w:r>
                      </w:hyperlink>
                    </w:p>
                  </w:txbxContent>
                </v:textbox>
                <w10:wrap type="topAndBottom"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2872105</wp:posOffset>
            </wp:positionH>
            <wp:positionV relativeFrom="paragraph">
              <wp:posOffset>1671320</wp:posOffset>
            </wp:positionV>
            <wp:extent cx="545465" cy="783590"/>
            <wp:effectExtent l="0" t="0" r="6985" b="0"/>
            <wp:wrapNone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herer-Saar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6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1288">
        <w:rPr>
          <w:rFonts w:ascii="Arial" w:hAnsi="Arial"/>
          <w:b/>
          <w:bCs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231140</wp:posOffset>
            </wp:positionH>
            <wp:positionV relativeFrom="paragraph">
              <wp:posOffset>0</wp:posOffset>
            </wp:positionV>
            <wp:extent cx="3061335" cy="968664"/>
            <wp:effectExtent l="0" t="0" r="5715" b="3175"/>
            <wp:wrapSquare wrapText="right"/>
            <wp:docPr id="2" name="Grafik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 t="9056" b="5094"/>
                    <a:stretch>
                      <a:fillRect/>
                    </a:stretch>
                  </pic:blipFill>
                  <pic:spPr>
                    <a:xfrm>
                      <a:off x="0" y="0"/>
                      <a:ext cx="3061335" cy="968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266F63">
      <w:pgSz w:w="5783" w:h="4252"/>
      <w:pgMar w:top="113" w:right="113" w:bottom="113" w:left="11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252A" w:rsidRDefault="003C1D09">
      <w:r>
        <w:separator/>
      </w:r>
    </w:p>
  </w:endnote>
  <w:endnote w:type="continuationSeparator" w:id="0">
    <w:p w:rsidR="0091252A" w:rsidRDefault="003C1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252A" w:rsidRDefault="003C1D09">
      <w:r>
        <w:rPr>
          <w:color w:val="000000"/>
        </w:rPr>
        <w:separator/>
      </w:r>
    </w:p>
  </w:footnote>
  <w:footnote w:type="continuationSeparator" w:id="0">
    <w:p w:rsidR="0091252A" w:rsidRDefault="003C1D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0"/>
  <w:proofState w:spelling="clean" w:grammar="clean"/>
  <w:defaultTabStop w:val="706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F63"/>
    <w:rsid w:val="0005027C"/>
    <w:rsid w:val="00060B76"/>
    <w:rsid w:val="00112D0C"/>
    <w:rsid w:val="00116A67"/>
    <w:rsid w:val="001B6E08"/>
    <w:rsid w:val="001F3809"/>
    <w:rsid w:val="00241E17"/>
    <w:rsid w:val="00266F63"/>
    <w:rsid w:val="002E2ECC"/>
    <w:rsid w:val="00397347"/>
    <w:rsid w:val="003A7ECB"/>
    <w:rsid w:val="003C1D09"/>
    <w:rsid w:val="003E37BE"/>
    <w:rsid w:val="00414607"/>
    <w:rsid w:val="004E4F22"/>
    <w:rsid w:val="00526CE2"/>
    <w:rsid w:val="005D516D"/>
    <w:rsid w:val="006249CE"/>
    <w:rsid w:val="00680331"/>
    <w:rsid w:val="007104C9"/>
    <w:rsid w:val="007513DE"/>
    <w:rsid w:val="00795214"/>
    <w:rsid w:val="007F0D9B"/>
    <w:rsid w:val="007F4E69"/>
    <w:rsid w:val="008012CB"/>
    <w:rsid w:val="00814A59"/>
    <w:rsid w:val="008415CE"/>
    <w:rsid w:val="008A321E"/>
    <w:rsid w:val="008B538D"/>
    <w:rsid w:val="0091252A"/>
    <w:rsid w:val="00977FCF"/>
    <w:rsid w:val="00A9177A"/>
    <w:rsid w:val="00AA7EC3"/>
    <w:rsid w:val="00BB3BE6"/>
    <w:rsid w:val="00BE36C7"/>
    <w:rsid w:val="00CC4E60"/>
    <w:rsid w:val="00D06F08"/>
    <w:rsid w:val="00D33FAC"/>
    <w:rsid w:val="00D9331D"/>
    <w:rsid w:val="00E15CBA"/>
    <w:rsid w:val="00E21288"/>
    <w:rsid w:val="00E3210B"/>
    <w:rsid w:val="00E65CCA"/>
    <w:rsid w:val="00E9528D"/>
    <w:rsid w:val="00EB4DC2"/>
    <w:rsid w:val="00F034EF"/>
    <w:rsid w:val="00F03825"/>
    <w:rsid w:val="00F12C31"/>
    <w:rsid w:val="00F319B5"/>
    <w:rsid w:val="00FD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88192"/>
  <w15:docId w15:val="{AC3AE0AC-0BB0-4C9D-91BF-0A5F40C6C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ndale Sans UI" w:hAnsi="Times New Roman" w:cs="Tahoma"/>
        <w:kern w:val="3"/>
        <w:sz w:val="24"/>
        <w:szCs w:val="24"/>
        <w:lang w:val="de-DE" w:eastAsia="ja-JP" w:bidi="fa-IR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Heading"/>
    <w:next w:val="Textbody"/>
    <w:uiPriority w:val="9"/>
    <w:semiHidden/>
    <w:unhideWhenUsed/>
    <w:qFormat/>
    <w:pPr>
      <w:outlineLvl w:val="2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Beschriftung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Framecontents">
    <w:name w:val="Frame contents"/>
    <w:basedOn w:val="Textbody"/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rPr>
      <w:color w:val="000080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104C9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104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05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vice@scherer-saar.de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vbm@scherer-saar.de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ervice@scherer-saar.de" TargetMode="External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openxmlformats.org/officeDocument/2006/relationships/hyperlink" Target="mailto:vbm@scherer-saar.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mdohr</dc:creator>
  <cp:lastModifiedBy>Technik</cp:lastModifiedBy>
  <cp:revision>29</cp:revision>
  <cp:lastPrinted>2025-11-25T13:57:00Z</cp:lastPrinted>
  <dcterms:created xsi:type="dcterms:W3CDTF">2024-08-07T07:45:00Z</dcterms:created>
  <dcterms:modified xsi:type="dcterms:W3CDTF">2025-11-25T14:15:00Z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