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1B8" w:rsidRDefault="00595B3F">
      <w:pPr>
        <w:rPr>
          <w:sz w:val="24"/>
          <w:szCs w:val="24"/>
        </w:rPr>
      </w:pPr>
      <w:r>
        <w:rPr>
          <w:sz w:val="24"/>
          <w:szCs w:val="24"/>
        </w:rPr>
        <w:t>Competitor article</w:t>
      </w:r>
      <w:r w:rsidR="004A6CBD">
        <w:rPr>
          <w:sz w:val="24"/>
          <w:szCs w:val="24"/>
        </w:rPr>
        <w:t>:</w:t>
      </w:r>
    </w:p>
    <w:p w:rsidR="004A6CBD" w:rsidRDefault="004A6CBD">
      <w:pPr>
        <w:rPr>
          <w:sz w:val="24"/>
          <w:szCs w:val="24"/>
        </w:rPr>
      </w:pPr>
    </w:p>
    <w:p w:rsidR="004A6CBD" w:rsidRDefault="004A6CBD">
      <w:pPr>
        <w:rPr>
          <w:sz w:val="24"/>
          <w:szCs w:val="24"/>
        </w:rPr>
      </w:pPr>
      <w:r>
        <w:rPr>
          <w:sz w:val="24"/>
          <w:szCs w:val="24"/>
        </w:rPr>
        <w:t>The author uses the artificial intelligence techniques</w:t>
      </w:r>
      <w:r w:rsidR="00E50B1E">
        <w:rPr>
          <w:sz w:val="24"/>
          <w:szCs w:val="24"/>
        </w:rPr>
        <w:t xml:space="preserve"> </w:t>
      </w:r>
      <w:r>
        <w:rPr>
          <w:sz w:val="24"/>
          <w:szCs w:val="24"/>
        </w:rPr>
        <w:t xml:space="preserve">for forecasting wind power.  The meteorological forecasts are used for improving predictions.  The method of applying </w:t>
      </w:r>
    </w:p>
    <w:p w:rsidR="004A6CBD" w:rsidRDefault="004A6CBD">
      <w:pPr>
        <w:rPr>
          <w:sz w:val="24"/>
          <w:szCs w:val="24"/>
        </w:rPr>
      </w:pPr>
      <w:r>
        <w:rPr>
          <w:sz w:val="24"/>
          <w:szCs w:val="24"/>
        </w:rPr>
        <w:t>Forecasting method on power production shows the validity of the method.</w:t>
      </w:r>
    </w:p>
    <w:p w:rsidR="004A6CBD" w:rsidRDefault="004A6CBD">
      <w:pPr>
        <w:rPr>
          <w:sz w:val="24"/>
          <w:szCs w:val="24"/>
        </w:rPr>
      </w:pPr>
      <w:r>
        <w:rPr>
          <w:sz w:val="24"/>
          <w:szCs w:val="24"/>
        </w:rPr>
        <w:t xml:space="preserve">The priority of the grid operator is to predict changes in the wind power.  Researches focus on </w:t>
      </w:r>
    </w:p>
    <w:p w:rsidR="004A6CBD" w:rsidRDefault="004A6CBD">
      <w:pPr>
        <w:rPr>
          <w:sz w:val="24"/>
          <w:szCs w:val="24"/>
        </w:rPr>
      </w:pPr>
      <w:proofErr w:type="gramStart"/>
      <w:r>
        <w:rPr>
          <w:sz w:val="24"/>
          <w:szCs w:val="24"/>
        </w:rPr>
        <w:t>A forecasting tool to predict wind power with good accuracy.</w:t>
      </w:r>
      <w:proofErr w:type="gramEnd"/>
      <w:r>
        <w:rPr>
          <w:sz w:val="24"/>
          <w:szCs w:val="24"/>
        </w:rPr>
        <w:t xml:space="preserve">  The model output statistics is used to reduce the remaining error.  The physical models may use the numerical weather predictions.  </w:t>
      </w:r>
      <w:r w:rsidR="000B3FC8">
        <w:rPr>
          <w:sz w:val="24"/>
          <w:szCs w:val="24"/>
        </w:rPr>
        <w:t>Researchers</w:t>
      </w:r>
      <w:r>
        <w:rPr>
          <w:sz w:val="24"/>
          <w:szCs w:val="24"/>
        </w:rPr>
        <w:t xml:space="preserve"> have developed models for short term prediction based on fuzzy neural networks.</w:t>
      </w:r>
    </w:p>
    <w:p w:rsidR="009B1B6D" w:rsidRDefault="009B1B6D">
      <w:pPr>
        <w:rPr>
          <w:sz w:val="24"/>
          <w:szCs w:val="24"/>
        </w:rPr>
      </w:pPr>
      <w:r>
        <w:rPr>
          <w:sz w:val="24"/>
          <w:szCs w:val="24"/>
        </w:rPr>
        <w:t xml:space="preserve">The main contribution of the numerical weather prediction is to make them available based on fuzzy logic rules.  The time series of wind power is used as input and the proposed model is based on neural networks.  </w:t>
      </w:r>
      <w:r w:rsidR="00D223EF">
        <w:rPr>
          <w:sz w:val="24"/>
          <w:szCs w:val="24"/>
        </w:rPr>
        <w:t>The forecasting models contain information about the wind speed, Wind direction and temperature.</w:t>
      </w:r>
    </w:p>
    <w:p w:rsidR="00DE6077" w:rsidRDefault="00DE6077">
      <w:pPr>
        <w:rPr>
          <w:sz w:val="24"/>
          <w:szCs w:val="24"/>
        </w:rPr>
      </w:pPr>
      <w:r>
        <w:rPr>
          <w:sz w:val="24"/>
          <w:szCs w:val="24"/>
        </w:rPr>
        <w:t>The numerical weather predictions provide information in the long term horizons.</w:t>
      </w:r>
    </w:p>
    <w:p w:rsidR="00DE6077" w:rsidRDefault="00DE6077">
      <w:pPr>
        <w:rPr>
          <w:sz w:val="24"/>
          <w:szCs w:val="24"/>
        </w:rPr>
      </w:pPr>
      <w:r>
        <w:rPr>
          <w:sz w:val="24"/>
          <w:szCs w:val="24"/>
        </w:rPr>
        <w:t>The spatial resolution of the meteorological model is the factor on which accuracy is dependent on.  Models with high resolution require more time, but perform better.</w:t>
      </w:r>
    </w:p>
    <w:p w:rsidR="00C8658F" w:rsidRDefault="00C8658F">
      <w:pPr>
        <w:rPr>
          <w:sz w:val="24"/>
          <w:szCs w:val="24"/>
        </w:rPr>
      </w:pPr>
      <w:r>
        <w:rPr>
          <w:sz w:val="24"/>
          <w:szCs w:val="24"/>
        </w:rPr>
        <w:t>The numerical weather predictions contribute to the accuracy having effect on the long time and short time horizons.  In order to optimize the use of Numerical weather predictions, artificial neural networks combined with fuzzy logic are used.</w:t>
      </w:r>
      <w:r w:rsidR="000A53F5">
        <w:rPr>
          <w:sz w:val="24"/>
          <w:szCs w:val="24"/>
        </w:rPr>
        <w:t xml:space="preserve"> </w:t>
      </w:r>
      <w:r>
        <w:rPr>
          <w:sz w:val="24"/>
          <w:szCs w:val="24"/>
        </w:rPr>
        <w:t>In</w:t>
      </w:r>
      <w:r w:rsidR="000A53F5">
        <w:rPr>
          <w:sz w:val="24"/>
          <w:szCs w:val="24"/>
        </w:rPr>
        <w:t xml:space="preserve">accurate numerical weather </w:t>
      </w:r>
      <w:proofErr w:type="spellStart"/>
      <w:r w:rsidR="000A53F5">
        <w:rPr>
          <w:sz w:val="24"/>
          <w:szCs w:val="24"/>
        </w:rPr>
        <w:t>predictionsmake</w:t>
      </w:r>
      <w:proofErr w:type="spellEnd"/>
      <w:r w:rsidR="000A53F5">
        <w:rPr>
          <w:sz w:val="24"/>
          <w:szCs w:val="24"/>
        </w:rPr>
        <w:t xml:space="preserve"> the wind power prediction difficult.</w:t>
      </w:r>
    </w:p>
    <w:p w:rsidR="00C8658F" w:rsidRPr="00595B3F" w:rsidRDefault="00C8658F">
      <w:pPr>
        <w:rPr>
          <w:sz w:val="24"/>
          <w:szCs w:val="24"/>
        </w:rPr>
      </w:pPr>
    </w:p>
    <w:sectPr w:rsidR="00C8658F" w:rsidRPr="00595B3F" w:rsidSect="002B51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B3F"/>
    <w:rsid w:val="000A53F5"/>
    <w:rsid w:val="000B3FC8"/>
    <w:rsid w:val="002B51B8"/>
    <w:rsid w:val="004A6CBD"/>
    <w:rsid w:val="00595B3F"/>
    <w:rsid w:val="00913D90"/>
    <w:rsid w:val="009B1B6D"/>
    <w:rsid w:val="00BB746F"/>
    <w:rsid w:val="00C8658F"/>
    <w:rsid w:val="00CD639A"/>
    <w:rsid w:val="00D223EF"/>
    <w:rsid w:val="00DE6077"/>
    <w:rsid w:val="00E50B1E"/>
    <w:rsid w:val="00FA2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1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229</Words>
  <Characters>1308</Characters>
  <Application>Microsoft Office Word</Application>
  <DocSecurity>0</DocSecurity>
  <Lines>10</Lines>
  <Paragraphs>3</Paragraphs>
  <ScaleCrop>false</ScaleCrop>
  <Company>Microsoft</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10</cp:revision>
  <dcterms:created xsi:type="dcterms:W3CDTF">2017-04-01T12:16:00Z</dcterms:created>
  <dcterms:modified xsi:type="dcterms:W3CDTF">2017-04-01T13:10:00Z</dcterms:modified>
</cp:coreProperties>
</file>