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399" w:rsidRDefault="00783B34">
      <w:r>
        <w:fldChar w:fldCharType="begin"/>
      </w:r>
      <w:r w:rsidR="00C438BA">
        <w:instrText>HYPERLINK "http://www.ats.ucla.edu/stat/r/dae/logit.htm"</w:instrText>
      </w:r>
      <w:r>
        <w:fldChar w:fldCharType="separate"/>
      </w:r>
      <w:r w:rsidR="00DE79A1" w:rsidRPr="00AE0D30">
        <w:rPr>
          <w:rStyle w:val="Hyperlink"/>
        </w:rPr>
        <w:t>http://www.ats.ucla.edu/stat/r/dae/logit.htm</w:t>
      </w:r>
      <w:r>
        <w:fldChar w:fldCharType="end"/>
      </w:r>
    </w:p>
    <w:p w:rsidR="00DE79A1" w:rsidRDefault="00DE79A1"/>
    <w:p w:rsidR="00DE79A1" w:rsidRDefault="00FA3669">
      <w:r>
        <w:t>competitor article:</w:t>
      </w:r>
    </w:p>
    <w:p w:rsidR="00DE79A1" w:rsidRDefault="00783B34">
      <w:hyperlink r:id="rId4" w:history="1">
        <w:r w:rsidR="00586DA3" w:rsidRPr="00AE0D30">
          <w:rPr>
            <w:rStyle w:val="Hyperlink"/>
          </w:rPr>
          <w:t>https://arnesund.com/2015/05/31/using-amazon-machine-learning-to-predict-the-weather/</w:t>
        </w:r>
      </w:hyperlink>
    </w:p>
    <w:p w:rsidR="00432B94" w:rsidRDefault="00432B94"/>
    <w:p w:rsidR="00432B94" w:rsidRDefault="00432B94"/>
    <w:p w:rsidR="00432B94" w:rsidRDefault="00432B94">
      <w:proofErr w:type="gramStart"/>
      <w:r>
        <w:t>hybrid</w:t>
      </w:r>
      <w:proofErr w:type="gramEnd"/>
      <w:r>
        <w:t xml:space="preserve"> model:</w:t>
      </w:r>
    </w:p>
    <w:p w:rsidR="00432B94" w:rsidRDefault="00783B34">
      <w:hyperlink r:id="rId5" w:history="1">
        <w:r w:rsidR="00432B94" w:rsidRPr="00ED63CE">
          <w:rPr>
            <w:rStyle w:val="Hyperlink"/>
          </w:rPr>
          <w:t>http://research.microsoft.com/en-us/um/people/horvitz/weather_hybrid_representation.pdf</w:t>
        </w:r>
      </w:hyperlink>
    </w:p>
    <w:p w:rsidR="00F3528F" w:rsidRDefault="00F3528F"/>
    <w:p w:rsidR="00F3528F" w:rsidRDefault="00F3528F">
      <w:proofErr w:type="gramStart"/>
      <w:r>
        <w:t>climate</w:t>
      </w:r>
      <w:proofErr w:type="gramEnd"/>
      <w:r>
        <w:t xml:space="preserve"> model:</w:t>
      </w:r>
    </w:p>
    <w:p w:rsidR="00F3528F" w:rsidRDefault="00783B34">
      <w:hyperlink r:id="rId6" w:history="1">
        <w:r w:rsidR="00F3528F" w:rsidRPr="00E730DE">
          <w:rPr>
            <w:rStyle w:val="Hyperlink"/>
          </w:rPr>
          <w:t>http://www.geosci-model-dev-discuss.net/gmd-2015-273/gmd-2015-273.pdf</w:t>
        </w:r>
      </w:hyperlink>
    </w:p>
    <w:p w:rsidR="00F3528F" w:rsidRDefault="00F3528F"/>
    <w:p w:rsidR="00F3528F" w:rsidRDefault="00F3528F"/>
    <w:p w:rsidR="00432B94" w:rsidRDefault="00956EAB">
      <w:proofErr w:type="gramStart"/>
      <w:r>
        <w:t>marketing</w:t>
      </w:r>
      <w:proofErr w:type="gramEnd"/>
      <w:r>
        <w:t xml:space="preserve"> analytics project</w:t>
      </w:r>
    </w:p>
    <w:p w:rsidR="00956EAB" w:rsidRDefault="00956EAB"/>
    <w:p w:rsidR="00586DA3" w:rsidRDefault="00586DA3"/>
    <w:p w:rsidR="00586DA3" w:rsidRDefault="00956EAB">
      <w:proofErr w:type="gramStart"/>
      <w:r>
        <w:rPr>
          <w:rFonts w:hAnsi="Symbol"/>
        </w:rPr>
        <w:t></w:t>
      </w:r>
      <w:r>
        <w:t xml:space="preserve">  </w:t>
      </w:r>
      <w:proofErr w:type="gramEnd"/>
      <w:r w:rsidR="00783B34">
        <w:fldChar w:fldCharType="begin"/>
      </w:r>
      <w:r w:rsidR="00AE5C84">
        <w:instrText>HYPERLINK "javascript:void(0)"</w:instrText>
      </w:r>
      <w:r w:rsidR="00783B34">
        <w:fldChar w:fldCharType="separate"/>
      </w:r>
      <w:r>
        <w:rPr>
          <w:rStyle w:val="Hyperlink"/>
        </w:rPr>
        <w:t>Use Google's Word2Vec for movie reviews</w:t>
      </w:r>
      <w:r w:rsidR="00783B34">
        <w:fldChar w:fldCharType="end"/>
      </w:r>
      <w:r>
        <w:t xml:space="preserve"> </w:t>
      </w:r>
      <w:r>
        <w:rPr>
          <w:noProof/>
          <w:color w:val="0000FF"/>
        </w:rPr>
        <w:drawing>
          <wp:inline distT="0" distB="0" distL="0" distR="0">
            <wp:extent cx="172085" cy="172085"/>
            <wp:effectExtent l="19050" t="0" r="0" b="0"/>
            <wp:docPr id="1" name="cmimg_nmenu::0-whatsNewView::2AS" descr="Use Google's Word2Vec for movie reviews Options">
              <a:hlinkClick xmlns:a="http://schemas.openxmlformats.org/drawingml/2006/main" r:id="rId7" tooltip="&quot;Use Google's Word2Vec for movie reviews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img_nmenu::0-whatsNewView::2AS" descr="Use Google's Word2Vec for movie reviews Options">
                      <a:hlinkClick r:id="rId7" tooltip="&quot;Use Google's Word2Vec for movie reviews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9A1" w:rsidRDefault="00783B34">
      <w:hyperlink r:id="rId9" w:history="1">
        <w:r w:rsidR="00D72B8C" w:rsidRPr="00525DC3">
          <w:rPr>
            <w:rStyle w:val="Hyperlink"/>
          </w:rPr>
          <w:t>https://www.kaggle.com/c/word2vec-nlp-tutorial/details/part-2-word-vectors</w:t>
        </w:r>
      </w:hyperlink>
    </w:p>
    <w:p w:rsidR="00316B2D" w:rsidRDefault="00316B2D"/>
    <w:p w:rsidR="00316B2D" w:rsidRDefault="00316B2D"/>
    <w:p w:rsidR="00316B2D" w:rsidRDefault="00316B2D">
      <w:r>
        <w:t>Marketing Analytics lab</w:t>
      </w:r>
    </w:p>
    <w:p w:rsidR="00316B2D" w:rsidRDefault="00316B2D" w:rsidP="008A1FE6">
      <w:pPr>
        <w:pStyle w:val="NormalWeb"/>
      </w:pPr>
    </w:p>
    <w:p w:rsidR="008A1FE6" w:rsidRDefault="008A1FE6" w:rsidP="008A1FE6">
      <w:pPr>
        <w:pStyle w:val="NormalWeb"/>
      </w:pPr>
    </w:p>
    <w:p w:rsidR="008A1FE6" w:rsidRDefault="008A1FE6" w:rsidP="008A1FE6">
      <w:pPr>
        <w:pStyle w:val="NormalWeb"/>
      </w:pPr>
    </w:p>
    <w:p w:rsidR="008A1FE6" w:rsidRDefault="008A1FE6" w:rsidP="008A1FE6">
      <w:pPr>
        <w:pStyle w:val="NormalWeb"/>
      </w:pPr>
      <w:r>
        <w:rPr>
          <w:rStyle w:val="HTMLCode"/>
        </w:rPr>
        <w:t>/FileStore/tables/dyyf7oip1487207516957/purchase.csv</w:t>
      </w:r>
    </w:p>
    <w:p w:rsidR="00316B2D" w:rsidRDefault="00783B34">
      <w:hyperlink r:id="rId10" w:history="1">
        <w:r w:rsidR="008F0225" w:rsidRPr="007C65E2">
          <w:rPr>
            <w:rStyle w:val="Hyperlink"/>
          </w:rPr>
          <w:t>http://dataconomy.com/2015/02/linear-regression-implementation-in-python/</w:t>
        </w:r>
      </w:hyperlink>
    </w:p>
    <w:p w:rsidR="008F0225" w:rsidRDefault="008F0225">
      <w:r>
        <w:t>Hand written lines of code</w:t>
      </w:r>
    </w:p>
    <w:p w:rsidR="008F0225" w:rsidRDefault="008F0225"/>
    <w:p w:rsidR="00D72B8C" w:rsidRDefault="00A4350B">
      <w:r>
        <w:t>Linear regression link</w:t>
      </w:r>
    </w:p>
    <w:p w:rsidR="00A4350B" w:rsidRDefault="00783B34">
      <w:hyperlink r:id="rId11" w:history="1">
        <w:r w:rsidR="00A4350B" w:rsidRPr="00E01CC0">
          <w:rPr>
            <w:rStyle w:val="Hyperlink"/>
          </w:rPr>
          <w:t>http://bigdata-madesimple.com/how-to-run-linear-regression-in-python-scikit-learn/</w:t>
        </w:r>
      </w:hyperlink>
    </w:p>
    <w:p w:rsidR="0076038E" w:rsidRDefault="0076038E"/>
    <w:p w:rsidR="0076038E" w:rsidRDefault="0076038E"/>
    <w:p w:rsidR="0076038E" w:rsidRDefault="0076038E"/>
    <w:p w:rsidR="0076038E" w:rsidRDefault="0076038E">
      <w:proofErr w:type="gramStart"/>
      <w:r>
        <w:t>smart</w:t>
      </w:r>
      <w:proofErr w:type="gramEnd"/>
      <w:r>
        <w:t xml:space="preserve"> city data sets </w:t>
      </w:r>
      <w:proofErr w:type="spellStart"/>
      <w:r>
        <w:t>url</w:t>
      </w:r>
      <w:proofErr w:type="spellEnd"/>
    </w:p>
    <w:p w:rsidR="0076038E" w:rsidRDefault="0076038E"/>
    <w:p w:rsidR="0076038E" w:rsidRDefault="00783B34">
      <w:hyperlink r:id="rId12" w:tgtFrame="_blank" w:history="1">
        <w:r w:rsidR="0076038E">
          <w:rPr>
            <w:rStyle w:val="Hyperlink"/>
          </w:rPr>
          <w:t>http://iot.ee.surrey.ac.uk:8080/datasets.html</w:t>
        </w:r>
      </w:hyperlink>
    </w:p>
    <w:p w:rsidR="00A4350B" w:rsidRDefault="009829B2">
      <w:proofErr w:type="gramStart"/>
      <w:r>
        <w:t>competitor</w:t>
      </w:r>
      <w:proofErr w:type="gramEnd"/>
      <w:r>
        <w:t xml:space="preserve"> article:</w:t>
      </w:r>
    </w:p>
    <w:p w:rsidR="009829B2" w:rsidRDefault="009829B2"/>
    <w:p w:rsidR="009829B2" w:rsidRPr="009829B2" w:rsidRDefault="009829B2" w:rsidP="00982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829B2">
        <w:rPr>
          <w:rFonts w:ascii="Times New Roman" w:eastAsia="Times New Roman" w:hAnsi="Times New Roman" w:cs="Times New Roman"/>
          <w:sz w:val="24"/>
          <w:szCs w:val="24"/>
        </w:rPr>
        <w:t>Sideratos</w:t>
      </w:r>
      <w:proofErr w:type="spellEnd"/>
      <w:r w:rsidRPr="009829B2">
        <w:rPr>
          <w:rFonts w:ascii="Times New Roman" w:eastAsia="Times New Roman" w:hAnsi="Times New Roman" w:cs="Times New Roman"/>
          <w:sz w:val="24"/>
          <w:szCs w:val="24"/>
        </w:rPr>
        <w:t xml:space="preserve">, G., &amp; </w:t>
      </w:r>
      <w:proofErr w:type="spellStart"/>
      <w:r w:rsidRPr="009829B2">
        <w:rPr>
          <w:rFonts w:ascii="Times New Roman" w:eastAsia="Times New Roman" w:hAnsi="Times New Roman" w:cs="Times New Roman"/>
          <w:sz w:val="24"/>
          <w:szCs w:val="24"/>
        </w:rPr>
        <w:t>Hatziargyriou</w:t>
      </w:r>
      <w:proofErr w:type="spellEnd"/>
      <w:r w:rsidRPr="009829B2">
        <w:rPr>
          <w:rFonts w:ascii="Times New Roman" w:eastAsia="Times New Roman" w:hAnsi="Times New Roman" w:cs="Times New Roman"/>
          <w:sz w:val="24"/>
          <w:szCs w:val="24"/>
        </w:rPr>
        <w:t>, N. D. (2007).</w:t>
      </w:r>
      <w:proofErr w:type="gramEnd"/>
      <w:r w:rsidRPr="009829B2">
        <w:rPr>
          <w:rFonts w:ascii="Times New Roman" w:eastAsia="Times New Roman" w:hAnsi="Times New Roman" w:cs="Times New Roman"/>
          <w:sz w:val="24"/>
          <w:szCs w:val="24"/>
        </w:rPr>
        <w:t xml:space="preserve"> An advanced statistical method for wind power forecasting. </w:t>
      </w:r>
      <w:r w:rsidRPr="009829B2">
        <w:rPr>
          <w:rFonts w:ascii="Times New Roman" w:eastAsia="Times New Roman" w:hAnsi="Times New Roman" w:cs="Times New Roman"/>
          <w:i/>
          <w:iCs/>
          <w:sz w:val="24"/>
          <w:szCs w:val="24"/>
        </w:rPr>
        <w:t>IEEE Transactions on power systems</w:t>
      </w:r>
      <w:r w:rsidRPr="009829B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829B2">
        <w:rPr>
          <w:rFonts w:ascii="Times New Roman" w:eastAsia="Times New Roman" w:hAnsi="Times New Roman" w:cs="Times New Roman"/>
          <w:i/>
          <w:iCs/>
          <w:sz w:val="24"/>
          <w:szCs w:val="24"/>
        </w:rPr>
        <w:t>22</w:t>
      </w:r>
      <w:r w:rsidRPr="009829B2">
        <w:rPr>
          <w:rFonts w:ascii="Times New Roman" w:eastAsia="Times New Roman" w:hAnsi="Times New Roman" w:cs="Times New Roman"/>
          <w:sz w:val="24"/>
          <w:szCs w:val="24"/>
        </w:rPr>
        <w:t>(1), 258-265.</w:t>
      </w:r>
    </w:p>
    <w:p w:rsidR="009829B2" w:rsidRDefault="009829B2"/>
    <w:p w:rsidR="00291724" w:rsidRDefault="00291724">
      <w:r>
        <w:t>Above is the link for IEEE competitor article.</w:t>
      </w:r>
    </w:p>
    <w:sectPr w:rsidR="00291724" w:rsidSect="00771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436B3F"/>
    <w:rsid w:val="00184EF0"/>
    <w:rsid w:val="00291724"/>
    <w:rsid w:val="00313C43"/>
    <w:rsid w:val="00316B2D"/>
    <w:rsid w:val="00432B94"/>
    <w:rsid w:val="00436B3F"/>
    <w:rsid w:val="00586DA3"/>
    <w:rsid w:val="005F09C1"/>
    <w:rsid w:val="006839DB"/>
    <w:rsid w:val="006F0394"/>
    <w:rsid w:val="0076038E"/>
    <w:rsid w:val="00771399"/>
    <w:rsid w:val="00783B34"/>
    <w:rsid w:val="008A1FE6"/>
    <w:rsid w:val="008F0225"/>
    <w:rsid w:val="00956EAB"/>
    <w:rsid w:val="009829B2"/>
    <w:rsid w:val="00A4350B"/>
    <w:rsid w:val="00AB0ED8"/>
    <w:rsid w:val="00AE5C84"/>
    <w:rsid w:val="00C438BA"/>
    <w:rsid w:val="00D72B8C"/>
    <w:rsid w:val="00DE79A1"/>
    <w:rsid w:val="00E045E4"/>
    <w:rsid w:val="00E45726"/>
    <w:rsid w:val="00EF468E"/>
    <w:rsid w:val="00F3528F"/>
    <w:rsid w:val="00FA3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79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EA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16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16B2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16B2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7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4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73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2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4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2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75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60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03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95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626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9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49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5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1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9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10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aintpeters.blackboard.com/webapps/blackboard/execute/modulepage/view?course_id=_20020_1&amp;cmp_tab_id=_19392_1&amp;mode=view#menuDiv" TargetMode="External"/><Relationship Id="rId12" Type="http://schemas.openxmlformats.org/officeDocument/2006/relationships/hyperlink" Target="http://iot.ee.surrey.ac.uk:8080/dataset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eosci-model-dev-discuss.net/gmd-2015-273/gmd-2015-273.pdf" TargetMode="External"/><Relationship Id="rId11" Type="http://schemas.openxmlformats.org/officeDocument/2006/relationships/hyperlink" Target="http://bigdata-madesimple.com/how-to-run-linear-regression-in-python-scikit-learn/" TargetMode="External"/><Relationship Id="rId5" Type="http://schemas.openxmlformats.org/officeDocument/2006/relationships/hyperlink" Target="http://research.microsoft.com/en-us/um/people/horvitz/weather_hybrid_representation.pdf" TargetMode="External"/><Relationship Id="rId10" Type="http://schemas.openxmlformats.org/officeDocument/2006/relationships/hyperlink" Target="http://dataconomy.com/2015/02/linear-regression-implementation-in-python/" TargetMode="External"/><Relationship Id="rId4" Type="http://schemas.openxmlformats.org/officeDocument/2006/relationships/hyperlink" Target="https://arnesund.com/2015/05/31/using-amazon-machine-learning-to-predict-the-weather/" TargetMode="External"/><Relationship Id="rId9" Type="http://schemas.openxmlformats.org/officeDocument/2006/relationships/hyperlink" Target="https://www.kaggle.com/c/word2vec-nlp-tutorial/details/part-2-word-vecto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270</Words>
  <Characters>1539</Characters>
  <Application>Microsoft Office Word</Application>
  <DocSecurity>0</DocSecurity>
  <Lines>12</Lines>
  <Paragraphs>3</Paragraphs>
  <ScaleCrop>false</ScaleCrop>
  <Company>Microsoft</Company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spoorthi kondagadapu</dc:creator>
  <cp:lastModifiedBy>spoorthi kondagadapu</cp:lastModifiedBy>
  <cp:revision>17</cp:revision>
  <dcterms:created xsi:type="dcterms:W3CDTF">2017-02-07T18:23:00Z</dcterms:created>
  <dcterms:modified xsi:type="dcterms:W3CDTF">2017-04-01T10:36:00Z</dcterms:modified>
</cp:coreProperties>
</file>