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Quiz-8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Raviteja Ayyagari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right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are the differences between content-based and collaborative filtering?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difference is the content-based, is based on historical data , user profile, product information,which builds up an information about the customer which can be used as filtering methods.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collaborative is based on premise, for similar data/information or similar rating. So its not directly based on the historical inserted data. It tries to find similar user.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could you explain the matrix bubble chart in this case study?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are strong Co-relation and concentrate on the: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vegetables} − 19 rules {sausage} − 8 rules {frozen foods, +7 items} − 35 rules {dairy produce, +2 items} − 53 rules {bags, +4 items} − 12 rules {non −alc. drinks, +4 items} − 53 rules.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the chart shows that there are some kind of skewness which will be more visible on scatter plots or other charts.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Suppose your client is a dairy producer, how would you like to guide his/her by the market basket Model?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vegie.rules &lt;- subset(second.rules, subset = rhs %pin% "dairy")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inspect(vegie.rules)  # 41 rules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lhs                            rhs                support confidence      lift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[1]  {}                          =&gt; {dairy produce} 0.44300966  0.4430097 1.0000000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[2]  {sweetener}                 =&gt; {dairy produce} 0.02572445  0.6710875 1.5148372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[3]  {poultry}                   =&gt; {dairy produce} 0.03263854  0.6471774 1.4608653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[4]  {pork}                      =&gt; {dairy produce} 0.03446873  0.5978836 1.3495949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[5]  {staple foods}              =&gt; {dairy produce} 0.03619725  0.7148594 1.6136430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[6]  {coffee}                    =&gt; {dairy produce} 0.03324860  0.5125392 1.1569481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[7]  {eggs}                      =&gt; {dairy produce} 0.04494154  0.7083333 1.5989117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[8]  {games/books/hobby}         =&gt; {dairy produce} 0.04758516  0.5373134 1.2128707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[9]  {long-life bakery products} =&gt; {dairy produce} 0.05002542  0.6007326 1.3560260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[10] {perfumery}                 =&gt; {dairy produce} 0.04900864  0.6187420 1.3966783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[11] {beef}                      =&gt; {dairy produce} 0.04921200  0.6004963 1.3554925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[12] {bags}                      =&gt; {dairy produce} 0.04707677  0.4758479 1.0741253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[13] {vinegar/oils}              =&gt; {dairy produce} 0.05866802  0.6519774 1.4717002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[14] {chocolate}                 =&gt; {dairy produce} 0.05378749  0.4943925 1.1159859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[15] {beer}                      =&gt; {dairy produce} 0.04595831  0.2954248 0.6668587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[16] {frozen foods}              =&gt; {dairy produce} 0.06710727  0.5739130 1.2954865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[17] {cheese}                    =&gt; {dairy produce} 0.08459583  0.6677368 1.5072736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[18] {sausage}                   =&gt; {dairy produce} 0.10737163  0.5677419 1.2815566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[19] {fruit}                     =&gt; {dairy produce} 0.15638027  0.6277551 1.4170235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[20] {non-alc. drinks}           =&gt; {dairy produce} 0.15190646  0.4777742 1.0784736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[21] {vegetables}                =&gt; {dairy produce} 0.17041179  0.6242086 1.4090180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[22] {bread and backed goods}    =&gt; {dairy produce} 0.18769700  0.5432607 1.2262955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[23]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long-life bakery products} =&gt; {dairy produce} 0.02755465  0.7112861 1.6055769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[24]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perfumery}                 =&gt; {dairy produce} 0.02582613  0.7448680 1.6813810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[25] {beef,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0.02989324  0.6518847 1.4714909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[26] {beef, 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bread and backed goods}    =&gt; {dairy produce} 0.02663955  0.7158470 1.6158722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[27] {fruit,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vinegar/oils}              =&gt; {dairy produce} 0.02663955  0.7683284 1.7343379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[28] {non-alc. drinks,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vinegar/oils}              =&gt; {dairy produce} 0.02541942  0.7288630 1.6452530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[29] {vegetables,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vinegar/oils}              =&gt; {dairy produce} 0.03141840  0.7481840 1.6888662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[30]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vinegar/oils}              =&gt; {dairy produce} 0.03009659  0.7290640 1.6457069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[31]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chocolate}                 =&gt; {dairy produce} 0.02897814  0.6462585 1.4587910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[32] {frozen foods,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fruit}                     =&gt; {dairy produce} 0.03070666  0.7401961 1.6708351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[33] {frozen foods,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drinks}           =&gt; {dairy produce} 0.02938485  0.6800000 1.5349552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[34] {frozen foods,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0.03436706  0.7253219 1.6372598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[35]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frozen foods}              =&gt; {dairy produce} 0.03080834  0.6763393 1.5266920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[36] {cheese,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sausage}                   =&gt; {dairy produce} 0.03111337  0.6907449 1.5592096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[37] {cheese,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fruit}                     =&gt; {dairy produce} 0.03965430  0.7707510 1.7398063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[38] {cheese,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drinks}           =&gt; {dairy produce} 0.03629893  0.7083333 1.5989117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[39] {cheese,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0.04219624  0.7628676 1.7220113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[40]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cheese}                    =&gt; {dairy produce} 0.04646670  0.7300319 1.6478917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[41] {fruit,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sausage}                   =&gt; {dairy produce} 0.04728012  0.7299843 1.6477842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[42] {non-alc. drinks,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sausage}                   =&gt; {dairy produce} 0.04433147  0.6080893 1.3726321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[43] {sausage,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0.05266904  0.6906667 1.5590330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[44]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sausage}                   =&gt; {dairy produce} 0.06395526  0.6172718 1.3933598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[45] {fruit,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drinks}           =&gt; {dairy produce} 0.06375191  0.6807818 1.5367199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[46] {fruit,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0.07869853  0.7350427 1.6592025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[47]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fruit}                     =&gt; {dairy produce} 0.07727504  0.7183365 1.6214917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[48] {non-alc. drinks,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0.06446365  0.6817204 1.5388387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[49]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drinks}           =&gt; {dairy produce} 0.07229283  0.5818331 1.3133643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[50]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0.08195221  0.7051619 1.5917528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[51] {fruit,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sausage,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0.02714794  0.7922849 1.7884144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[52]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sausage}                   =&gt; {dairy produce} 0.03060498  0.7984085 1.8022372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[53]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drinks,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sausage}                   =&gt; {dairy produce} 0.02775801  0.6275862 1.4166423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[54]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sausage,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0.03284189  0.7494200 1.6916560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[55] {fruit,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drinks,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0.03304525  0.7575758 1.7100660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[56]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drinks}           =&gt; {dairy produce} 0.03528216  0.7430407 1.6772562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[57]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fruit,    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0.04077275  0.7956349 1.7959765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[58] {bread and backed goods,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drinks,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   =&gt; {dairy produce} 0.03345196  0.7214912 1.6286129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# sort by lift and identify the top 10 rules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top.vegie.rules &lt;- head(sort(vegie.rules, decreasing = TRUE, by = "lift"), 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inspect(top.vegie.rules)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lhs                         rhs                support confidence     lift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[1]  {bread and backed goods,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fruit,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sausage}                =&gt; {dairy produce} 0.03060498  0.7984085 1.802237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[2]  {bread and backed goods,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fruit,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=&gt; {dairy produce} 0.04077275  0.7956349 1.795976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[3]  {fruit,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sausage,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=&gt; {dairy produce} 0.02714794  0.7922849 1.788414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[4]  {cheese,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fruit}                  =&gt; {dairy produce} 0.03965430  0.7707510 1.739806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[5]  {fruit,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vinegar/oils}           =&gt; {dairy produce} 0.02663955  0.7683284 1.734338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[6]  {cheese,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=&gt; {dairy produce} 0.04219624  0.7628676 1.722011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[7]  {fruit,  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non-alc. drinks,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=&gt; {dairy produce} 0.03304525  0.7575758 1.710066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[8]  {bread and backed goods,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sausage,   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vegetables}             =&gt; {dairy produce} 0.03284189  0.7494200 1.691656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[9]  {vegetables,       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vinegar/oils}           =&gt; {dairy produce} 0.03141840  0.7481840 1.688866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[10] {bread and backed goods,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perfumery}              =&gt; {dairy produce} 0.02582613  0.7448680 1.681381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pdf(file="fig_market_basket_farmer_rules.pdf", width = 11, height = 8.5)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plot(top.vegie.rules, method="graph",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control=list(type="items"),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shading = "lift")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dev.off()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null device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